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7" w:rsidRPr="00B54E9C" w:rsidRDefault="008817E3" w:rsidP="00223439">
      <w:pPr>
        <w:ind w:firstLine="142"/>
        <w:jc w:val="center"/>
        <w:rPr>
          <w:rFonts w:ascii="Times New Roman" w:hAnsi="Times New Roman"/>
          <w:b/>
          <w:sz w:val="20"/>
          <w:szCs w:val="20"/>
        </w:rPr>
      </w:pPr>
      <w:r w:rsidRPr="00B54E9C">
        <w:rPr>
          <w:rFonts w:ascii="Times New Roman" w:hAnsi="Times New Roman"/>
          <w:b/>
          <w:sz w:val="20"/>
          <w:szCs w:val="20"/>
        </w:rPr>
        <w:t>Перечень изменений</w:t>
      </w:r>
      <w:r w:rsidR="008C39F7" w:rsidRPr="00B54E9C">
        <w:rPr>
          <w:rFonts w:ascii="Times New Roman" w:hAnsi="Times New Roman"/>
          <w:b/>
          <w:sz w:val="20"/>
          <w:szCs w:val="20"/>
        </w:rPr>
        <w:t xml:space="preserve"> </w:t>
      </w:r>
    </w:p>
    <w:p w:rsidR="006C4CC8" w:rsidRPr="00B54E9C" w:rsidRDefault="0046666C" w:rsidP="006C4CC8">
      <w:pPr>
        <w:ind w:firstLine="142"/>
        <w:jc w:val="both"/>
        <w:rPr>
          <w:rFonts w:ascii="Times New Roman" w:hAnsi="Times New Roman"/>
          <w:b/>
          <w:sz w:val="20"/>
          <w:szCs w:val="20"/>
        </w:rPr>
      </w:pPr>
      <w:r w:rsidRPr="00B54E9C">
        <w:rPr>
          <w:rFonts w:ascii="Times New Roman" w:hAnsi="Times New Roman"/>
          <w:b/>
          <w:sz w:val="20"/>
          <w:szCs w:val="20"/>
        </w:rPr>
        <w:t>1</w:t>
      </w:r>
      <w:r w:rsidR="00C97F74" w:rsidRPr="00B54E9C">
        <w:rPr>
          <w:rFonts w:ascii="Times New Roman" w:hAnsi="Times New Roman"/>
          <w:b/>
          <w:sz w:val="20"/>
          <w:szCs w:val="20"/>
        </w:rPr>
        <w:t>.</w:t>
      </w:r>
      <w:r w:rsidR="00A830C1" w:rsidRPr="00B54E9C">
        <w:rPr>
          <w:rFonts w:ascii="Times New Roman" w:hAnsi="Times New Roman"/>
          <w:sz w:val="20"/>
          <w:szCs w:val="20"/>
        </w:rPr>
        <w:t xml:space="preserve"> </w:t>
      </w:r>
      <w:r w:rsidR="006C4CC8" w:rsidRPr="00B54E9C">
        <w:rPr>
          <w:rFonts w:ascii="Times New Roman" w:hAnsi="Times New Roman"/>
          <w:sz w:val="20"/>
          <w:szCs w:val="20"/>
        </w:rPr>
        <w:t>Добавлена новая закупка в строку №</w:t>
      </w:r>
      <w:r w:rsidR="006C4CC8" w:rsidRPr="00B54E9C">
        <w:rPr>
          <w:rFonts w:ascii="Times New Roman" w:hAnsi="Times New Roman"/>
          <w:b/>
          <w:sz w:val="20"/>
          <w:szCs w:val="20"/>
        </w:rPr>
        <w:t>8</w:t>
      </w:r>
      <w:r w:rsidR="009431F6" w:rsidRPr="00B54E9C">
        <w:rPr>
          <w:rFonts w:ascii="Times New Roman" w:hAnsi="Times New Roman"/>
          <w:b/>
          <w:sz w:val="20"/>
          <w:szCs w:val="20"/>
        </w:rPr>
        <w:t>5</w:t>
      </w:r>
      <w:r w:rsidR="006C4CC8" w:rsidRPr="00B54E9C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20"/>
        <w:gridCol w:w="420"/>
        <w:gridCol w:w="3725"/>
        <w:gridCol w:w="1907"/>
        <w:gridCol w:w="285"/>
        <w:gridCol w:w="635"/>
        <w:gridCol w:w="330"/>
        <w:gridCol w:w="1005"/>
        <w:gridCol w:w="562"/>
        <w:gridCol w:w="923"/>
        <w:gridCol w:w="600"/>
        <w:gridCol w:w="600"/>
        <w:gridCol w:w="1236"/>
        <w:gridCol w:w="304"/>
        <w:gridCol w:w="1407"/>
      </w:tblGrid>
      <w:tr w:rsidR="00B54E9C" w:rsidRPr="00B54E9C" w:rsidTr="00AA66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9431F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9431F6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9431F6">
            <w:pPr>
              <w:pStyle w:val="a5"/>
              <w:ind w:left="0"/>
              <w:rPr>
                <w:bCs/>
                <w:sz w:val="18"/>
                <w:szCs w:val="18"/>
              </w:rPr>
            </w:pPr>
            <w:r w:rsidRPr="00B54E9C">
              <w:rPr>
                <w:bCs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54E9C">
              <w:rPr>
                <w:bCs/>
                <w:sz w:val="18"/>
                <w:szCs w:val="18"/>
              </w:rPr>
              <w:t>энергопринимающих</w:t>
            </w:r>
            <w:proofErr w:type="spellEnd"/>
            <w:r w:rsidRPr="00B54E9C">
              <w:rPr>
                <w:bCs/>
                <w:sz w:val="18"/>
                <w:szCs w:val="18"/>
              </w:rPr>
              <w:t xml:space="preserve"> устройств объекта капитального строительства по адресу: ул. Павлова 16, нежилое помещение, к объектам электросетевого хозяйства АО "НЭСК"</w:t>
            </w:r>
          </w:p>
          <w:p w:rsidR="009431F6" w:rsidRPr="00B54E9C" w:rsidRDefault="009431F6" w:rsidP="009431F6">
            <w:pPr>
              <w:pStyle w:val="a5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54E9C">
              <w:rPr>
                <w:bCs/>
                <w:sz w:val="18"/>
                <w:szCs w:val="18"/>
              </w:rPr>
              <w:t>Строительство КЛ-0,4кВ №7.16 от РУ-0,4кВ ТП-7 Ф-16 до вновь монтируемого ШСН-7.16.</w:t>
            </w:r>
          </w:p>
          <w:p w:rsidR="009431F6" w:rsidRPr="00B54E9C" w:rsidRDefault="009431F6" w:rsidP="009431F6">
            <w:pPr>
              <w:pStyle w:val="a5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54E9C">
              <w:rPr>
                <w:bCs/>
                <w:sz w:val="18"/>
                <w:szCs w:val="18"/>
              </w:rPr>
              <w:t>Монтаж ШСН-7.16</w:t>
            </w:r>
          </w:p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9431F6" w:rsidRDefault="009431F6" w:rsidP="009431F6">
            <w:pPr>
              <w:numPr>
                <w:ilvl w:val="0"/>
                <w:numId w:val="4"/>
              </w:numPr>
              <w:spacing w:after="0" w:line="240" w:lineRule="auto"/>
              <w:ind w:left="143" w:hanging="14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«Подрядчик» выполняет работы в строгом соответствии с ПУЭ и ПТЭ.</w:t>
            </w:r>
          </w:p>
          <w:p w:rsidR="009431F6" w:rsidRPr="009431F6" w:rsidRDefault="009431F6" w:rsidP="009431F6">
            <w:pPr>
              <w:numPr>
                <w:ilvl w:val="0"/>
                <w:numId w:val="4"/>
              </w:numPr>
              <w:spacing w:after="0" w:line="240" w:lineRule="auto"/>
              <w:ind w:left="143" w:hanging="14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Гарантийный срок на выполненные строительно-монтажные работы должен быть не менее 24 месяцев с момента сдачи объекта.</w:t>
            </w:r>
          </w:p>
          <w:p w:rsidR="009431F6" w:rsidRPr="009431F6" w:rsidRDefault="009431F6" w:rsidP="009431F6">
            <w:pPr>
              <w:numPr>
                <w:ilvl w:val="0"/>
                <w:numId w:val="4"/>
              </w:numPr>
              <w:spacing w:after="0" w:line="240" w:lineRule="auto"/>
              <w:ind w:left="143" w:hanging="14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  <w:p w:rsidR="00AA6681" w:rsidRPr="00B54E9C" w:rsidRDefault="009431F6" w:rsidP="009431F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4.Подрядчик должен быть членом СРО проектировщиков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9431F6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hAnsi="Times New Roman"/>
                <w:bCs/>
                <w:sz w:val="18"/>
                <w:szCs w:val="18"/>
              </w:rPr>
              <w:t>996384,95</w:t>
            </w:r>
            <w:r w:rsidRPr="00B54E9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A6681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9431F6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  <w:r w:rsidR="00AA6681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9431F6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AA6681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681" w:rsidRPr="00B54E9C" w:rsidRDefault="00AA6681" w:rsidP="00AA668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88228D" w:rsidRPr="00B54E9C" w:rsidRDefault="0088228D" w:rsidP="001D7B51">
      <w:pPr>
        <w:ind w:firstLine="142"/>
        <w:jc w:val="both"/>
        <w:rPr>
          <w:rFonts w:ascii="Times New Roman" w:hAnsi="Times New Roman"/>
          <w:sz w:val="20"/>
          <w:szCs w:val="20"/>
        </w:rPr>
      </w:pPr>
    </w:p>
    <w:p w:rsidR="009431F6" w:rsidRPr="00B54E9C" w:rsidRDefault="009431F6" w:rsidP="001D7B51">
      <w:pPr>
        <w:ind w:firstLine="142"/>
        <w:jc w:val="both"/>
        <w:rPr>
          <w:rFonts w:ascii="Times New Roman" w:hAnsi="Times New Roman"/>
          <w:sz w:val="20"/>
          <w:szCs w:val="20"/>
        </w:rPr>
      </w:pPr>
      <w:r w:rsidRPr="00B54E9C">
        <w:rPr>
          <w:rFonts w:ascii="Times New Roman" w:hAnsi="Times New Roman"/>
          <w:sz w:val="20"/>
          <w:szCs w:val="20"/>
        </w:rPr>
        <w:t>2. Добавлена новая закупка в строку № 86.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20"/>
        <w:gridCol w:w="420"/>
        <w:gridCol w:w="3635"/>
        <w:gridCol w:w="2046"/>
        <w:gridCol w:w="285"/>
        <w:gridCol w:w="633"/>
        <w:gridCol w:w="330"/>
        <w:gridCol w:w="1005"/>
        <w:gridCol w:w="558"/>
        <w:gridCol w:w="918"/>
        <w:gridCol w:w="600"/>
        <w:gridCol w:w="600"/>
        <w:gridCol w:w="1219"/>
        <w:gridCol w:w="304"/>
        <w:gridCol w:w="1386"/>
      </w:tblGrid>
      <w:tr w:rsidR="009431F6" w:rsidRPr="00B54E9C" w:rsidTr="00B54E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9431F6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9431F6" w:rsidRDefault="009431F6" w:rsidP="009431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35874660"/>
            <w:r w:rsidRPr="009431F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опосредованному технологическому </w:t>
            </w:r>
            <w:proofErr w:type="gramStart"/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присоединению  ВРУ</w:t>
            </w:r>
            <w:proofErr w:type="gramEnd"/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-0,4кВ парка «Победы» к объектам электросетевого хозяйства АО "НЭСК" через сети МБУ ДО ДЮСШ 3ВС (2КТП-10/0,4 №250).</w:t>
            </w:r>
          </w:p>
          <w:p w:rsidR="009431F6" w:rsidRPr="009431F6" w:rsidRDefault="009431F6" w:rsidP="009431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54E9C" w:rsidRPr="00B54E9C" w:rsidRDefault="009431F6" w:rsidP="00B54E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Строительство КЛ-0,4кВ №250.2от РУ-0,4кВ2КТП-250 Ф-2 до ШСН-250.2</w:t>
            </w:r>
            <w:bookmarkEnd w:id="0"/>
          </w:p>
          <w:p w:rsidR="009431F6" w:rsidRPr="00B54E9C" w:rsidRDefault="009431F6" w:rsidP="00B54E9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ШСН-250.2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9431F6" w:rsidRDefault="009431F6" w:rsidP="009431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«Подрядчик» выполняет работы в строгом соответствии с ПУЭ и ПТЭ.</w:t>
            </w:r>
          </w:p>
          <w:p w:rsidR="009431F6" w:rsidRPr="009431F6" w:rsidRDefault="009431F6" w:rsidP="009431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Гарантийный срок на выполненные строительно-монтажные работы должен быть не менее 24 месяцев с момента сдачи объекта.</w:t>
            </w:r>
          </w:p>
          <w:p w:rsidR="009431F6" w:rsidRPr="009431F6" w:rsidRDefault="009431F6" w:rsidP="009431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4.Подрядчик должен быть членом СРО проектировщиков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hAnsi="Times New Roman"/>
                <w:bCs/>
                <w:sz w:val="18"/>
                <w:szCs w:val="18"/>
              </w:rPr>
              <w:t>223359,94</w:t>
            </w:r>
            <w:r w:rsidRPr="00B54E9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9431F6" w:rsidRPr="00B54E9C" w:rsidRDefault="009431F6" w:rsidP="009431F6">
      <w:pPr>
        <w:ind w:firstLine="142"/>
        <w:jc w:val="both"/>
        <w:rPr>
          <w:rFonts w:ascii="Times New Roman" w:hAnsi="Times New Roman"/>
          <w:sz w:val="20"/>
          <w:szCs w:val="20"/>
        </w:rPr>
      </w:pPr>
      <w:r w:rsidRPr="00B54E9C">
        <w:rPr>
          <w:rFonts w:ascii="Times New Roman" w:hAnsi="Times New Roman"/>
          <w:sz w:val="20"/>
          <w:szCs w:val="20"/>
        </w:rPr>
        <w:t>3</w:t>
      </w:r>
      <w:r w:rsidRPr="00B54E9C">
        <w:rPr>
          <w:rFonts w:ascii="Times New Roman" w:hAnsi="Times New Roman"/>
          <w:sz w:val="20"/>
          <w:szCs w:val="20"/>
        </w:rPr>
        <w:t>. Добав</w:t>
      </w:r>
      <w:r w:rsidR="00B54E9C" w:rsidRPr="00B54E9C">
        <w:rPr>
          <w:rFonts w:ascii="Times New Roman" w:hAnsi="Times New Roman"/>
          <w:sz w:val="20"/>
          <w:szCs w:val="20"/>
        </w:rPr>
        <w:t>лена новая закупка в строку № 87</w:t>
      </w:r>
      <w:r w:rsidRPr="00B54E9C">
        <w:rPr>
          <w:rFonts w:ascii="Times New Roman" w:hAnsi="Times New Roman"/>
          <w:sz w:val="20"/>
          <w:szCs w:val="20"/>
        </w:rPr>
        <w:t>.</w:t>
      </w:r>
    </w:p>
    <w:tbl>
      <w:tblPr>
        <w:tblW w:w="14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466"/>
        <w:gridCol w:w="466"/>
        <w:gridCol w:w="3662"/>
        <w:gridCol w:w="1845"/>
        <w:gridCol w:w="425"/>
        <w:gridCol w:w="567"/>
        <w:gridCol w:w="283"/>
        <w:gridCol w:w="993"/>
        <w:gridCol w:w="708"/>
        <w:gridCol w:w="724"/>
        <w:gridCol w:w="709"/>
        <w:gridCol w:w="567"/>
        <w:gridCol w:w="1261"/>
        <w:gridCol w:w="315"/>
        <w:gridCol w:w="1362"/>
      </w:tblGrid>
      <w:tr w:rsidR="00B54E9C" w:rsidRPr="00B54E9C" w:rsidTr="00B54E9C"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B54E9C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B54E9C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35.12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E9C" w:rsidRPr="00B54E9C" w:rsidRDefault="00B54E9C" w:rsidP="00B54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устройств объекта капитального строительства по адресу: ул. Павлова 12, нежилое помещение, к объектам электросетевого хозяйства АО "НЭСК"</w:t>
            </w:r>
          </w:p>
          <w:p w:rsidR="00B54E9C" w:rsidRPr="00B54E9C" w:rsidRDefault="00B54E9C" w:rsidP="00B54E9C">
            <w:pPr>
              <w:numPr>
                <w:ilvl w:val="0"/>
                <w:numId w:val="3"/>
              </w:numPr>
              <w:spacing w:after="0" w:line="240" w:lineRule="auto"/>
              <w:ind w:left="404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КЛ-0,4кВ №7.9 от РУ-0,4кВ ТП-7 Ф-9 до вновь монтируемого ШСН-7.9.</w:t>
            </w:r>
          </w:p>
          <w:p w:rsidR="00B54E9C" w:rsidRPr="00B54E9C" w:rsidRDefault="00B54E9C" w:rsidP="00B54E9C">
            <w:pPr>
              <w:numPr>
                <w:ilvl w:val="0"/>
                <w:numId w:val="3"/>
              </w:numPr>
              <w:spacing w:after="0" w:line="240" w:lineRule="auto"/>
              <w:ind w:left="404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Монтаж ШСН-7.9</w:t>
            </w:r>
          </w:p>
          <w:p w:rsidR="00B54E9C" w:rsidRPr="00B54E9C" w:rsidRDefault="00B54E9C" w:rsidP="00B54E9C">
            <w:pPr>
              <w:numPr>
                <w:ilvl w:val="0"/>
                <w:numId w:val="3"/>
              </w:numPr>
              <w:spacing w:after="0" w:line="240" w:lineRule="auto"/>
              <w:ind w:left="404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Строительство КЛ-0,4 кВ№7.9 Ф.2 </w:t>
            </w:r>
            <w:proofErr w:type="gramStart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 ШСН</w:t>
            </w:r>
            <w:proofErr w:type="gramEnd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7-9 ф.2 в районе </w:t>
            </w:r>
            <w:proofErr w:type="spellStart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ж.д</w:t>
            </w:r>
            <w:proofErr w:type="spellEnd"/>
            <w:r w:rsidRPr="00B54E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№ 12 до ШСН-7-16 Ф.2</w:t>
            </w:r>
          </w:p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9431F6" w:rsidRDefault="009431F6" w:rsidP="00CD56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«Подрядчик» выполняет работы в строгом соответствии с ПУЭ и ПТЭ.</w:t>
            </w:r>
          </w:p>
          <w:p w:rsidR="009431F6" w:rsidRPr="009431F6" w:rsidRDefault="009431F6" w:rsidP="00CD56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Гарантийный срок на выполненные строительно-монтажные работы должен быть не менее 24 месяцев с момента сдачи объекта.</w:t>
            </w:r>
          </w:p>
          <w:p w:rsidR="009431F6" w:rsidRPr="009431F6" w:rsidRDefault="009431F6" w:rsidP="00CD56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9431F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Выезд по гарантийным обязательствам на устранение выявленных дефектов должен осуществляться «Подрядчиком» в течение 3-х часов по заявке «Заказчика».</w:t>
            </w:r>
          </w:p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4.Подрядчик должен быть членом СРО проектировщиков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07000000000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B54E9C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hAnsi="Times New Roman"/>
                <w:bCs/>
                <w:sz w:val="18"/>
                <w:szCs w:val="18"/>
              </w:rPr>
              <w:t>2274665,74</w:t>
            </w:r>
            <w:r w:rsidR="009431F6" w:rsidRPr="00B54E9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431F6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Российский рубль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05.2020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B54E9C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="009431F6"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1F6" w:rsidRPr="00B54E9C" w:rsidRDefault="009431F6" w:rsidP="00CD568A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4E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АКЦИОНЕРНОЕ ОБЩЕСТВО "НЕВИННОМЫССКАЯ ЭЛЕКТРОСЕТЕВАЯ КОМПАНИЯ"</w:t>
            </w:r>
          </w:p>
        </w:tc>
      </w:tr>
    </w:tbl>
    <w:p w:rsidR="009431F6" w:rsidRPr="00B54E9C" w:rsidRDefault="009431F6" w:rsidP="001D7B51">
      <w:pPr>
        <w:ind w:firstLine="142"/>
        <w:jc w:val="both"/>
        <w:rPr>
          <w:rFonts w:ascii="Times New Roman" w:hAnsi="Times New Roman"/>
          <w:sz w:val="20"/>
          <w:szCs w:val="20"/>
        </w:rPr>
      </w:pPr>
    </w:p>
    <w:p w:rsidR="00712EFA" w:rsidRPr="00B54E9C" w:rsidRDefault="009D7A53" w:rsidP="007C3518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B54E9C">
        <w:rPr>
          <w:rFonts w:ascii="Times New Roman" w:hAnsi="Times New Roman"/>
          <w:sz w:val="20"/>
          <w:szCs w:val="20"/>
        </w:rPr>
        <w:t>Г</w:t>
      </w:r>
      <w:r w:rsidR="000320BA" w:rsidRPr="00B54E9C">
        <w:rPr>
          <w:rFonts w:ascii="Times New Roman" w:hAnsi="Times New Roman"/>
          <w:sz w:val="20"/>
          <w:szCs w:val="20"/>
        </w:rPr>
        <w:t>енераль</w:t>
      </w:r>
      <w:r w:rsidR="003E294F" w:rsidRPr="00B54E9C">
        <w:rPr>
          <w:rFonts w:ascii="Times New Roman" w:hAnsi="Times New Roman"/>
          <w:sz w:val="20"/>
          <w:szCs w:val="20"/>
        </w:rPr>
        <w:t>н</w:t>
      </w:r>
      <w:r w:rsidR="00AA6681" w:rsidRPr="00B54E9C">
        <w:rPr>
          <w:rFonts w:ascii="Times New Roman" w:hAnsi="Times New Roman"/>
          <w:sz w:val="20"/>
          <w:szCs w:val="20"/>
        </w:rPr>
        <w:t xml:space="preserve">ый </w:t>
      </w:r>
      <w:r w:rsidR="0009502C" w:rsidRPr="00B54E9C">
        <w:rPr>
          <w:rFonts w:ascii="Times New Roman" w:hAnsi="Times New Roman"/>
          <w:sz w:val="20"/>
          <w:szCs w:val="20"/>
        </w:rPr>
        <w:t xml:space="preserve"> директор</w:t>
      </w:r>
      <w:proofErr w:type="gramEnd"/>
      <w:r w:rsidR="005E012B" w:rsidRPr="00B54E9C">
        <w:rPr>
          <w:rFonts w:ascii="Times New Roman" w:hAnsi="Times New Roman"/>
          <w:sz w:val="20"/>
          <w:szCs w:val="20"/>
        </w:rPr>
        <w:t xml:space="preserve"> АО «НЭСК»</w:t>
      </w:r>
      <w:r w:rsidR="000320BA" w:rsidRPr="00B54E9C">
        <w:rPr>
          <w:rFonts w:ascii="Times New Roman" w:hAnsi="Times New Roman"/>
          <w:sz w:val="20"/>
          <w:szCs w:val="20"/>
        </w:rPr>
        <w:t xml:space="preserve">                 </w:t>
      </w:r>
      <w:r w:rsidR="00C96ED4" w:rsidRPr="00B54E9C">
        <w:rPr>
          <w:rFonts w:ascii="Times New Roman" w:hAnsi="Times New Roman"/>
          <w:sz w:val="20"/>
          <w:szCs w:val="20"/>
        </w:rPr>
        <w:t xml:space="preserve">           </w:t>
      </w:r>
      <w:r w:rsidR="00BA4787" w:rsidRPr="00B54E9C">
        <w:rPr>
          <w:rFonts w:ascii="Times New Roman" w:hAnsi="Times New Roman"/>
          <w:sz w:val="20"/>
          <w:szCs w:val="20"/>
        </w:rPr>
        <w:t xml:space="preserve">                </w:t>
      </w:r>
      <w:r w:rsidR="00574214" w:rsidRPr="00B54E9C">
        <w:rPr>
          <w:rFonts w:ascii="Times New Roman" w:hAnsi="Times New Roman"/>
          <w:sz w:val="20"/>
          <w:szCs w:val="20"/>
        </w:rPr>
        <w:t xml:space="preserve">                    </w:t>
      </w:r>
      <w:r w:rsidR="00E91F3D" w:rsidRPr="00B54E9C">
        <w:rPr>
          <w:rFonts w:ascii="Times New Roman" w:hAnsi="Times New Roman"/>
          <w:sz w:val="20"/>
          <w:szCs w:val="20"/>
        </w:rPr>
        <w:t xml:space="preserve">     </w:t>
      </w:r>
      <w:r w:rsidR="00574214" w:rsidRPr="00B54E9C">
        <w:rPr>
          <w:rFonts w:ascii="Times New Roman" w:hAnsi="Times New Roman"/>
          <w:sz w:val="20"/>
          <w:szCs w:val="20"/>
        </w:rPr>
        <w:t xml:space="preserve">       </w:t>
      </w:r>
      <w:r w:rsidR="004C1925" w:rsidRPr="00B54E9C">
        <w:rPr>
          <w:rFonts w:ascii="Times New Roman" w:hAnsi="Times New Roman"/>
          <w:sz w:val="20"/>
          <w:szCs w:val="20"/>
        </w:rPr>
        <w:t xml:space="preserve">              </w:t>
      </w:r>
      <w:r w:rsidR="003F79DE" w:rsidRPr="00B54E9C">
        <w:rPr>
          <w:rFonts w:ascii="Times New Roman" w:hAnsi="Times New Roman"/>
          <w:sz w:val="20"/>
          <w:szCs w:val="20"/>
        </w:rPr>
        <w:t xml:space="preserve">  </w:t>
      </w:r>
      <w:r w:rsidR="00AA6681" w:rsidRPr="00B54E9C">
        <w:rPr>
          <w:rFonts w:ascii="Times New Roman" w:hAnsi="Times New Roman"/>
          <w:sz w:val="20"/>
          <w:szCs w:val="20"/>
        </w:rPr>
        <w:t xml:space="preserve">            </w:t>
      </w:r>
      <w:r w:rsidR="003F79DE" w:rsidRPr="00B54E9C">
        <w:rPr>
          <w:rFonts w:ascii="Times New Roman" w:hAnsi="Times New Roman"/>
          <w:sz w:val="20"/>
          <w:szCs w:val="20"/>
        </w:rPr>
        <w:t xml:space="preserve"> </w:t>
      </w:r>
      <w:r w:rsidR="004C1925" w:rsidRPr="00B54E9C">
        <w:rPr>
          <w:rFonts w:ascii="Times New Roman" w:hAnsi="Times New Roman"/>
          <w:sz w:val="20"/>
          <w:szCs w:val="20"/>
        </w:rPr>
        <w:t xml:space="preserve">   </w:t>
      </w:r>
      <w:r w:rsidR="000320BA" w:rsidRPr="00B54E9C">
        <w:rPr>
          <w:rFonts w:ascii="Times New Roman" w:hAnsi="Times New Roman"/>
          <w:sz w:val="20"/>
          <w:szCs w:val="20"/>
        </w:rPr>
        <w:t xml:space="preserve">       _</w:t>
      </w:r>
      <w:r w:rsidR="006A64F3" w:rsidRPr="00B54E9C">
        <w:rPr>
          <w:rFonts w:ascii="Times New Roman" w:hAnsi="Times New Roman"/>
          <w:sz w:val="20"/>
          <w:szCs w:val="20"/>
        </w:rPr>
        <w:t>_________________</w:t>
      </w:r>
      <w:r w:rsidRPr="00B54E9C">
        <w:rPr>
          <w:rFonts w:ascii="Times New Roman" w:hAnsi="Times New Roman"/>
          <w:sz w:val="20"/>
          <w:szCs w:val="20"/>
        </w:rPr>
        <w:t xml:space="preserve"> Шинкарев Е. В. </w:t>
      </w:r>
      <w:r w:rsidR="00E3163B" w:rsidRPr="00B54E9C">
        <w:rPr>
          <w:rFonts w:ascii="Times New Roman" w:hAnsi="Times New Roman"/>
          <w:sz w:val="20"/>
          <w:szCs w:val="20"/>
        </w:rPr>
        <w:t xml:space="preserve"> </w:t>
      </w:r>
      <w:r w:rsidR="00B54E9C" w:rsidRPr="00B54E9C">
        <w:rPr>
          <w:rFonts w:ascii="Times New Roman" w:hAnsi="Times New Roman"/>
          <w:sz w:val="20"/>
          <w:szCs w:val="20"/>
        </w:rPr>
        <w:t>08.05</w:t>
      </w:r>
      <w:r w:rsidR="006D1FE5" w:rsidRPr="00B54E9C">
        <w:rPr>
          <w:rFonts w:ascii="Times New Roman" w:hAnsi="Times New Roman"/>
          <w:sz w:val="20"/>
          <w:szCs w:val="20"/>
        </w:rPr>
        <w:t>.2020</w:t>
      </w:r>
      <w:r w:rsidR="00AB265D" w:rsidRPr="00B54E9C">
        <w:rPr>
          <w:rFonts w:ascii="Times New Roman" w:hAnsi="Times New Roman"/>
          <w:sz w:val="20"/>
          <w:szCs w:val="20"/>
        </w:rPr>
        <w:t xml:space="preserve"> </w:t>
      </w:r>
    </w:p>
    <w:sectPr w:rsidR="00712EFA" w:rsidRPr="00B54E9C" w:rsidSect="003019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42F3"/>
    <w:multiLevelType w:val="hybridMultilevel"/>
    <w:tmpl w:val="5E28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12D8D"/>
    <w:multiLevelType w:val="hybridMultilevel"/>
    <w:tmpl w:val="42C88242"/>
    <w:lvl w:ilvl="0" w:tplc="2F622AC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51BD8"/>
    <w:multiLevelType w:val="hybridMultilevel"/>
    <w:tmpl w:val="B8D43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3"/>
    <w:rsid w:val="00011B0C"/>
    <w:rsid w:val="00013036"/>
    <w:rsid w:val="00016505"/>
    <w:rsid w:val="000178A0"/>
    <w:rsid w:val="00020C82"/>
    <w:rsid w:val="0002122B"/>
    <w:rsid w:val="000229FC"/>
    <w:rsid w:val="0002383F"/>
    <w:rsid w:val="00023C22"/>
    <w:rsid w:val="000320BA"/>
    <w:rsid w:val="00032BF9"/>
    <w:rsid w:val="00040A9B"/>
    <w:rsid w:val="00045255"/>
    <w:rsid w:val="0005041C"/>
    <w:rsid w:val="00051A98"/>
    <w:rsid w:val="00051FF9"/>
    <w:rsid w:val="00053EF9"/>
    <w:rsid w:val="00060640"/>
    <w:rsid w:val="000632DD"/>
    <w:rsid w:val="0007230E"/>
    <w:rsid w:val="000726BC"/>
    <w:rsid w:val="0007759B"/>
    <w:rsid w:val="000837D9"/>
    <w:rsid w:val="00085A36"/>
    <w:rsid w:val="00093987"/>
    <w:rsid w:val="0009502C"/>
    <w:rsid w:val="00096A9C"/>
    <w:rsid w:val="000A7021"/>
    <w:rsid w:val="000A7775"/>
    <w:rsid w:val="000B0672"/>
    <w:rsid w:val="000C2F90"/>
    <w:rsid w:val="000C39E0"/>
    <w:rsid w:val="000C3D5A"/>
    <w:rsid w:val="000C46AF"/>
    <w:rsid w:val="000C5700"/>
    <w:rsid w:val="000D22F5"/>
    <w:rsid w:val="000D4AF8"/>
    <w:rsid w:val="000F1D99"/>
    <w:rsid w:val="00110326"/>
    <w:rsid w:val="00111697"/>
    <w:rsid w:val="00111A2F"/>
    <w:rsid w:val="0012414D"/>
    <w:rsid w:val="001246FD"/>
    <w:rsid w:val="0013057F"/>
    <w:rsid w:val="0013150A"/>
    <w:rsid w:val="001430FF"/>
    <w:rsid w:val="0014769A"/>
    <w:rsid w:val="001627CF"/>
    <w:rsid w:val="00180C2D"/>
    <w:rsid w:val="00192EF4"/>
    <w:rsid w:val="00193AC9"/>
    <w:rsid w:val="00193B8C"/>
    <w:rsid w:val="00195937"/>
    <w:rsid w:val="00195FF6"/>
    <w:rsid w:val="001A1210"/>
    <w:rsid w:val="001A18A3"/>
    <w:rsid w:val="001A2BAA"/>
    <w:rsid w:val="001A4B40"/>
    <w:rsid w:val="001A4C40"/>
    <w:rsid w:val="001A532D"/>
    <w:rsid w:val="001B045B"/>
    <w:rsid w:val="001B0E05"/>
    <w:rsid w:val="001B1356"/>
    <w:rsid w:val="001B2FFD"/>
    <w:rsid w:val="001C4B29"/>
    <w:rsid w:val="001C749E"/>
    <w:rsid w:val="001D5EEE"/>
    <w:rsid w:val="001D7B51"/>
    <w:rsid w:val="001D7D1D"/>
    <w:rsid w:val="001F0451"/>
    <w:rsid w:val="001F283D"/>
    <w:rsid w:val="001F601B"/>
    <w:rsid w:val="00206BB8"/>
    <w:rsid w:val="00210D78"/>
    <w:rsid w:val="002120F7"/>
    <w:rsid w:val="002126CB"/>
    <w:rsid w:val="00223439"/>
    <w:rsid w:val="00223956"/>
    <w:rsid w:val="00231277"/>
    <w:rsid w:val="00232442"/>
    <w:rsid w:val="00235862"/>
    <w:rsid w:val="00241FBA"/>
    <w:rsid w:val="002535B2"/>
    <w:rsid w:val="00260D6D"/>
    <w:rsid w:val="002637C3"/>
    <w:rsid w:val="00263ECD"/>
    <w:rsid w:val="00282C44"/>
    <w:rsid w:val="00282EF6"/>
    <w:rsid w:val="00284616"/>
    <w:rsid w:val="00290D78"/>
    <w:rsid w:val="002972C2"/>
    <w:rsid w:val="0029772F"/>
    <w:rsid w:val="002B0C83"/>
    <w:rsid w:val="002B1FD3"/>
    <w:rsid w:val="002B6990"/>
    <w:rsid w:val="002C0C5E"/>
    <w:rsid w:val="002C1ACD"/>
    <w:rsid w:val="0030193E"/>
    <w:rsid w:val="00305C46"/>
    <w:rsid w:val="003254D1"/>
    <w:rsid w:val="00333241"/>
    <w:rsid w:val="00334E18"/>
    <w:rsid w:val="00346FF5"/>
    <w:rsid w:val="00347888"/>
    <w:rsid w:val="0036295D"/>
    <w:rsid w:val="003648E8"/>
    <w:rsid w:val="003705CD"/>
    <w:rsid w:val="00371C76"/>
    <w:rsid w:val="003736CE"/>
    <w:rsid w:val="00375AC7"/>
    <w:rsid w:val="00382085"/>
    <w:rsid w:val="00384F62"/>
    <w:rsid w:val="00385EB8"/>
    <w:rsid w:val="00395935"/>
    <w:rsid w:val="003A57C8"/>
    <w:rsid w:val="003A57F7"/>
    <w:rsid w:val="003B165B"/>
    <w:rsid w:val="003B62FF"/>
    <w:rsid w:val="003B7744"/>
    <w:rsid w:val="003B7D17"/>
    <w:rsid w:val="003C1B89"/>
    <w:rsid w:val="003C75BC"/>
    <w:rsid w:val="003D0ADE"/>
    <w:rsid w:val="003D154C"/>
    <w:rsid w:val="003D473C"/>
    <w:rsid w:val="003D5A7C"/>
    <w:rsid w:val="003D7975"/>
    <w:rsid w:val="003E294F"/>
    <w:rsid w:val="003E2D23"/>
    <w:rsid w:val="003F79DE"/>
    <w:rsid w:val="00403F4D"/>
    <w:rsid w:val="0040701F"/>
    <w:rsid w:val="00421624"/>
    <w:rsid w:val="00422C86"/>
    <w:rsid w:val="00423518"/>
    <w:rsid w:val="00424307"/>
    <w:rsid w:val="00427F70"/>
    <w:rsid w:val="00430FD3"/>
    <w:rsid w:val="00433511"/>
    <w:rsid w:val="00437C0B"/>
    <w:rsid w:val="00443975"/>
    <w:rsid w:val="00451A6A"/>
    <w:rsid w:val="00453B07"/>
    <w:rsid w:val="00455641"/>
    <w:rsid w:val="004619B1"/>
    <w:rsid w:val="004661B2"/>
    <w:rsid w:val="0046666C"/>
    <w:rsid w:val="00471C9D"/>
    <w:rsid w:val="00475B1C"/>
    <w:rsid w:val="0048404B"/>
    <w:rsid w:val="00493A48"/>
    <w:rsid w:val="004945E3"/>
    <w:rsid w:val="004964B9"/>
    <w:rsid w:val="004B00B1"/>
    <w:rsid w:val="004B513D"/>
    <w:rsid w:val="004B6B0D"/>
    <w:rsid w:val="004C1925"/>
    <w:rsid w:val="004C47BD"/>
    <w:rsid w:val="004C56E4"/>
    <w:rsid w:val="004E5872"/>
    <w:rsid w:val="004F320A"/>
    <w:rsid w:val="004F5ADA"/>
    <w:rsid w:val="004F5E3F"/>
    <w:rsid w:val="004F6186"/>
    <w:rsid w:val="004F746C"/>
    <w:rsid w:val="00502042"/>
    <w:rsid w:val="0050461B"/>
    <w:rsid w:val="005064FE"/>
    <w:rsid w:val="00507D21"/>
    <w:rsid w:val="0051207C"/>
    <w:rsid w:val="0051288D"/>
    <w:rsid w:val="00512E8D"/>
    <w:rsid w:val="00513833"/>
    <w:rsid w:val="005168AA"/>
    <w:rsid w:val="00520665"/>
    <w:rsid w:val="0052123E"/>
    <w:rsid w:val="005219B0"/>
    <w:rsid w:val="00525F5A"/>
    <w:rsid w:val="005300D2"/>
    <w:rsid w:val="00533CD1"/>
    <w:rsid w:val="00542F5E"/>
    <w:rsid w:val="0055188E"/>
    <w:rsid w:val="005562F0"/>
    <w:rsid w:val="00557176"/>
    <w:rsid w:val="005610DE"/>
    <w:rsid w:val="0056565C"/>
    <w:rsid w:val="00574214"/>
    <w:rsid w:val="005844F4"/>
    <w:rsid w:val="00591476"/>
    <w:rsid w:val="00591565"/>
    <w:rsid w:val="00593096"/>
    <w:rsid w:val="005939A6"/>
    <w:rsid w:val="005A6C1F"/>
    <w:rsid w:val="005B006E"/>
    <w:rsid w:val="005B535F"/>
    <w:rsid w:val="005B5E9C"/>
    <w:rsid w:val="005D4B0D"/>
    <w:rsid w:val="005D7355"/>
    <w:rsid w:val="005E012B"/>
    <w:rsid w:val="005E229C"/>
    <w:rsid w:val="005E7628"/>
    <w:rsid w:val="005F425E"/>
    <w:rsid w:val="005F42CE"/>
    <w:rsid w:val="005F6097"/>
    <w:rsid w:val="005F6CD9"/>
    <w:rsid w:val="00600590"/>
    <w:rsid w:val="00601321"/>
    <w:rsid w:val="00601B34"/>
    <w:rsid w:val="00603B28"/>
    <w:rsid w:val="00611DF7"/>
    <w:rsid w:val="00637171"/>
    <w:rsid w:val="0064494C"/>
    <w:rsid w:val="006549AD"/>
    <w:rsid w:val="00655289"/>
    <w:rsid w:val="00655D3A"/>
    <w:rsid w:val="0065617B"/>
    <w:rsid w:val="00663F26"/>
    <w:rsid w:val="006643D4"/>
    <w:rsid w:val="00667590"/>
    <w:rsid w:val="00667A88"/>
    <w:rsid w:val="006709CF"/>
    <w:rsid w:val="00674DDF"/>
    <w:rsid w:val="00675120"/>
    <w:rsid w:val="00675D30"/>
    <w:rsid w:val="00692186"/>
    <w:rsid w:val="0069647E"/>
    <w:rsid w:val="006976E5"/>
    <w:rsid w:val="006A2091"/>
    <w:rsid w:val="006A2CEC"/>
    <w:rsid w:val="006A64F3"/>
    <w:rsid w:val="006B14F3"/>
    <w:rsid w:val="006C147C"/>
    <w:rsid w:val="006C4CC8"/>
    <w:rsid w:val="006C5C80"/>
    <w:rsid w:val="006D0486"/>
    <w:rsid w:val="006D1FE5"/>
    <w:rsid w:val="006D2347"/>
    <w:rsid w:val="006F1622"/>
    <w:rsid w:val="006F233A"/>
    <w:rsid w:val="006F2A0E"/>
    <w:rsid w:val="006F5B49"/>
    <w:rsid w:val="006F75F1"/>
    <w:rsid w:val="007078DF"/>
    <w:rsid w:val="00712EFA"/>
    <w:rsid w:val="007146E9"/>
    <w:rsid w:val="00714852"/>
    <w:rsid w:val="0071517D"/>
    <w:rsid w:val="0073132D"/>
    <w:rsid w:val="00735970"/>
    <w:rsid w:val="00736900"/>
    <w:rsid w:val="00741553"/>
    <w:rsid w:val="00741652"/>
    <w:rsid w:val="00744B6E"/>
    <w:rsid w:val="00747D68"/>
    <w:rsid w:val="00751DB0"/>
    <w:rsid w:val="00765180"/>
    <w:rsid w:val="00770CD4"/>
    <w:rsid w:val="00773352"/>
    <w:rsid w:val="0077704D"/>
    <w:rsid w:val="00785E7F"/>
    <w:rsid w:val="00793F95"/>
    <w:rsid w:val="00794790"/>
    <w:rsid w:val="007A31D3"/>
    <w:rsid w:val="007B0AEC"/>
    <w:rsid w:val="007B2589"/>
    <w:rsid w:val="007B43EA"/>
    <w:rsid w:val="007B59BC"/>
    <w:rsid w:val="007C3518"/>
    <w:rsid w:val="007C5A41"/>
    <w:rsid w:val="007F01FE"/>
    <w:rsid w:val="0080286C"/>
    <w:rsid w:val="00804EEF"/>
    <w:rsid w:val="00815B0B"/>
    <w:rsid w:val="00821034"/>
    <w:rsid w:val="00823A8A"/>
    <w:rsid w:val="0083569B"/>
    <w:rsid w:val="00843CCC"/>
    <w:rsid w:val="008450C5"/>
    <w:rsid w:val="00852F97"/>
    <w:rsid w:val="00861D90"/>
    <w:rsid w:val="00872893"/>
    <w:rsid w:val="008817E3"/>
    <w:rsid w:val="0088228D"/>
    <w:rsid w:val="0088630A"/>
    <w:rsid w:val="008907AB"/>
    <w:rsid w:val="00890995"/>
    <w:rsid w:val="00893117"/>
    <w:rsid w:val="00895A34"/>
    <w:rsid w:val="00897838"/>
    <w:rsid w:val="008A2D6E"/>
    <w:rsid w:val="008A3623"/>
    <w:rsid w:val="008B38AF"/>
    <w:rsid w:val="008B4F11"/>
    <w:rsid w:val="008B6CEE"/>
    <w:rsid w:val="008C39F7"/>
    <w:rsid w:val="008C5506"/>
    <w:rsid w:val="008C5F45"/>
    <w:rsid w:val="008C642F"/>
    <w:rsid w:val="008D429E"/>
    <w:rsid w:val="008D4700"/>
    <w:rsid w:val="008D6AFF"/>
    <w:rsid w:val="008D7117"/>
    <w:rsid w:val="008E6EDB"/>
    <w:rsid w:val="008E7C0F"/>
    <w:rsid w:val="008F2750"/>
    <w:rsid w:val="008F28D2"/>
    <w:rsid w:val="008F300B"/>
    <w:rsid w:val="00900E36"/>
    <w:rsid w:val="009114B8"/>
    <w:rsid w:val="009130AF"/>
    <w:rsid w:val="00915C3B"/>
    <w:rsid w:val="00923685"/>
    <w:rsid w:val="00924635"/>
    <w:rsid w:val="00927BB6"/>
    <w:rsid w:val="00930385"/>
    <w:rsid w:val="009431F6"/>
    <w:rsid w:val="00943BAD"/>
    <w:rsid w:val="009478B8"/>
    <w:rsid w:val="00947CE5"/>
    <w:rsid w:val="009552D2"/>
    <w:rsid w:val="0095634B"/>
    <w:rsid w:val="0096366C"/>
    <w:rsid w:val="0096799C"/>
    <w:rsid w:val="009716FC"/>
    <w:rsid w:val="00971DF8"/>
    <w:rsid w:val="00975534"/>
    <w:rsid w:val="00981035"/>
    <w:rsid w:val="009861E8"/>
    <w:rsid w:val="00991136"/>
    <w:rsid w:val="00991E2A"/>
    <w:rsid w:val="009C257C"/>
    <w:rsid w:val="009C50A0"/>
    <w:rsid w:val="009C5C1E"/>
    <w:rsid w:val="009D0A79"/>
    <w:rsid w:val="009D42C6"/>
    <w:rsid w:val="009D56D3"/>
    <w:rsid w:val="009D6F22"/>
    <w:rsid w:val="009D7A53"/>
    <w:rsid w:val="009D7AD5"/>
    <w:rsid w:val="009E3EEB"/>
    <w:rsid w:val="009E7438"/>
    <w:rsid w:val="009F2B65"/>
    <w:rsid w:val="009F40E1"/>
    <w:rsid w:val="00A010F0"/>
    <w:rsid w:val="00A06DF7"/>
    <w:rsid w:val="00A07EC0"/>
    <w:rsid w:val="00A10A85"/>
    <w:rsid w:val="00A167D6"/>
    <w:rsid w:val="00A16FCB"/>
    <w:rsid w:val="00A2210C"/>
    <w:rsid w:val="00A23569"/>
    <w:rsid w:val="00A25D3B"/>
    <w:rsid w:val="00A32B08"/>
    <w:rsid w:val="00A32BF8"/>
    <w:rsid w:val="00A37B9F"/>
    <w:rsid w:val="00A37F57"/>
    <w:rsid w:val="00A47267"/>
    <w:rsid w:val="00A51772"/>
    <w:rsid w:val="00A552B0"/>
    <w:rsid w:val="00A56AD9"/>
    <w:rsid w:val="00A60B80"/>
    <w:rsid w:val="00A67B2D"/>
    <w:rsid w:val="00A814F1"/>
    <w:rsid w:val="00A830C1"/>
    <w:rsid w:val="00A83214"/>
    <w:rsid w:val="00A848DE"/>
    <w:rsid w:val="00A84F1D"/>
    <w:rsid w:val="00A85CE7"/>
    <w:rsid w:val="00A9645F"/>
    <w:rsid w:val="00AA3508"/>
    <w:rsid w:val="00AA3F4D"/>
    <w:rsid w:val="00AA6681"/>
    <w:rsid w:val="00AB265D"/>
    <w:rsid w:val="00AB656C"/>
    <w:rsid w:val="00AC5F35"/>
    <w:rsid w:val="00AD2FEF"/>
    <w:rsid w:val="00AD3777"/>
    <w:rsid w:val="00AE46F1"/>
    <w:rsid w:val="00AE5042"/>
    <w:rsid w:val="00AE5CB7"/>
    <w:rsid w:val="00AE61DF"/>
    <w:rsid w:val="00AF104A"/>
    <w:rsid w:val="00AF1338"/>
    <w:rsid w:val="00AF2A7A"/>
    <w:rsid w:val="00B02254"/>
    <w:rsid w:val="00B04F63"/>
    <w:rsid w:val="00B118ED"/>
    <w:rsid w:val="00B33F72"/>
    <w:rsid w:val="00B3515E"/>
    <w:rsid w:val="00B4027C"/>
    <w:rsid w:val="00B409AF"/>
    <w:rsid w:val="00B43A98"/>
    <w:rsid w:val="00B50607"/>
    <w:rsid w:val="00B54E9C"/>
    <w:rsid w:val="00B613CE"/>
    <w:rsid w:val="00B63130"/>
    <w:rsid w:val="00B80CC1"/>
    <w:rsid w:val="00B87E0E"/>
    <w:rsid w:val="00B91DD6"/>
    <w:rsid w:val="00B95EF2"/>
    <w:rsid w:val="00BA4787"/>
    <w:rsid w:val="00BA555C"/>
    <w:rsid w:val="00BA7EC4"/>
    <w:rsid w:val="00BB71CA"/>
    <w:rsid w:val="00BC17A4"/>
    <w:rsid w:val="00BC4859"/>
    <w:rsid w:val="00BD77A9"/>
    <w:rsid w:val="00BF1F42"/>
    <w:rsid w:val="00BF590A"/>
    <w:rsid w:val="00C0495A"/>
    <w:rsid w:val="00C067FE"/>
    <w:rsid w:val="00C06E91"/>
    <w:rsid w:val="00C119F8"/>
    <w:rsid w:val="00C13C26"/>
    <w:rsid w:val="00C30829"/>
    <w:rsid w:val="00C31ACF"/>
    <w:rsid w:val="00C35068"/>
    <w:rsid w:val="00C37285"/>
    <w:rsid w:val="00C4302E"/>
    <w:rsid w:val="00C4330E"/>
    <w:rsid w:val="00C456BE"/>
    <w:rsid w:val="00C537C6"/>
    <w:rsid w:val="00C53A76"/>
    <w:rsid w:val="00C53BDF"/>
    <w:rsid w:val="00C57317"/>
    <w:rsid w:val="00C646D5"/>
    <w:rsid w:val="00C7074E"/>
    <w:rsid w:val="00C7092A"/>
    <w:rsid w:val="00C754C8"/>
    <w:rsid w:val="00C869E5"/>
    <w:rsid w:val="00C86F69"/>
    <w:rsid w:val="00C96ED4"/>
    <w:rsid w:val="00C97AA5"/>
    <w:rsid w:val="00C97F74"/>
    <w:rsid w:val="00CA281E"/>
    <w:rsid w:val="00CD0373"/>
    <w:rsid w:val="00CD0898"/>
    <w:rsid w:val="00CE25FE"/>
    <w:rsid w:val="00CE3C8F"/>
    <w:rsid w:val="00CE6C8D"/>
    <w:rsid w:val="00CF3749"/>
    <w:rsid w:val="00CF5446"/>
    <w:rsid w:val="00CF718B"/>
    <w:rsid w:val="00CF73FB"/>
    <w:rsid w:val="00D14E3C"/>
    <w:rsid w:val="00D33ECD"/>
    <w:rsid w:val="00D35956"/>
    <w:rsid w:val="00D41C54"/>
    <w:rsid w:val="00D53988"/>
    <w:rsid w:val="00D61521"/>
    <w:rsid w:val="00D674DF"/>
    <w:rsid w:val="00D70D3D"/>
    <w:rsid w:val="00D71517"/>
    <w:rsid w:val="00D71BFD"/>
    <w:rsid w:val="00D75ACC"/>
    <w:rsid w:val="00D75C14"/>
    <w:rsid w:val="00D7782D"/>
    <w:rsid w:val="00D83334"/>
    <w:rsid w:val="00D90F1F"/>
    <w:rsid w:val="00D9307F"/>
    <w:rsid w:val="00D94E57"/>
    <w:rsid w:val="00DA0279"/>
    <w:rsid w:val="00DA03CF"/>
    <w:rsid w:val="00DB5158"/>
    <w:rsid w:val="00DC1F34"/>
    <w:rsid w:val="00DC3364"/>
    <w:rsid w:val="00DD1AFD"/>
    <w:rsid w:val="00DD34F7"/>
    <w:rsid w:val="00DE2C8D"/>
    <w:rsid w:val="00DE31F2"/>
    <w:rsid w:val="00DE74AF"/>
    <w:rsid w:val="00DF0BAC"/>
    <w:rsid w:val="00E11B92"/>
    <w:rsid w:val="00E12D6B"/>
    <w:rsid w:val="00E20B75"/>
    <w:rsid w:val="00E31216"/>
    <w:rsid w:val="00E3163B"/>
    <w:rsid w:val="00E3248E"/>
    <w:rsid w:val="00E367F1"/>
    <w:rsid w:val="00E45123"/>
    <w:rsid w:val="00E50E28"/>
    <w:rsid w:val="00E517C8"/>
    <w:rsid w:val="00E56974"/>
    <w:rsid w:val="00E569F0"/>
    <w:rsid w:val="00E66A46"/>
    <w:rsid w:val="00E67CF0"/>
    <w:rsid w:val="00E67E6E"/>
    <w:rsid w:val="00E77443"/>
    <w:rsid w:val="00E806AD"/>
    <w:rsid w:val="00E83D56"/>
    <w:rsid w:val="00E84E3F"/>
    <w:rsid w:val="00E851AB"/>
    <w:rsid w:val="00E902C9"/>
    <w:rsid w:val="00E91F3D"/>
    <w:rsid w:val="00E927FA"/>
    <w:rsid w:val="00EA0B01"/>
    <w:rsid w:val="00EC0DF8"/>
    <w:rsid w:val="00ED3576"/>
    <w:rsid w:val="00ED3C9F"/>
    <w:rsid w:val="00EE4970"/>
    <w:rsid w:val="00EE6825"/>
    <w:rsid w:val="00EE7045"/>
    <w:rsid w:val="00EE7273"/>
    <w:rsid w:val="00EF28E4"/>
    <w:rsid w:val="00EF7F38"/>
    <w:rsid w:val="00F017D6"/>
    <w:rsid w:val="00F061E4"/>
    <w:rsid w:val="00F072BC"/>
    <w:rsid w:val="00F073E3"/>
    <w:rsid w:val="00F13DD2"/>
    <w:rsid w:val="00F14DB3"/>
    <w:rsid w:val="00F14E8E"/>
    <w:rsid w:val="00F15AFD"/>
    <w:rsid w:val="00F22A5C"/>
    <w:rsid w:val="00F23C51"/>
    <w:rsid w:val="00F30CE8"/>
    <w:rsid w:val="00F43DCA"/>
    <w:rsid w:val="00F47EC6"/>
    <w:rsid w:val="00F51B1C"/>
    <w:rsid w:val="00F54423"/>
    <w:rsid w:val="00F57006"/>
    <w:rsid w:val="00F571C6"/>
    <w:rsid w:val="00F617DA"/>
    <w:rsid w:val="00F715D3"/>
    <w:rsid w:val="00F73C5D"/>
    <w:rsid w:val="00F8224D"/>
    <w:rsid w:val="00F8633C"/>
    <w:rsid w:val="00F92A82"/>
    <w:rsid w:val="00F94179"/>
    <w:rsid w:val="00FA021E"/>
    <w:rsid w:val="00FA6FEF"/>
    <w:rsid w:val="00FB0674"/>
    <w:rsid w:val="00FB16CD"/>
    <w:rsid w:val="00FB1897"/>
    <w:rsid w:val="00FB78B7"/>
    <w:rsid w:val="00FC1B2F"/>
    <w:rsid w:val="00FC27E9"/>
    <w:rsid w:val="00FC3D08"/>
    <w:rsid w:val="00FC3DE2"/>
    <w:rsid w:val="00FC734E"/>
    <w:rsid w:val="00FD3212"/>
    <w:rsid w:val="00FF172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AA53-A01F-463C-BDE4-4F1C0D5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character" w:customStyle="1" w:styleId="FontStyle14">
    <w:name w:val="Font Style14"/>
    <w:rsid w:val="00971DF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9431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6B0C-C95B-45CB-95F3-2A40990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NESK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cp:lastModifiedBy>Андрей Приходько</cp:lastModifiedBy>
  <cp:revision>3</cp:revision>
  <cp:lastPrinted>2020-05-08T11:24:00Z</cp:lastPrinted>
  <dcterms:created xsi:type="dcterms:W3CDTF">2020-05-08T07:16:00Z</dcterms:created>
  <dcterms:modified xsi:type="dcterms:W3CDTF">2020-05-08T11:25:00Z</dcterms:modified>
</cp:coreProperties>
</file>