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b/>
          <w:bCs/>
          <w:color w:val="625F5F"/>
          <w:sz w:val="18"/>
          <w:szCs w:val="18"/>
          <w:lang w:eastAsia="ru-RU"/>
        </w:rPr>
        <w:t xml:space="preserve">ПЛАН ЗАКУПКИ ИННОВАЦИОННОЙ ПРОДУКЦИИ, ВЫСОКОТЕХНОЛОГИЧНОЙ ПРОДУКЦИИ И ЛЕКАРСТВЕННЫХ СРЕДСТВ </w:t>
      </w:r>
      <w:r w:rsidRPr="00272568">
        <w:rPr>
          <w:rFonts w:ascii="Arial" w:eastAsia="Times New Roman" w:hAnsi="Arial" w:cs="Arial"/>
          <w:color w:val="625F5F"/>
          <w:sz w:val="18"/>
          <w:szCs w:val="18"/>
          <w:lang w:eastAsia="ru-RU"/>
        </w:rPr>
        <w:br/>
        <w:t xml:space="preserve">на 2020-2025 годы (на период с 01.01.2020 по 31.12.2025)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98"/>
        <w:gridCol w:w="10372"/>
      </w:tblGrid>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Наименование заказчика</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АКЦИОНЕРНОЕ ОБЩЕСТВО "НЕВИННОМЫССКАЯ ЭЛЕКТРОСЕТЕВАЯ КОМПАНИЯ"</w:t>
            </w:r>
          </w:p>
        </w:tc>
      </w:tr>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357100, Ставропольский край, г Невинномысск, </w:t>
            </w:r>
            <w:proofErr w:type="spellStart"/>
            <w:r w:rsidRPr="00272568">
              <w:rPr>
                <w:rFonts w:ascii="Arial" w:eastAsia="Times New Roman" w:hAnsi="Arial" w:cs="Arial"/>
                <w:color w:val="625F5F"/>
                <w:sz w:val="18"/>
                <w:szCs w:val="18"/>
                <w:lang w:eastAsia="ru-RU"/>
              </w:rPr>
              <w:t>ул</w:t>
            </w:r>
            <w:proofErr w:type="spellEnd"/>
            <w:r w:rsidRPr="00272568">
              <w:rPr>
                <w:rFonts w:ascii="Arial" w:eastAsia="Times New Roman" w:hAnsi="Arial" w:cs="Arial"/>
                <w:color w:val="625F5F"/>
                <w:sz w:val="18"/>
                <w:szCs w:val="18"/>
                <w:lang w:eastAsia="ru-RU"/>
              </w:rPr>
              <w:t xml:space="preserve"> Гагарина, дом 50, корпус </w:t>
            </w:r>
            <w:proofErr w:type="spellStart"/>
            <w:r w:rsidRPr="00272568">
              <w:rPr>
                <w:rFonts w:ascii="Arial" w:eastAsia="Times New Roman" w:hAnsi="Arial" w:cs="Arial"/>
                <w:color w:val="625F5F"/>
                <w:sz w:val="18"/>
                <w:szCs w:val="18"/>
                <w:lang w:eastAsia="ru-RU"/>
              </w:rPr>
              <w:t>КОРПУС</w:t>
            </w:r>
            <w:proofErr w:type="spellEnd"/>
            <w:r w:rsidRPr="00272568">
              <w:rPr>
                <w:rFonts w:ascii="Arial" w:eastAsia="Times New Roman" w:hAnsi="Arial" w:cs="Arial"/>
                <w:color w:val="625F5F"/>
                <w:sz w:val="18"/>
                <w:szCs w:val="18"/>
                <w:lang w:eastAsia="ru-RU"/>
              </w:rPr>
              <w:t xml:space="preserve"> А</w:t>
            </w:r>
          </w:p>
        </w:tc>
      </w:tr>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Телефон заказчика</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7-86554-30140</w:t>
            </w:r>
          </w:p>
        </w:tc>
      </w:tr>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info@nevesk.ru</w:t>
            </w:r>
          </w:p>
        </w:tc>
      </w:tr>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ИНН</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2631802151</w:t>
            </w:r>
          </w:p>
        </w:tc>
      </w:tr>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КПП</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263101001</w:t>
            </w:r>
          </w:p>
        </w:tc>
      </w:tr>
      <w:tr w:rsidR="00272568" w:rsidRPr="00272568" w:rsidTr="00272568">
        <w:trPr>
          <w:tblCellSpacing w:w="15" w:type="dxa"/>
        </w:trPr>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ОКАТО</w:t>
            </w:r>
          </w:p>
        </w:tc>
        <w:tc>
          <w:tcPr>
            <w:tcW w:w="0" w:type="auto"/>
            <w:vAlign w:val="center"/>
            <w:hideMark/>
          </w:tcPr>
          <w:p w:rsidR="00272568" w:rsidRPr="00272568" w:rsidRDefault="00272568" w:rsidP="00272568">
            <w:pPr>
              <w:spacing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07424000000</w:t>
            </w:r>
          </w:p>
        </w:tc>
      </w:tr>
    </w:tbl>
    <w:p w:rsidR="00272568" w:rsidRPr="00272568" w:rsidRDefault="00272568" w:rsidP="0027256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637"/>
        <w:gridCol w:w="528"/>
        <w:gridCol w:w="724"/>
        <w:gridCol w:w="1981"/>
        <w:gridCol w:w="437"/>
        <w:gridCol w:w="1114"/>
        <w:gridCol w:w="884"/>
        <w:gridCol w:w="547"/>
        <w:gridCol w:w="1114"/>
        <w:gridCol w:w="1233"/>
        <w:gridCol w:w="1022"/>
        <w:gridCol w:w="1078"/>
        <w:gridCol w:w="598"/>
        <w:gridCol w:w="987"/>
        <w:gridCol w:w="689"/>
      </w:tblGrid>
      <w:tr w:rsidR="00272568" w:rsidRPr="00272568" w:rsidTr="0027256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Заказчик</w:t>
            </w:r>
          </w:p>
        </w:tc>
      </w:tr>
      <w:tr w:rsidR="00272568" w:rsidRPr="00272568" w:rsidTr="00272568">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72568">
              <w:rPr>
                <w:rFonts w:ascii="Arial" w:eastAsia="Times New Roman" w:hAnsi="Arial" w:cs="Arial"/>
                <w:b/>
                <w:bCs/>
                <w:color w:val="625F5F"/>
                <w:sz w:val="18"/>
                <w:szCs w:val="1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r>
      <w:tr w:rsidR="00272568" w:rsidRPr="00272568" w:rsidTr="00272568">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планируемая дата или период размещения извещения о закупке(год)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срок исполнения договора(год)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r>
      <w:tr w:rsidR="00272568" w:rsidRPr="00272568" w:rsidTr="00272568">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16</w:t>
            </w:r>
          </w:p>
        </w:tc>
      </w:tr>
    </w:tbl>
    <w:p w:rsidR="00272568" w:rsidRPr="00272568" w:rsidRDefault="00272568" w:rsidP="00272568">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272568" w:rsidRPr="00272568" w:rsidTr="00272568">
        <w:trPr>
          <w:tblCellSpacing w:w="15" w:type="dxa"/>
        </w:trPr>
        <w:tc>
          <w:tcPr>
            <w:tcW w:w="0" w:type="auto"/>
            <w:tcBorders>
              <w:bottom w:val="nil"/>
            </w:tcBorders>
            <w:vAlign w:val="center"/>
            <w:hideMark/>
          </w:tcPr>
          <w:p w:rsidR="00272568" w:rsidRPr="00272568" w:rsidRDefault="00272568" w:rsidP="00272568">
            <w:pPr>
              <w:spacing w:before="144" w:after="288"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272568" w:rsidRPr="00272568" w:rsidTr="00272568">
        <w:trPr>
          <w:tblCellSpacing w:w="15" w:type="dxa"/>
        </w:trPr>
        <w:tc>
          <w:tcPr>
            <w:tcW w:w="0" w:type="auto"/>
            <w:tcBorders>
              <w:top w:val="nil"/>
            </w:tcBorders>
            <w:tcMar>
              <w:top w:w="15" w:type="dxa"/>
              <w:left w:w="15" w:type="dxa"/>
              <w:bottom w:w="75" w:type="dxa"/>
              <w:right w:w="15" w:type="dxa"/>
            </w:tcMar>
            <w:vAlign w:val="center"/>
            <w:hideMark/>
          </w:tcPr>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272568" w:rsidRPr="00272568" w:rsidRDefault="00272568" w:rsidP="00272568">
            <w:pPr>
              <w:spacing w:after="0" w:line="240" w:lineRule="atLeast"/>
              <w:rPr>
                <w:rFonts w:ascii="Arial" w:eastAsia="Times New Roman" w:hAnsi="Arial" w:cs="Arial"/>
                <w:color w:val="625F5F"/>
                <w:sz w:val="18"/>
                <w:szCs w:val="18"/>
                <w:lang w:eastAsia="ru-RU"/>
              </w:rPr>
            </w:pP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272568" w:rsidRPr="00272568" w:rsidRDefault="00272568" w:rsidP="00272568">
            <w:pPr>
              <w:spacing w:after="0" w:line="240" w:lineRule="atLeast"/>
              <w:rPr>
                <w:rFonts w:ascii="Arial" w:eastAsia="Times New Roman" w:hAnsi="Arial" w:cs="Arial"/>
                <w:color w:val="625F5F"/>
                <w:sz w:val="18"/>
                <w:szCs w:val="18"/>
                <w:lang w:eastAsia="ru-RU"/>
              </w:rPr>
            </w:pP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2568" w:rsidRPr="00272568" w:rsidRDefault="00272568" w:rsidP="00272568">
            <w:pPr>
              <w:spacing w:after="0" w:line="240" w:lineRule="atLeast"/>
              <w:rPr>
                <w:rFonts w:ascii="Arial" w:eastAsia="Times New Roman" w:hAnsi="Arial" w:cs="Arial"/>
                <w:color w:val="625F5F"/>
                <w:sz w:val="18"/>
                <w:szCs w:val="18"/>
                <w:lang w:eastAsia="ru-RU"/>
              </w:rPr>
            </w:pP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272568" w:rsidRPr="00272568" w:rsidRDefault="00272568" w:rsidP="00272568">
            <w:pPr>
              <w:spacing w:after="0" w:line="240" w:lineRule="atLeast"/>
              <w:rPr>
                <w:rFonts w:ascii="Arial" w:eastAsia="Times New Roman" w:hAnsi="Arial" w:cs="Arial"/>
                <w:color w:val="625F5F"/>
                <w:sz w:val="18"/>
                <w:szCs w:val="18"/>
                <w:lang w:eastAsia="ru-RU"/>
              </w:rPr>
            </w:pP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272568" w:rsidRPr="00272568" w:rsidRDefault="00272568" w:rsidP="00272568">
            <w:pPr>
              <w:spacing w:after="0" w:line="240" w:lineRule="atLeast"/>
              <w:rPr>
                <w:rFonts w:ascii="Arial" w:eastAsia="Times New Roman" w:hAnsi="Arial" w:cs="Arial"/>
                <w:color w:val="625F5F"/>
                <w:sz w:val="18"/>
                <w:szCs w:val="18"/>
                <w:lang w:eastAsia="ru-RU"/>
              </w:rPr>
            </w:pP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 </w:t>
            </w: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272568" w:rsidRPr="00272568" w:rsidRDefault="00272568" w:rsidP="00272568">
            <w:pPr>
              <w:spacing w:after="0" w:line="240" w:lineRule="atLeast"/>
              <w:rPr>
                <w:rFonts w:ascii="Arial" w:eastAsia="Times New Roman" w:hAnsi="Arial" w:cs="Arial"/>
                <w:color w:val="625F5F"/>
                <w:sz w:val="18"/>
                <w:szCs w:val="18"/>
                <w:lang w:eastAsia="ru-RU"/>
              </w:rPr>
            </w:pPr>
          </w:p>
          <w:p w:rsidR="00272568" w:rsidRPr="00272568" w:rsidRDefault="00272568" w:rsidP="00272568">
            <w:pPr>
              <w:spacing w:before="75" w:after="0" w:line="240" w:lineRule="atLeast"/>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272568" w:rsidRPr="00272568" w:rsidRDefault="00272568" w:rsidP="00272568">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81"/>
        <w:gridCol w:w="637"/>
        <w:gridCol w:w="528"/>
        <w:gridCol w:w="724"/>
        <w:gridCol w:w="1981"/>
        <w:gridCol w:w="437"/>
        <w:gridCol w:w="1114"/>
        <w:gridCol w:w="884"/>
        <w:gridCol w:w="547"/>
        <w:gridCol w:w="1114"/>
        <w:gridCol w:w="1233"/>
        <w:gridCol w:w="1022"/>
        <w:gridCol w:w="1078"/>
        <w:gridCol w:w="598"/>
        <w:gridCol w:w="987"/>
        <w:gridCol w:w="689"/>
      </w:tblGrid>
      <w:tr w:rsidR="00272568" w:rsidRPr="00272568" w:rsidTr="0027256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Заказчик</w:t>
            </w:r>
          </w:p>
        </w:tc>
      </w:tr>
      <w:tr w:rsidR="00272568" w:rsidRPr="00272568" w:rsidTr="00272568">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272568">
              <w:rPr>
                <w:rFonts w:ascii="Arial" w:eastAsia="Times New Roman" w:hAnsi="Arial" w:cs="Arial"/>
                <w:b/>
                <w:bCs/>
                <w:color w:val="625F5F"/>
                <w:sz w:val="18"/>
                <w:szCs w:val="18"/>
                <w:lang w:eastAsia="ru-RU"/>
              </w:rPr>
              <w:t>товарам,работам,услугам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r>
      <w:tr w:rsidR="00272568" w:rsidRPr="00272568" w:rsidTr="00272568">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планируемая дата или период размещения извещения о закупке(год)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срок исполнения договора(год)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b/>
                <w:bCs/>
                <w:color w:val="625F5F"/>
                <w:sz w:val="18"/>
                <w:szCs w:val="18"/>
                <w:lang w:eastAsia="ru-RU"/>
              </w:rPr>
            </w:pPr>
            <w:r w:rsidRPr="0027256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rPr>
                <w:rFonts w:ascii="Arial" w:eastAsia="Times New Roman" w:hAnsi="Arial" w:cs="Arial"/>
                <w:b/>
                <w:bCs/>
                <w:color w:val="625F5F"/>
                <w:sz w:val="18"/>
                <w:szCs w:val="18"/>
                <w:lang w:eastAsia="ru-RU"/>
              </w:rPr>
            </w:pPr>
          </w:p>
        </w:tc>
      </w:tr>
      <w:tr w:rsidR="00272568" w:rsidRPr="00272568" w:rsidTr="00272568">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72568" w:rsidRPr="00272568" w:rsidRDefault="00272568" w:rsidP="00272568">
            <w:pPr>
              <w:spacing w:after="0" w:line="240" w:lineRule="atLeast"/>
              <w:jc w:val="cente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t>16</w:t>
            </w:r>
          </w:p>
        </w:tc>
      </w:tr>
    </w:tbl>
    <w:p w:rsidR="00350C52" w:rsidRDefault="00272568" w:rsidP="00272568">
      <w:pPr>
        <w:rPr>
          <w:rFonts w:ascii="Arial" w:eastAsia="Times New Roman" w:hAnsi="Arial" w:cs="Arial"/>
          <w:color w:val="625F5F"/>
          <w:sz w:val="18"/>
          <w:szCs w:val="18"/>
          <w:lang w:eastAsia="ru-RU"/>
        </w:rPr>
      </w:pPr>
      <w:r w:rsidRPr="00272568">
        <w:rPr>
          <w:rFonts w:ascii="Arial" w:eastAsia="Times New Roman" w:hAnsi="Arial" w:cs="Arial"/>
          <w:color w:val="625F5F"/>
          <w:sz w:val="18"/>
          <w:szCs w:val="18"/>
          <w:lang w:eastAsia="ru-RU"/>
        </w:rPr>
        <w:br/>
      </w:r>
    </w:p>
    <w:p w:rsidR="00272568" w:rsidRDefault="00272568" w:rsidP="00272568">
      <w:pPr>
        <w:rPr>
          <w:rFonts w:ascii="Arial" w:eastAsia="Times New Roman" w:hAnsi="Arial" w:cs="Arial"/>
          <w:color w:val="625F5F"/>
          <w:sz w:val="18"/>
          <w:szCs w:val="18"/>
          <w:lang w:eastAsia="ru-RU"/>
        </w:rPr>
      </w:pPr>
    </w:p>
    <w:p w:rsidR="00272568" w:rsidRDefault="00272568" w:rsidP="00272568">
      <w:pPr>
        <w:rPr>
          <w:rFonts w:ascii="Arial" w:eastAsia="Times New Roman" w:hAnsi="Arial" w:cs="Arial"/>
          <w:color w:val="625F5F"/>
          <w:sz w:val="18"/>
          <w:szCs w:val="18"/>
          <w:lang w:eastAsia="ru-RU"/>
        </w:rPr>
      </w:pPr>
    </w:p>
    <w:p w:rsidR="00272568" w:rsidRDefault="00272568" w:rsidP="00272568">
      <w:pPr>
        <w:rPr>
          <w:rFonts w:ascii="Arial" w:eastAsia="Times New Roman" w:hAnsi="Arial" w:cs="Arial"/>
          <w:color w:val="625F5F"/>
          <w:sz w:val="18"/>
          <w:szCs w:val="18"/>
          <w:lang w:eastAsia="ru-RU"/>
        </w:rPr>
      </w:pPr>
    </w:p>
    <w:p w:rsidR="00272568" w:rsidRDefault="00272568" w:rsidP="00272568">
      <w:pPr>
        <w:rPr>
          <w:rFonts w:ascii="Arial" w:eastAsia="Times New Roman" w:hAnsi="Arial" w:cs="Arial"/>
          <w:color w:val="625F5F"/>
          <w:sz w:val="18"/>
          <w:szCs w:val="18"/>
          <w:lang w:eastAsia="ru-RU"/>
        </w:rPr>
      </w:pPr>
    </w:p>
    <w:p w:rsidR="00272568" w:rsidRPr="00272568" w:rsidRDefault="00272568" w:rsidP="00272568">
      <w:r>
        <w:rPr>
          <w:rFonts w:ascii="Arial" w:eastAsia="Times New Roman" w:hAnsi="Arial" w:cs="Arial"/>
          <w:color w:val="625F5F"/>
          <w:sz w:val="18"/>
          <w:szCs w:val="18"/>
          <w:lang w:eastAsia="ru-RU"/>
        </w:rPr>
        <w:t xml:space="preserve">Генеральный директор                                                                                                                                                                               Шинкарев Е. В.  </w:t>
      </w:r>
      <w:bookmarkStart w:id="0" w:name="_GoBack"/>
      <w:bookmarkEnd w:id="0"/>
      <w:r>
        <w:rPr>
          <w:rFonts w:ascii="Arial" w:eastAsia="Times New Roman" w:hAnsi="Arial" w:cs="Arial"/>
          <w:color w:val="625F5F"/>
          <w:sz w:val="18"/>
          <w:szCs w:val="18"/>
          <w:lang w:eastAsia="ru-RU"/>
        </w:rPr>
        <w:t xml:space="preserve">30 декабря 2019г. </w:t>
      </w:r>
    </w:p>
    <w:sectPr w:rsidR="00272568" w:rsidRPr="00272568"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115787"/>
    <w:rsid w:val="00272568"/>
    <w:rsid w:val="00350C52"/>
    <w:rsid w:val="004971F1"/>
    <w:rsid w:val="00720295"/>
    <w:rsid w:val="007D124B"/>
    <w:rsid w:val="008E6370"/>
    <w:rsid w:val="00A9704C"/>
    <w:rsid w:val="00B700DA"/>
    <w:rsid w:val="00B97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 w:type="paragraph" w:styleId="a5">
    <w:name w:val="Balloon Text"/>
    <w:basedOn w:val="a"/>
    <w:link w:val="a6"/>
    <w:uiPriority w:val="99"/>
    <w:semiHidden/>
    <w:unhideWhenUsed/>
    <w:rsid w:val="007D12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D12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1127579093">
      <w:bodyDiv w:val="1"/>
      <w:marLeft w:val="0"/>
      <w:marRight w:val="0"/>
      <w:marTop w:val="0"/>
      <w:marBottom w:val="0"/>
      <w:divBdr>
        <w:top w:val="none" w:sz="0" w:space="0" w:color="auto"/>
        <w:left w:val="none" w:sz="0" w:space="0" w:color="auto"/>
        <w:bottom w:val="none" w:sz="0" w:space="0" w:color="auto"/>
        <w:right w:val="none" w:sz="0" w:space="0" w:color="auto"/>
      </w:divBdr>
      <w:divsChild>
        <w:div w:id="838159907">
          <w:marLeft w:val="0"/>
          <w:marRight w:val="0"/>
          <w:marTop w:val="0"/>
          <w:marBottom w:val="0"/>
          <w:divBdr>
            <w:top w:val="none" w:sz="0" w:space="0" w:color="auto"/>
            <w:left w:val="none" w:sz="0" w:space="0" w:color="auto"/>
            <w:bottom w:val="none" w:sz="0" w:space="0" w:color="auto"/>
            <w:right w:val="none" w:sz="0" w:space="0" w:color="auto"/>
          </w:divBdr>
          <w:divsChild>
            <w:div w:id="1737628238">
              <w:marLeft w:val="0"/>
              <w:marRight w:val="0"/>
              <w:marTop w:val="0"/>
              <w:marBottom w:val="0"/>
              <w:divBdr>
                <w:top w:val="none" w:sz="0" w:space="0" w:color="auto"/>
                <w:left w:val="none" w:sz="0" w:space="0" w:color="auto"/>
                <w:bottom w:val="none" w:sz="0" w:space="0" w:color="auto"/>
                <w:right w:val="none" w:sz="0" w:space="0" w:color="auto"/>
              </w:divBdr>
              <w:divsChild>
                <w:div w:id="2110853687">
                  <w:marLeft w:val="0"/>
                  <w:marRight w:val="0"/>
                  <w:marTop w:val="0"/>
                  <w:marBottom w:val="0"/>
                  <w:divBdr>
                    <w:top w:val="none" w:sz="0" w:space="0" w:color="auto"/>
                    <w:left w:val="none" w:sz="0" w:space="0" w:color="auto"/>
                    <w:bottom w:val="none" w:sz="0" w:space="0" w:color="auto"/>
                    <w:right w:val="none" w:sz="0" w:space="0" w:color="auto"/>
                  </w:divBdr>
                  <w:divsChild>
                    <w:div w:id="473645884">
                      <w:marLeft w:val="0"/>
                      <w:marRight w:val="0"/>
                      <w:marTop w:val="0"/>
                      <w:marBottom w:val="0"/>
                      <w:divBdr>
                        <w:top w:val="none" w:sz="0" w:space="0" w:color="auto"/>
                        <w:left w:val="none" w:sz="0" w:space="0" w:color="auto"/>
                        <w:bottom w:val="none" w:sz="0" w:space="0" w:color="auto"/>
                        <w:right w:val="none" w:sz="0" w:space="0" w:color="auto"/>
                      </w:divBdr>
                      <w:divsChild>
                        <w:div w:id="7536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696</Words>
  <Characters>3970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5</cp:revision>
  <cp:lastPrinted>2019-12-30T06:51:00Z</cp:lastPrinted>
  <dcterms:created xsi:type="dcterms:W3CDTF">2019-12-30T06:53:00Z</dcterms:created>
  <dcterms:modified xsi:type="dcterms:W3CDTF">2019-12-30T09:00:00Z</dcterms:modified>
</cp:coreProperties>
</file>