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2F5C22" w:rsidRDefault="00C84E93" w:rsidP="00C84E93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0502"/>
      </w:tblGrid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357100, Ставропольский край, г Невинномысск, </w:t>
            </w:r>
            <w:proofErr w:type="spellStart"/>
            <w:r w:rsidRPr="002F5C22">
              <w:rPr>
                <w:sz w:val="18"/>
                <w:szCs w:val="18"/>
              </w:rPr>
              <w:t>ул</w:t>
            </w:r>
            <w:proofErr w:type="spellEnd"/>
            <w:r w:rsidRPr="002F5C22">
              <w:rPr>
                <w:sz w:val="18"/>
                <w:szCs w:val="18"/>
              </w:rPr>
              <w:t xml:space="preserve"> Гагарина, дом 50, корпус </w:t>
            </w:r>
            <w:proofErr w:type="spellStart"/>
            <w:r w:rsidRPr="002F5C22">
              <w:rPr>
                <w:sz w:val="18"/>
                <w:szCs w:val="18"/>
              </w:rPr>
              <w:t>КОРПУС</w:t>
            </w:r>
            <w:proofErr w:type="spellEnd"/>
            <w:r w:rsidRPr="002F5C22">
              <w:rPr>
                <w:sz w:val="18"/>
                <w:szCs w:val="18"/>
              </w:rPr>
              <w:t xml:space="preserve"> А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7-86554-30140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info@nevesk.ru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2631802151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263101001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07424000000</w:t>
            </w:r>
          </w:p>
        </w:tc>
      </w:tr>
    </w:tbl>
    <w:p w:rsidR="00C84E93" w:rsidRPr="002F5C22" w:rsidRDefault="00C84E93" w:rsidP="00C84E9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3"/>
        <w:gridCol w:w="83"/>
        <w:gridCol w:w="463"/>
        <w:gridCol w:w="83"/>
        <w:gridCol w:w="358"/>
        <w:gridCol w:w="345"/>
        <w:gridCol w:w="233"/>
        <w:gridCol w:w="631"/>
        <w:gridCol w:w="620"/>
        <w:gridCol w:w="522"/>
        <w:gridCol w:w="454"/>
        <w:gridCol w:w="469"/>
        <w:gridCol w:w="439"/>
        <w:gridCol w:w="191"/>
        <w:gridCol w:w="178"/>
        <w:gridCol w:w="178"/>
        <w:gridCol w:w="260"/>
        <w:gridCol w:w="286"/>
        <w:gridCol w:w="275"/>
        <w:gridCol w:w="258"/>
        <w:gridCol w:w="233"/>
        <w:gridCol w:w="233"/>
        <w:gridCol w:w="233"/>
        <w:gridCol w:w="380"/>
        <w:gridCol w:w="297"/>
        <w:gridCol w:w="329"/>
        <w:gridCol w:w="305"/>
        <w:gridCol w:w="275"/>
        <w:gridCol w:w="301"/>
        <w:gridCol w:w="288"/>
        <w:gridCol w:w="288"/>
        <w:gridCol w:w="277"/>
        <w:gridCol w:w="277"/>
        <w:gridCol w:w="277"/>
        <w:gridCol w:w="83"/>
        <w:gridCol w:w="709"/>
        <w:gridCol w:w="83"/>
        <w:gridCol w:w="390"/>
        <w:gridCol w:w="398"/>
        <w:gridCol w:w="389"/>
        <w:gridCol w:w="359"/>
        <w:gridCol w:w="83"/>
        <w:gridCol w:w="83"/>
        <w:gridCol w:w="994"/>
      </w:tblGrid>
      <w:tr w:rsidR="002F5C22" w:rsidRPr="002F5C22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Заказчик</w:t>
            </w: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товарам,работам</w:t>
            </w:r>
            <w:proofErr w:type="gramEnd"/>
            <w:r w:rsidRPr="002F5C22">
              <w:rPr>
                <w:sz w:val="18"/>
                <w:szCs w:val="18"/>
              </w:rPr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планируемая</w:t>
            </w:r>
            <w:proofErr w:type="gramEnd"/>
            <w:r w:rsidRPr="002F5C22">
              <w:rPr>
                <w:sz w:val="18"/>
                <w:szCs w:val="18"/>
              </w:rPr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срок</w:t>
            </w:r>
            <w:proofErr w:type="gramEnd"/>
            <w:r w:rsidRPr="002F5C22">
              <w:rPr>
                <w:sz w:val="18"/>
                <w:szCs w:val="18"/>
              </w:rPr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да</w:t>
            </w:r>
            <w:proofErr w:type="gramEnd"/>
            <w:r w:rsidRPr="002F5C22">
              <w:rPr>
                <w:sz w:val="18"/>
                <w:szCs w:val="18"/>
              </w:rPr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</w:t>
            </w:r>
            <w:r w:rsidRPr="002F5C22">
              <w:rPr>
                <w:sz w:val="18"/>
                <w:szCs w:val="18"/>
              </w:rPr>
              <w:lastRenderedPageBreak/>
              <w:t xml:space="preserve">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6 108 443.34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401 427.93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№81.20 от ШСН-81.20 группа 2 до точки присоединения, расположенной на границе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322 416.55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выполнения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мероприятий сетевой организации по </w:t>
            </w:r>
            <w:r w:rsidRPr="002F5C22">
              <w:rPr>
                <w:sz w:val="18"/>
                <w:szCs w:val="18"/>
              </w:rPr>
              <w:lastRenderedPageBreak/>
              <w:t xml:space="preserve">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АО «</w:t>
            </w:r>
            <w:proofErr w:type="spellStart"/>
            <w:r w:rsidRPr="002F5C22">
              <w:rPr>
                <w:sz w:val="18"/>
                <w:szCs w:val="18"/>
              </w:rPr>
              <w:t>Арнест</w:t>
            </w:r>
            <w:proofErr w:type="spellEnd"/>
            <w:r w:rsidRPr="002F5C22">
              <w:rPr>
                <w:sz w:val="18"/>
                <w:szCs w:val="18"/>
              </w:rPr>
              <w:t>», расположенных по ул. Комбинатская, 3А к объектам электросетевого хозяйства АО «НЭСК»: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2F5C22">
              <w:rPr>
                <w:sz w:val="18"/>
                <w:szCs w:val="18"/>
              </w:rPr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6 753 089.20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700 700.18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196 055.00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устройствзаявителей-ЛЭП-6</w:t>
            </w:r>
            <w:proofErr w:type="gramStart"/>
            <w:r w:rsidRPr="002F5C22">
              <w:rPr>
                <w:sz w:val="18"/>
                <w:szCs w:val="18"/>
              </w:rPr>
              <w:t>кВ,ТП</w:t>
            </w:r>
            <w:proofErr w:type="gramEnd"/>
            <w:r w:rsidRPr="002F5C22">
              <w:rPr>
                <w:sz w:val="18"/>
                <w:szCs w:val="18"/>
              </w:rPr>
              <w:t>-6/0,4, расположенных по ул. Монтажная 12б к объектам электросетевого хозяйства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356 227.94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6 982 934.60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6 971 000.00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№51 </w:t>
            </w:r>
            <w:proofErr w:type="spellStart"/>
            <w:r w:rsidRPr="002F5C22">
              <w:rPr>
                <w:sz w:val="18"/>
                <w:szCs w:val="18"/>
              </w:rPr>
              <w:t>Постышева</w:t>
            </w:r>
            <w:proofErr w:type="spellEnd"/>
            <w:r w:rsidRPr="002F5C22">
              <w:rPr>
                <w:sz w:val="18"/>
                <w:szCs w:val="18"/>
              </w:rPr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473 174.83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330 798.43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Соответствие с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F5C22">
              <w:rPr>
                <w:sz w:val="18"/>
                <w:szCs w:val="18"/>
              </w:rPr>
              <w:t>г.Невинномысске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199 647.14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344 453.49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мероприятий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сетевой организации, установленных техническими </w:t>
            </w:r>
            <w:proofErr w:type="gramStart"/>
            <w:r w:rsidRPr="002F5C22">
              <w:rPr>
                <w:sz w:val="18"/>
                <w:szCs w:val="18"/>
              </w:rPr>
              <w:t>условиями ,по</w:t>
            </w:r>
            <w:proofErr w:type="gramEnd"/>
            <w:r w:rsidRPr="002F5C22">
              <w:rPr>
                <w:sz w:val="18"/>
                <w:szCs w:val="18"/>
              </w:rPr>
              <w:t xml:space="preserve"> договору технологического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присоединения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заявителя: БКТП 2*630 </w:t>
            </w:r>
            <w:proofErr w:type="spellStart"/>
            <w:r w:rsidRPr="002F5C22">
              <w:rPr>
                <w:sz w:val="18"/>
                <w:szCs w:val="18"/>
              </w:rPr>
              <w:t>кВА</w:t>
            </w:r>
            <w:proofErr w:type="spellEnd"/>
            <w:r w:rsidRPr="002F5C22">
              <w:rPr>
                <w:sz w:val="18"/>
                <w:szCs w:val="18"/>
              </w:rPr>
              <w:t xml:space="preserve"> для энергоснабжения МБУ"СКК Олимп": Реконструкция РП-2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230 858.10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148 000.00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2 879 660.20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</w:t>
            </w:r>
            <w:r w:rsidR="00C84E93" w:rsidRPr="002F5C22">
              <w:rPr>
                <w:sz w:val="18"/>
                <w:szCs w:val="18"/>
              </w:rPr>
              <w:t>проектно-сметной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документации, строительно-монтажны</w:t>
            </w:r>
            <w:r w:rsidRPr="002F5C22">
              <w:rPr>
                <w:sz w:val="18"/>
                <w:szCs w:val="18"/>
              </w:rPr>
              <w:t xml:space="preserve">х </w:t>
            </w:r>
            <w:r w:rsidR="00C84E93" w:rsidRPr="002F5C22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="00C84E93"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устройств индивидуального жилого дома,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расположенного по ул. Титова 83 к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197 810.34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19.5 с заменой провода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марки АС на СИП на участке от ул. Фрунзе до ул. Энгельса и заменой отпаек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838 726.43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2F5C22">
              <w:rPr>
                <w:sz w:val="18"/>
                <w:szCs w:val="18"/>
              </w:rPr>
              <w:t>вчасти</w:t>
            </w:r>
            <w:proofErr w:type="spellEnd"/>
            <w:r w:rsidRPr="002F5C22">
              <w:rPr>
                <w:sz w:val="18"/>
                <w:szCs w:val="18"/>
              </w:rPr>
              <w:t xml:space="preserve">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 расположенного по ул. Энгельса 34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605 736.27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проектно-сметной документации,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("Газпром </w:t>
            </w:r>
            <w:proofErr w:type="spellStart"/>
            <w:r w:rsidRPr="002F5C22">
              <w:rPr>
                <w:sz w:val="18"/>
                <w:szCs w:val="18"/>
              </w:rPr>
              <w:t>межрегионгаз</w:t>
            </w:r>
            <w:proofErr w:type="spellEnd"/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Ставрополь") по ул. Скачковая 43/ ул. Калинина 115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ТП-22 ф-7 до ШСН-22.7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619 538.63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Услуги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 сопровождению экземпляров систем </w:t>
            </w:r>
            <w:proofErr w:type="spellStart"/>
            <w:r w:rsidRPr="002F5C22">
              <w:rPr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F5C22">
              <w:rPr>
                <w:sz w:val="18"/>
                <w:szCs w:val="18"/>
              </w:rPr>
              <w:t>Консультирова-ние</w:t>
            </w:r>
            <w:proofErr w:type="gramEnd"/>
            <w:r w:rsidRPr="002F5C22">
              <w:rPr>
                <w:sz w:val="18"/>
                <w:szCs w:val="18"/>
              </w:rPr>
              <w:t xml:space="preserve"> по работе с Системами,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E0AB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4E0AB2" w:rsidRPr="002F5C22" w:rsidRDefault="004E0AB2" w:rsidP="004E0A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 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ПС«</w:t>
            </w:r>
            <w:proofErr w:type="gramEnd"/>
            <w:r w:rsidRPr="002F5C22">
              <w:rPr>
                <w:sz w:val="18"/>
                <w:szCs w:val="18"/>
              </w:rPr>
              <w:t>НовоНевинномысская</w:t>
            </w:r>
            <w:proofErr w:type="spellEnd"/>
            <w:r w:rsidRPr="002F5C22">
              <w:rPr>
                <w:sz w:val="18"/>
                <w:szCs w:val="18"/>
              </w:rPr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страхованию транспортного средства </w:t>
            </w:r>
            <w:proofErr w:type="spellStart"/>
            <w:r w:rsidRPr="002F5C22">
              <w:rPr>
                <w:sz w:val="18"/>
                <w:szCs w:val="18"/>
              </w:rPr>
              <w:t>Mercedes-Benz</w:t>
            </w:r>
            <w:proofErr w:type="spellEnd"/>
            <w:r w:rsidRPr="002F5C22">
              <w:rPr>
                <w:sz w:val="18"/>
                <w:szCs w:val="18"/>
              </w:rPr>
              <w:t xml:space="preserve"> GL 350 </w:t>
            </w:r>
            <w:proofErr w:type="spellStart"/>
            <w:r w:rsidRPr="002F5C22">
              <w:rPr>
                <w:sz w:val="18"/>
                <w:szCs w:val="18"/>
              </w:rPr>
              <w:t>Bluetec</w:t>
            </w:r>
            <w:proofErr w:type="spellEnd"/>
            <w:r w:rsidRPr="002F5C22">
              <w:rPr>
                <w:sz w:val="18"/>
                <w:szCs w:val="18"/>
              </w:rPr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3ACE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3AC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B03ACE" w:rsidRPr="002F5C22">
              <w:rPr>
                <w:sz w:val="18"/>
                <w:szCs w:val="18"/>
              </w:rPr>
              <w:t>2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460 952,40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127 164,50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672 023.44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0A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 мероприятий сетевой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нестационарных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объектов, расположенных в районе ул. Гагарина 21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205 492.32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3 148 048.00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1 056 530.50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Открытие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Период действия лимита ВКЛ – с июнь 2019 по май 2020; 2. Процентная ставка -13% (</w:t>
            </w:r>
            <w:proofErr w:type="gramStart"/>
            <w:r w:rsidRPr="002F5C22">
              <w:rPr>
                <w:sz w:val="18"/>
                <w:szCs w:val="18"/>
              </w:rPr>
              <w:t>Тринадцать )</w:t>
            </w:r>
            <w:proofErr w:type="gramEnd"/>
            <w:r w:rsidRPr="002F5C22">
              <w:rPr>
                <w:sz w:val="18"/>
                <w:szCs w:val="18"/>
              </w:rPr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  <w:r w:rsidR="0035302F"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71A2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81F46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853C6B" w:rsidRPr="002F5C22">
              <w:rPr>
                <w:sz w:val="18"/>
                <w:szCs w:val="18"/>
              </w:rPr>
              <w:t> 391 015,23</w:t>
            </w:r>
            <w:r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53C6B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5B1216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5B121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5B1216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4 269 446.81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84</w:t>
            </w:r>
            <w:r w:rsidR="00DC5152" w:rsidRPr="002F5C22">
              <w:rPr>
                <w:sz w:val="18"/>
                <w:szCs w:val="18"/>
              </w:rPr>
              <w:t xml:space="preserve">-3 </w:t>
            </w:r>
            <w:r w:rsidRPr="002F5C22">
              <w:rPr>
                <w:sz w:val="18"/>
                <w:szCs w:val="18"/>
              </w:rPr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686 450,15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C84E93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периодическому медицинскому осмотру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Услуги должны быть оказаны в соответствии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      </w:r>
            <w:r w:rsidRPr="002F5C22">
              <w:rPr>
                <w:spacing w:val="-5"/>
                <w:sz w:val="18"/>
                <w:szCs w:val="18"/>
              </w:rPr>
              <w:t>.</w:t>
            </w:r>
          </w:p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  <w:r w:rsidRPr="002F5C22">
              <w:rPr>
                <w:spacing w:val="-5"/>
                <w:sz w:val="18"/>
                <w:szCs w:val="18"/>
              </w:rPr>
              <w:t>. Наличие лицензии на право медицинской деятельности</w:t>
            </w:r>
          </w:p>
          <w:p w:rsidR="00C84E93" w:rsidRPr="002F5C22" w:rsidRDefault="002F5C22" w:rsidP="002F5C22">
            <w:pPr>
              <w:rPr>
                <w:sz w:val="18"/>
                <w:szCs w:val="18"/>
              </w:rPr>
            </w:pPr>
            <w:r w:rsidRPr="002F5C22">
              <w:rPr>
                <w:spacing w:val="-5"/>
                <w:sz w:val="18"/>
                <w:szCs w:val="18"/>
              </w:rPr>
              <w:t xml:space="preserve"> 3. Нахождение медицинского учреждения в </w:t>
            </w:r>
            <w:proofErr w:type="spellStart"/>
            <w:r w:rsidRPr="002F5C22">
              <w:rPr>
                <w:spacing w:val="-5"/>
                <w:sz w:val="18"/>
                <w:szCs w:val="18"/>
              </w:rPr>
              <w:t>г.Невинномысске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275 736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оценке восстановительной стоимости основных </w:t>
            </w:r>
            <w:proofErr w:type="gramStart"/>
            <w:r w:rsidRPr="002F5C22">
              <w:rPr>
                <w:sz w:val="18"/>
                <w:szCs w:val="18"/>
              </w:rPr>
              <w:t>средств(</w:t>
            </w:r>
            <w:proofErr w:type="gramEnd"/>
            <w:r w:rsidRPr="002F5C22">
              <w:rPr>
                <w:sz w:val="18"/>
                <w:szCs w:val="18"/>
              </w:rPr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415 675.40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B3246" w:rsidRPr="002F5C22" w:rsidRDefault="003B3246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135 121.38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дома, расположенного по ул. Партизанская, д.2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«НЭСК»: --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части мероприятий сетевой организации по 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F5C22">
              <w:rPr>
                <w:sz w:val="18"/>
                <w:szCs w:val="18"/>
              </w:rPr>
              <w:t>. энергии</w:t>
            </w:r>
            <w:proofErr w:type="gramEnd"/>
            <w:r w:rsidRPr="002F5C2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счетчиков учета электрической энергии для целей расширения АИИС КУЭ «</w:t>
            </w:r>
            <w:proofErr w:type="spellStart"/>
            <w:r w:rsidRPr="002F5C22">
              <w:rPr>
                <w:sz w:val="18"/>
                <w:szCs w:val="18"/>
              </w:rPr>
              <w:t>МИРТЭнергобаланс</w:t>
            </w:r>
            <w:proofErr w:type="spellEnd"/>
            <w:r w:rsidRPr="002F5C22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электрооборудования (панелей ЩО-70 (ТП-19 РУ-0,4кВ в сборе), РУНН-0,4 </w:t>
            </w:r>
            <w:proofErr w:type="spellStart"/>
            <w:r w:rsidRPr="002F5C22">
              <w:rPr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</w:t>
            </w:r>
            <w:r w:rsidR="00C84E93" w:rsidRPr="002F5C22">
              <w:rPr>
                <w:sz w:val="18"/>
                <w:szCs w:val="18"/>
              </w:rPr>
              <w:t xml:space="preserve">ыполнение монтажных работ по объекту: Монтаж </w:t>
            </w:r>
            <w:proofErr w:type="spellStart"/>
            <w:r w:rsidR="00C84E93" w:rsidRPr="002F5C22">
              <w:rPr>
                <w:sz w:val="18"/>
                <w:szCs w:val="18"/>
              </w:rPr>
              <w:t>узло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в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 4кВ №50.6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F5C22">
              <w:rPr>
                <w:sz w:val="18"/>
                <w:szCs w:val="18"/>
              </w:rPr>
              <w:t>кВ•А</w:t>
            </w:r>
            <w:proofErr w:type="spellEnd"/>
            <w:r w:rsidRPr="002F5C2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Предоставление права использования программного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422 100.00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992 800.00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сервера баз данных в соответствии </w:t>
            </w:r>
            <w:proofErr w:type="spellStart"/>
            <w:r w:rsidRPr="002F5C22">
              <w:rPr>
                <w:sz w:val="18"/>
                <w:szCs w:val="18"/>
              </w:rPr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мероприятий сетевой организации по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</w:t>
            </w:r>
            <w:proofErr w:type="spellStart"/>
            <w:r w:rsidRPr="002F5C22">
              <w:rPr>
                <w:sz w:val="18"/>
                <w:szCs w:val="18"/>
              </w:rPr>
              <w:t>нестанционарных</w:t>
            </w:r>
            <w:proofErr w:type="spellEnd"/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 расположенных в районе ул. Гагарина 21 к объектам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sz w:val="18"/>
                <w:szCs w:val="18"/>
              </w:rPr>
              <w:t>2)-</w:t>
            </w:r>
            <w:proofErr w:type="gramEnd"/>
            <w:r w:rsidRPr="002F5C22">
              <w:rPr>
                <w:sz w:val="18"/>
                <w:szCs w:val="18"/>
              </w:rPr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РУ- 10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2F5C22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Исполнитель обязан: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1) </w:t>
            </w:r>
            <w:r w:rsidRPr="002F5C22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2). </w:t>
            </w:r>
            <w:r w:rsidRPr="002F5C22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2F5C22" w:rsidRDefault="00C91203" w:rsidP="00C91203">
            <w:pPr>
              <w:rPr>
                <w:bCs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3) </w:t>
            </w:r>
            <w:r w:rsidRPr="002F5C22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406 900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2F5C22">
              <w:rPr>
                <w:sz w:val="18"/>
                <w:szCs w:val="18"/>
              </w:rPr>
              <w:t>соответствовать .</w:t>
            </w:r>
            <w:proofErr w:type="gramEnd"/>
            <w:r w:rsidRPr="002F5C22">
              <w:rPr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2F5C22">
              <w:rPr>
                <w:sz w:val="18"/>
                <w:szCs w:val="18"/>
              </w:rPr>
              <w:t>соответствиии</w:t>
            </w:r>
            <w:proofErr w:type="spellEnd"/>
            <w:r w:rsidRPr="002F5C22">
              <w:rPr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8 788 505,25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2F5C22">
              <w:rPr>
                <w:sz w:val="18"/>
                <w:szCs w:val="18"/>
              </w:rPr>
              <w:t>• .Строительство</w:t>
            </w:r>
            <w:proofErr w:type="gramEnd"/>
            <w:r w:rsidRPr="002F5C22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2F5C22">
              <w:rPr>
                <w:sz w:val="18"/>
                <w:szCs w:val="18"/>
              </w:rPr>
              <w:t>этап )</w:t>
            </w:r>
            <w:proofErr w:type="gram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2F5C22" w:rsidRDefault="00E464F8" w:rsidP="00E464F8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2F5C22" w:rsidRDefault="00E464F8" w:rsidP="001A70E5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CC53BA" w:rsidRPr="002F5C22" w:rsidRDefault="00E464F8" w:rsidP="00E464F8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1 661 500.00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E464F8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</w:t>
            </w:r>
            <w:r w:rsidR="00CC53BA" w:rsidRPr="002F5C22">
              <w:rPr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24EFC" w:rsidRPr="00924EFC" w:rsidTr="00924E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jc w:val="center"/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CASE IN PUMA 210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13 808 580.52 Российский рубль</w:t>
            </w:r>
            <w:r w:rsidRPr="00924EF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>Поставка средств индивидуальной защиты–спецодежды и средств индивидуальной защиты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Товар должен быть новым, не бывшим в употреблении, свободен от прав и претензий третьих лиц. 2. Соответствие средств индивидуальной защиты стандартам к подобного родам товарам.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803 500.00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AB6615">
              <w:rPr>
                <w:sz w:val="18"/>
                <w:szCs w:val="18"/>
              </w:rPr>
              <w:t>энергопринимающих</w:t>
            </w:r>
            <w:proofErr w:type="spellEnd"/>
            <w:r w:rsidRPr="00AB6615">
              <w:rPr>
                <w:sz w:val="18"/>
                <w:szCs w:val="18"/>
              </w:rPr>
              <w:t xml:space="preserve"> устройств нежилого здания по шоссе Пятигорское, 6А к объектам электросетевого хозяйства АО "НЭСК" • Строительство КЛ-0,4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(КЛ-0,4кВ от КТП-285 ф.2 до ВЛ 0,4кВ №285.2)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(от КЛ 0,4кВ №285.2 до ШСН-285-2)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№285-2.1 (от ШСН-285-2 гр.1 до ЩВУ-0,4кВ нежилого здания по шоссе Пятигорское, 6А) • Монтаж ШСН-285-2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440 638.19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523C9" w:rsidRPr="006523C9" w:rsidTr="006523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jc w:val="center"/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126 424.84 Российский рубль</w:t>
            </w:r>
            <w:r w:rsidRPr="006523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174 636.00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Автогидроподъемник 1804WL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5 123 354.10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КТПНп-вв-вв-250/10/0,4должна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250кВ*А. U Номинальное ВН: 10кВ. U Номинальное НН: 0,4кВ. I номинальное ВН: 14,45 А. I номинальное НН: 361,27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772 870.00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КТПНт-вв-250/6/0,4должна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100кВ*А. U Номинальное ВН: 6кВ. U Номинальное НН: 0,4кВ. I номинальное ВН: 9,63 А. I номинальное НН: 144,51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443 050.00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КТПН-Zn-П-ККВ-630 </w:t>
            </w:r>
            <w:proofErr w:type="spellStart"/>
            <w:r w:rsidRPr="00CF44C3">
              <w:rPr>
                <w:sz w:val="18"/>
                <w:szCs w:val="18"/>
              </w:rPr>
              <w:t>кВА</w:t>
            </w:r>
            <w:proofErr w:type="spellEnd"/>
            <w:r w:rsidRPr="00CF44C3">
              <w:rPr>
                <w:sz w:val="18"/>
                <w:szCs w:val="18"/>
              </w:rPr>
              <w:t xml:space="preserve"> 6/0,4 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630кВ*А. U Номинальное ВН: 6кВ. U Номинальное НН: 0,4кВ. I номинальное ВН: 60,7 А. I номинальное НН: 910,4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897 000.00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>
      <w:pPr>
        <w:rPr>
          <w:sz w:val="18"/>
          <w:szCs w:val="18"/>
        </w:rPr>
      </w:pPr>
    </w:p>
    <w:p w:rsidR="00924EFC" w:rsidRPr="002F5C22" w:rsidRDefault="00924EFC" w:rsidP="00524555">
      <w:pPr>
        <w:rPr>
          <w:sz w:val="18"/>
          <w:szCs w:val="18"/>
        </w:rPr>
      </w:pPr>
    </w:p>
    <w:p w:rsidR="00AC23AD" w:rsidRPr="002F5C22" w:rsidRDefault="00AB6615" w:rsidP="00524555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CF44C3">
        <w:rPr>
          <w:sz w:val="18"/>
          <w:szCs w:val="18"/>
        </w:rPr>
        <w:t>7</w:t>
      </w:r>
      <w:r w:rsidR="00CC53BA" w:rsidRPr="002F5C22">
        <w:rPr>
          <w:sz w:val="18"/>
          <w:szCs w:val="18"/>
        </w:rPr>
        <w:t>.11</w:t>
      </w:r>
      <w:r w:rsidR="00B00A5A" w:rsidRPr="002F5C22">
        <w:rPr>
          <w:sz w:val="18"/>
          <w:szCs w:val="18"/>
        </w:rPr>
        <w:t>.2019</w:t>
      </w:r>
    </w:p>
    <w:sectPr w:rsidR="00AC23AD" w:rsidRPr="002F5C22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0E2549"/>
    <w:rsid w:val="00104E99"/>
    <w:rsid w:val="0015172B"/>
    <w:rsid w:val="0018371D"/>
    <w:rsid w:val="001A70E5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2F5C22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81A7C"/>
    <w:rsid w:val="004A539E"/>
    <w:rsid w:val="004D255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1216"/>
    <w:rsid w:val="005B761A"/>
    <w:rsid w:val="006139A1"/>
    <w:rsid w:val="006161B6"/>
    <w:rsid w:val="00617D29"/>
    <w:rsid w:val="00622200"/>
    <w:rsid w:val="0062751D"/>
    <w:rsid w:val="006340ED"/>
    <w:rsid w:val="006523C9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24EFC"/>
    <w:rsid w:val="00953534"/>
    <w:rsid w:val="00973B7C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B6615"/>
    <w:rsid w:val="00AC23AD"/>
    <w:rsid w:val="00AD32CA"/>
    <w:rsid w:val="00B00A5A"/>
    <w:rsid w:val="00B03ACE"/>
    <w:rsid w:val="00B4063F"/>
    <w:rsid w:val="00B85094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C45B0"/>
    <w:rsid w:val="00CC53BA"/>
    <w:rsid w:val="00CD6588"/>
    <w:rsid w:val="00CF44C3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464F8"/>
    <w:rsid w:val="00E502F5"/>
    <w:rsid w:val="00E70266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18B2-DF62-459E-BB7D-77524DB7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108</Pages>
  <Words>16160</Words>
  <Characters>92115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5</cp:revision>
  <dcterms:created xsi:type="dcterms:W3CDTF">2019-11-22T07:15:00Z</dcterms:created>
  <dcterms:modified xsi:type="dcterms:W3CDTF">2019-11-27T08:02:00Z</dcterms:modified>
</cp:coreProperties>
</file>