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CD" w:rsidRPr="00751B81" w:rsidRDefault="00AE0284" w:rsidP="008165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Отчёт о заключенных </w:t>
      </w:r>
      <w:r w:rsidR="00F914AB">
        <w:rPr>
          <w:rFonts w:ascii="Times New Roman" w:hAnsi="Times New Roman"/>
          <w:b/>
          <w:sz w:val="24"/>
          <w:szCs w:val="24"/>
        </w:rPr>
        <w:t xml:space="preserve">АО «НЭСК» </w:t>
      </w:r>
      <w:r w:rsidR="0081655F" w:rsidRPr="00751B81">
        <w:rPr>
          <w:rFonts w:ascii="Times New Roman" w:hAnsi="Times New Roman"/>
          <w:b/>
          <w:sz w:val="24"/>
          <w:szCs w:val="24"/>
        </w:rPr>
        <w:t>договор</w:t>
      </w:r>
      <w:r w:rsidR="000F3D2B" w:rsidRPr="00751B81">
        <w:rPr>
          <w:rFonts w:ascii="Times New Roman" w:hAnsi="Times New Roman"/>
          <w:b/>
          <w:sz w:val="24"/>
          <w:szCs w:val="24"/>
        </w:rPr>
        <w:t>ах</w:t>
      </w:r>
      <w:r w:rsidR="00F914AB">
        <w:rPr>
          <w:rFonts w:ascii="Times New Roman" w:hAnsi="Times New Roman"/>
          <w:b/>
          <w:sz w:val="24"/>
          <w:szCs w:val="24"/>
        </w:rPr>
        <w:t xml:space="preserve"> </w:t>
      </w:r>
    </w:p>
    <w:p w:rsidR="0081655F" w:rsidRPr="00751B81" w:rsidRDefault="0061070E" w:rsidP="00AE02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Август</w:t>
      </w:r>
      <w:r w:rsidR="00203D6E">
        <w:rPr>
          <w:rFonts w:ascii="Times New Roman" w:hAnsi="Times New Roman"/>
          <w:b/>
          <w:sz w:val="24"/>
          <w:szCs w:val="24"/>
        </w:rPr>
        <w:t xml:space="preserve"> </w:t>
      </w:r>
      <w:r w:rsidR="0081655F" w:rsidRPr="00751B81">
        <w:rPr>
          <w:rFonts w:ascii="Times New Roman" w:hAnsi="Times New Roman"/>
          <w:b/>
          <w:sz w:val="24"/>
          <w:szCs w:val="24"/>
        </w:rPr>
        <w:t>201</w:t>
      </w:r>
      <w:r w:rsidR="00E44984">
        <w:rPr>
          <w:rFonts w:ascii="Times New Roman" w:hAnsi="Times New Roman"/>
          <w:b/>
          <w:sz w:val="24"/>
          <w:szCs w:val="24"/>
        </w:rPr>
        <w:t>6</w:t>
      </w:r>
      <w:r w:rsidR="0081655F" w:rsidRPr="00751B81">
        <w:rPr>
          <w:rFonts w:ascii="Times New Roman" w:hAnsi="Times New Roman"/>
          <w:b/>
          <w:sz w:val="24"/>
          <w:szCs w:val="24"/>
        </w:rPr>
        <w:t xml:space="preserve"> г.</w:t>
      </w:r>
    </w:p>
    <w:p w:rsidR="000F3D2B" w:rsidRPr="00751B81" w:rsidRDefault="000F3D2B" w:rsidP="008165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3D2B" w:rsidRPr="00751B81" w:rsidRDefault="000F3D2B" w:rsidP="000F3D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1B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</w:p>
    <w:p w:rsidR="00751B81" w:rsidRPr="00751B81" w:rsidRDefault="00751B81" w:rsidP="00AE245D">
      <w:pPr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51B81" w:rsidRPr="0075440A" w:rsidRDefault="0061070E" w:rsidP="002511C9">
      <w:pPr>
        <w:ind w:left="8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30</w:t>
      </w:r>
      <w:r w:rsidR="00DA75B0" w:rsidRPr="007544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E245D" w:rsidRPr="0075440A"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</w:t>
      </w:r>
      <w:r w:rsidR="002C178B">
        <w:rPr>
          <w:rFonts w:ascii="Times New Roman" w:eastAsia="Times New Roman" w:hAnsi="Times New Roman"/>
          <w:bCs/>
          <w:sz w:val="24"/>
          <w:szCs w:val="24"/>
          <w:lang w:eastAsia="ru-RU"/>
        </w:rPr>
        <w:t>ов</w:t>
      </w:r>
      <w:r w:rsidR="00E9227C" w:rsidRPr="007544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</w:t>
      </w:r>
      <w:r w:rsidR="002C178B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427 645,06</w:t>
      </w:r>
      <w:r w:rsidR="007E4F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F2730" w:rsidRPr="0075440A">
        <w:rPr>
          <w:rFonts w:ascii="Times New Roman" w:eastAsia="Times New Roman" w:hAnsi="Times New Roman"/>
          <w:bCs/>
          <w:sz w:val="24"/>
          <w:szCs w:val="24"/>
          <w:lang w:eastAsia="ru-RU"/>
        </w:rPr>
        <w:t>руб.</w:t>
      </w:r>
    </w:p>
    <w:p w:rsidR="000F3D2B" w:rsidRPr="0075440A" w:rsidRDefault="000F3D2B" w:rsidP="000F3D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44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 количестве и об общей стоимости договоров, заключенных заказчиком по результатам закупки у единственного поставщика (исполнителя, подрядчика)</w:t>
      </w:r>
    </w:p>
    <w:p w:rsidR="00751B81" w:rsidRDefault="00751B81" w:rsidP="00751B81">
      <w:pPr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0284" w:rsidRPr="00AE0284" w:rsidRDefault="003316F7" w:rsidP="00AE0284">
      <w:pPr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30</w:t>
      </w:r>
      <w:r w:rsidR="00AE0284" w:rsidRPr="00AE02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договор</w:t>
      </w:r>
      <w:r w:rsidR="002C178B">
        <w:rPr>
          <w:rFonts w:ascii="Times New Roman" w:eastAsia="Times New Roman" w:hAnsi="Times New Roman"/>
          <w:bCs/>
          <w:sz w:val="24"/>
          <w:szCs w:val="24"/>
          <w:lang w:eastAsia="ru-RU"/>
        </w:rPr>
        <w:t>ов</w:t>
      </w:r>
      <w:r w:rsidR="00AE0284" w:rsidRPr="00AE02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</w:t>
      </w:r>
      <w:r w:rsidR="0061070E">
        <w:rPr>
          <w:rFonts w:ascii="Times New Roman" w:eastAsia="Times New Roman" w:hAnsi="Times New Roman"/>
          <w:bCs/>
          <w:sz w:val="24"/>
          <w:szCs w:val="24"/>
          <w:lang w:eastAsia="ru-RU"/>
        </w:rPr>
        <w:t>1 428 645,06</w:t>
      </w:r>
      <w:r w:rsidR="007E4F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E0284" w:rsidRPr="00AE0284">
        <w:rPr>
          <w:rFonts w:ascii="Times New Roman" w:eastAsia="Times New Roman" w:hAnsi="Times New Roman"/>
          <w:bCs/>
          <w:sz w:val="24"/>
          <w:szCs w:val="24"/>
          <w:lang w:eastAsia="ru-RU"/>
        </w:rPr>
        <w:t>руб.</w:t>
      </w:r>
    </w:p>
    <w:p w:rsidR="00AE0284" w:rsidRDefault="00AE0284" w:rsidP="00AE0284">
      <w:pPr>
        <w:pStyle w:val="ab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3D2B" w:rsidRDefault="00751B81" w:rsidP="00AE02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44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0F3D2B" w:rsidRPr="007544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о том, что они не подлежат размещению на официальном</w:t>
      </w:r>
      <w:r w:rsidR="000F3D2B" w:rsidRPr="00751B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сайте.</w:t>
      </w:r>
    </w:p>
    <w:p w:rsidR="00C2669C" w:rsidRDefault="00C2669C" w:rsidP="00D07188">
      <w:pPr>
        <w:autoSpaceDE w:val="0"/>
        <w:autoSpaceDN w:val="0"/>
        <w:adjustRightInd w:val="0"/>
        <w:spacing w:after="0" w:line="240" w:lineRule="auto"/>
        <w:ind w:left="8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07188" w:rsidRDefault="00D07188" w:rsidP="00D07188">
      <w:pPr>
        <w:autoSpaceDE w:val="0"/>
        <w:autoSpaceDN w:val="0"/>
        <w:adjustRightInd w:val="0"/>
        <w:spacing w:after="0" w:line="240" w:lineRule="auto"/>
        <w:ind w:left="880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 договоров</w:t>
      </w:r>
    </w:p>
    <w:p w:rsidR="00D07188" w:rsidRPr="00D07188" w:rsidRDefault="00D07188" w:rsidP="00D07188">
      <w:pPr>
        <w:autoSpaceDE w:val="0"/>
        <w:autoSpaceDN w:val="0"/>
        <w:adjustRightInd w:val="0"/>
        <w:spacing w:after="0" w:line="240" w:lineRule="auto"/>
        <w:ind w:left="880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669C" w:rsidRPr="00751B81" w:rsidRDefault="00C2669C" w:rsidP="00751B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1B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 количестве и об общей стоимости договоров, заключенных заказчиком по результатам закупки у</w:t>
      </w:r>
      <w:r w:rsidR="00D071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субъектов малого и среднего предпринимательства.</w:t>
      </w:r>
    </w:p>
    <w:p w:rsidR="00751B81" w:rsidRPr="00751B81" w:rsidRDefault="00751B81" w:rsidP="00751B81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5FFA" w:rsidRDefault="00751B81" w:rsidP="00B53BAD">
      <w:pPr>
        <w:autoSpaceDE w:val="0"/>
        <w:autoSpaceDN w:val="0"/>
        <w:adjustRightInd w:val="0"/>
        <w:spacing w:after="0" w:line="240" w:lineRule="auto"/>
        <w:ind w:left="880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1B81">
        <w:rPr>
          <w:rFonts w:ascii="Times New Roman" w:eastAsia="Times New Roman" w:hAnsi="Times New Roman"/>
          <w:bCs/>
          <w:sz w:val="24"/>
          <w:szCs w:val="24"/>
          <w:lang w:eastAsia="ru-RU"/>
        </w:rPr>
        <w:t>0 договоров.</w:t>
      </w:r>
    </w:p>
    <w:p w:rsidR="00BB0EBC" w:rsidRDefault="00BB0EBC" w:rsidP="00B53BAD">
      <w:pPr>
        <w:autoSpaceDE w:val="0"/>
        <w:autoSpaceDN w:val="0"/>
        <w:adjustRightInd w:val="0"/>
        <w:spacing w:after="0" w:line="240" w:lineRule="auto"/>
        <w:ind w:left="8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4DF6" w:rsidRDefault="000F4DF6" w:rsidP="000F4DF6">
      <w:pPr>
        <w:autoSpaceDE w:val="0"/>
        <w:autoSpaceDN w:val="0"/>
        <w:adjustRightInd w:val="0"/>
        <w:spacing w:after="0" w:line="240" w:lineRule="auto"/>
        <w:ind w:left="8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4DF6" w:rsidRPr="002F6656" w:rsidRDefault="000F4DF6" w:rsidP="000F4DF6">
      <w:pPr>
        <w:autoSpaceDE w:val="0"/>
        <w:autoSpaceDN w:val="0"/>
        <w:adjustRightInd w:val="0"/>
        <w:spacing w:after="0" w:line="240" w:lineRule="auto"/>
        <w:ind w:left="8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0F4DF6" w:rsidRPr="002F6656" w:rsidSect="00B240E1">
      <w:pgSz w:w="11906" w:h="16838"/>
      <w:pgMar w:top="1134" w:right="709" w:bottom="1134" w:left="425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0AF" w:rsidRDefault="002960AF" w:rsidP="0081655F">
      <w:pPr>
        <w:spacing w:after="0" w:line="240" w:lineRule="auto"/>
      </w:pPr>
      <w:r>
        <w:separator/>
      </w:r>
    </w:p>
  </w:endnote>
  <w:endnote w:type="continuationSeparator" w:id="0">
    <w:p w:rsidR="002960AF" w:rsidRDefault="002960AF" w:rsidP="0081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0AF" w:rsidRDefault="002960AF" w:rsidP="0081655F">
      <w:pPr>
        <w:spacing w:after="0" w:line="240" w:lineRule="auto"/>
      </w:pPr>
      <w:r>
        <w:separator/>
      </w:r>
    </w:p>
  </w:footnote>
  <w:footnote w:type="continuationSeparator" w:id="0">
    <w:p w:rsidR="002960AF" w:rsidRDefault="002960AF" w:rsidP="00816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7041F"/>
    <w:multiLevelType w:val="hybridMultilevel"/>
    <w:tmpl w:val="B7BE6CD2"/>
    <w:lvl w:ilvl="0" w:tplc="C1462E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55F"/>
    <w:rsid w:val="0003260E"/>
    <w:rsid w:val="00032AE7"/>
    <w:rsid w:val="000B3786"/>
    <w:rsid w:val="000C5FFA"/>
    <w:rsid w:val="000F3D2B"/>
    <w:rsid w:val="000F4DF6"/>
    <w:rsid w:val="00134C2D"/>
    <w:rsid w:val="001355D2"/>
    <w:rsid w:val="001720F1"/>
    <w:rsid w:val="001B0783"/>
    <w:rsid w:val="001C6FCD"/>
    <w:rsid w:val="001D3B81"/>
    <w:rsid w:val="001D530B"/>
    <w:rsid w:val="00203D6E"/>
    <w:rsid w:val="00207B2C"/>
    <w:rsid w:val="00212BD9"/>
    <w:rsid w:val="00230D0E"/>
    <w:rsid w:val="00246A4E"/>
    <w:rsid w:val="00247175"/>
    <w:rsid w:val="002511C9"/>
    <w:rsid w:val="002621CC"/>
    <w:rsid w:val="00283488"/>
    <w:rsid w:val="0028414A"/>
    <w:rsid w:val="002960AF"/>
    <w:rsid w:val="002B21F3"/>
    <w:rsid w:val="002C178B"/>
    <w:rsid w:val="002C2ACE"/>
    <w:rsid w:val="002D48D8"/>
    <w:rsid w:val="002D495E"/>
    <w:rsid w:val="002D7736"/>
    <w:rsid w:val="002F6656"/>
    <w:rsid w:val="003279EE"/>
    <w:rsid w:val="003316F7"/>
    <w:rsid w:val="00333C2D"/>
    <w:rsid w:val="003701E2"/>
    <w:rsid w:val="003B0917"/>
    <w:rsid w:val="003D4554"/>
    <w:rsid w:val="00400582"/>
    <w:rsid w:val="00402C18"/>
    <w:rsid w:val="00415E7B"/>
    <w:rsid w:val="00417B58"/>
    <w:rsid w:val="00423069"/>
    <w:rsid w:val="00445F4E"/>
    <w:rsid w:val="00456971"/>
    <w:rsid w:val="004B6086"/>
    <w:rsid w:val="004F17A5"/>
    <w:rsid w:val="00516D41"/>
    <w:rsid w:val="005418FD"/>
    <w:rsid w:val="00555EF7"/>
    <w:rsid w:val="00570958"/>
    <w:rsid w:val="00576A60"/>
    <w:rsid w:val="005A12E1"/>
    <w:rsid w:val="005C2BC9"/>
    <w:rsid w:val="005C4272"/>
    <w:rsid w:val="005C735F"/>
    <w:rsid w:val="0061070E"/>
    <w:rsid w:val="006119FC"/>
    <w:rsid w:val="00636AF0"/>
    <w:rsid w:val="00661D29"/>
    <w:rsid w:val="00663B7F"/>
    <w:rsid w:val="00693A73"/>
    <w:rsid w:val="00723A5D"/>
    <w:rsid w:val="00735160"/>
    <w:rsid w:val="007419A3"/>
    <w:rsid w:val="00751B81"/>
    <w:rsid w:val="0075440A"/>
    <w:rsid w:val="007553FE"/>
    <w:rsid w:val="00774F03"/>
    <w:rsid w:val="007805EE"/>
    <w:rsid w:val="007D7922"/>
    <w:rsid w:val="007E39A7"/>
    <w:rsid w:val="007E4FBC"/>
    <w:rsid w:val="0080099D"/>
    <w:rsid w:val="00811E6A"/>
    <w:rsid w:val="0081655F"/>
    <w:rsid w:val="00834DCF"/>
    <w:rsid w:val="00883871"/>
    <w:rsid w:val="0089390F"/>
    <w:rsid w:val="008A06BA"/>
    <w:rsid w:val="008F2730"/>
    <w:rsid w:val="00906BCA"/>
    <w:rsid w:val="00960CED"/>
    <w:rsid w:val="0097482A"/>
    <w:rsid w:val="009956EF"/>
    <w:rsid w:val="009A674E"/>
    <w:rsid w:val="009B543A"/>
    <w:rsid w:val="009C19B7"/>
    <w:rsid w:val="009C71A0"/>
    <w:rsid w:val="00A02EA1"/>
    <w:rsid w:val="00A2220B"/>
    <w:rsid w:val="00A52000"/>
    <w:rsid w:val="00A532AE"/>
    <w:rsid w:val="00A55F12"/>
    <w:rsid w:val="00A57206"/>
    <w:rsid w:val="00A62D2F"/>
    <w:rsid w:val="00A76201"/>
    <w:rsid w:val="00A978C6"/>
    <w:rsid w:val="00AB77B5"/>
    <w:rsid w:val="00AC60CC"/>
    <w:rsid w:val="00AD5D56"/>
    <w:rsid w:val="00AE0284"/>
    <w:rsid w:val="00AE245D"/>
    <w:rsid w:val="00B03940"/>
    <w:rsid w:val="00B10D0D"/>
    <w:rsid w:val="00B240E1"/>
    <w:rsid w:val="00B41970"/>
    <w:rsid w:val="00B50989"/>
    <w:rsid w:val="00B53BAD"/>
    <w:rsid w:val="00B67C0A"/>
    <w:rsid w:val="00B77605"/>
    <w:rsid w:val="00BB0EBC"/>
    <w:rsid w:val="00BC3538"/>
    <w:rsid w:val="00BD58A5"/>
    <w:rsid w:val="00BE6DA4"/>
    <w:rsid w:val="00BE71FD"/>
    <w:rsid w:val="00C03C51"/>
    <w:rsid w:val="00C203D4"/>
    <w:rsid w:val="00C2669C"/>
    <w:rsid w:val="00C93ABE"/>
    <w:rsid w:val="00CA6E9F"/>
    <w:rsid w:val="00CC6867"/>
    <w:rsid w:val="00CD044B"/>
    <w:rsid w:val="00CD7709"/>
    <w:rsid w:val="00D07188"/>
    <w:rsid w:val="00D46C31"/>
    <w:rsid w:val="00D51D6E"/>
    <w:rsid w:val="00D53062"/>
    <w:rsid w:val="00D53AA4"/>
    <w:rsid w:val="00D65101"/>
    <w:rsid w:val="00DA75B0"/>
    <w:rsid w:val="00DA7B45"/>
    <w:rsid w:val="00DC05A0"/>
    <w:rsid w:val="00DD04E6"/>
    <w:rsid w:val="00DE28F6"/>
    <w:rsid w:val="00DF3F78"/>
    <w:rsid w:val="00DF747C"/>
    <w:rsid w:val="00E10A93"/>
    <w:rsid w:val="00E358BC"/>
    <w:rsid w:val="00E44984"/>
    <w:rsid w:val="00E70F92"/>
    <w:rsid w:val="00E9227C"/>
    <w:rsid w:val="00ED3B1F"/>
    <w:rsid w:val="00ED718D"/>
    <w:rsid w:val="00F10F13"/>
    <w:rsid w:val="00F33BF6"/>
    <w:rsid w:val="00F737A4"/>
    <w:rsid w:val="00F914AB"/>
    <w:rsid w:val="00FB4F7C"/>
    <w:rsid w:val="00FB6729"/>
    <w:rsid w:val="00FD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5983C-F551-44DC-82C1-9CEE755A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655F"/>
  </w:style>
  <w:style w:type="paragraph" w:styleId="a5">
    <w:name w:val="footer"/>
    <w:basedOn w:val="a"/>
    <w:link w:val="a6"/>
    <w:uiPriority w:val="99"/>
    <w:semiHidden/>
    <w:unhideWhenUsed/>
    <w:rsid w:val="0081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655F"/>
  </w:style>
  <w:style w:type="table" w:styleId="a7">
    <w:name w:val="Table Grid"/>
    <w:basedOn w:val="a1"/>
    <w:uiPriority w:val="59"/>
    <w:rsid w:val="00816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B4F7C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basedOn w:val="a0"/>
    <w:uiPriority w:val="99"/>
    <w:unhideWhenUsed/>
    <w:rsid w:val="002F6656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E02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заключенных ОАО «НЭСК»  договорах  </vt:lpstr>
    </vt:vector>
  </TitlesOfParts>
  <Company>Microsoft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заключенных ОАО «НЭСК»  договорах  </dc:title>
  <dc:subject/>
  <dc:creator>Наталья</dc:creator>
  <cp:keywords/>
  <cp:lastModifiedBy>Андрей Приходько</cp:lastModifiedBy>
  <cp:revision>20</cp:revision>
  <cp:lastPrinted>2016-09-05T10:12:00Z</cp:lastPrinted>
  <dcterms:created xsi:type="dcterms:W3CDTF">2015-12-31T05:42:00Z</dcterms:created>
  <dcterms:modified xsi:type="dcterms:W3CDTF">2016-09-05T10:17:00Z</dcterms:modified>
</cp:coreProperties>
</file>