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EC" w:rsidRPr="00D17FEC" w:rsidRDefault="00F13BEC" w:rsidP="00F13BEC">
      <w:r w:rsidRPr="00D17FEC">
        <w:t xml:space="preserve">ПЛАН ЗАКУПКИ ТОВАРОВ, РАБОТ, УСЛУГ </w:t>
      </w:r>
      <w:r w:rsidRPr="00D17FEC">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357100, Ставропольский край, г Невинномысск, ул Гагарина, дом 50, корпус КОРПУС А</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7-86554-30140</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info@nevesk.ru</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2631802151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263101001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07424000000</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0"/>
        <w:gridCol w:w="308"/>
        <w:gridCol w:w="371"/>
        <w:gridCol w:w="280"/>
        <w:gridCol w:w="335"/>
        <w:gridCol w:w="401"/>
        <w:gridCol w:w="390"/>
        <w:gridCol w:w="1357"/>
        <w:gridCol w:w="628"/>
        <w:gridCol w:w="634"/>
        <w:gridCol w:w="634"/>
        <w:gridCol w:w="231"/>
        <w:gridCol w:w="224"/>
        <w:gridCol w:w="487"/>
        <w:gridCol w:w="476"/>
        <w:gridCol w:w="343"/>
        <w:gridCol w:w="343"/>
        <w:gridCol w:w="420"/>
        <w:gridCol w:w="367"/>
        <w:gridCol w:w="518"/>
        <w:gridCol w:w="388"/>
        <w:gridCol w:w="444"/>
        <w:gridCol w:w="443"/>
        <w:gridCol w:w="463"/>
        <w:gridCol w:w="380"/>
        <w:gridCol w:w="503"/>
        <w:gridCol w:w="403"/>
        <w:gridCol w:w="750"/>
        <w:gridCol w:w="150"/>
        <w:gridCol w:w="656"/>
        <w:gridCol w:w="150"/>
        <w:gridCol w:w="927"/>
      </w:tblGrid>
      <w:tr w:rsidR="00F13BEC" w:rsidRPr="00D17FEC" w:rsidTr="00527F7B">
        <w:trPr>
          <w:gridBefore w:val="1"/>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планируемая дата или период размещения извеще</w:t>
            </w:r>
            <w:r w:rsidRPr="00D17FEC">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1.Адаптация и сопровождение программы, 2. осуществление технической </w:t>
            </w:r>
            <w:r w:rsidRPr="00D17FEC">
              <w:lastRenderedPageBreak/>
              <w:t xml:space="preserve">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w:t>
            </w:r>
            <w:r w:rsidRPr="00D17FEC">
              <w:lastRenderedPageBreak/>
              <w:t xml:space="preserve">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Закупка у единственного поставщика (подрядчика, </w:t>
            </w:r>
            <w:r w:rsidRPr="00D17FEC">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АКЦИОНЕРНОЕ ОБЩЕСТВО "НЕВИННОМЫССКАЯ ЭЛЕКТРОСЕТЕВАЯ </w:t>
            </w:r>
            <w:r w:rsidRPr="00D17FEC">
              <w:lastRenderedPageBreak/>
              <w:t>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84927">
            <w:r w:rsidRPr="00D17FEC">
              <w:t xml:space="preserve">Выполнение строительно-монтажных работ по объекту: Реконструкция КЛ-6 кВ от РП-16 до ТП-208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Качество поставляемого товара должно удостоверяться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АСБ 10 кВ 3х95 ож однопроволочного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РП-5 РУ-10 кВ 2-я секция Реконструкция РП-5 РУ-10 кВ 2-я секция Реконструкция РП-5 РУ-10 кВ 2-я секция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387 471.02 Российский рубль</w:t>
            </w:r>
            <w:r w:rsidRPr="00D17FEC">
              <w:br/>
              <w:t xml:space="preserve">В том числе объем исполнения долгосрочного договора: </w:t>
            </w:r>
            <w:r w:rsidRPr="00D17FEC">
              <w:br/>
              <w:t>2018 г. - 0.00</w:t>
            </w:r>
            <w:r w:rsidRPr="00D17FEC">
              <w:br/>
              <w:t>2019 г. - 387 471.02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строительно-монтажных работ в части мероприятийсетевой организации по технологическому присоединению энергопринимающихустройств заявителя: ШВУ нежилого помещения по ул. Гагарина, 34А к объектамэлектросетевого хозяйства АО "НЭСК" (ТУ № 103 от 18.05.2018 г.) пообъектам: - Строительство КЛ-0.4кВ от ЩСН-42-9.2 до ШСН-44-11.1 - Монтаж ШСН-42-9.2 - Строительство КЛ-0.4кВ от ЩСН-42-9.2 до ШСН-44-11.1 - Монтаж ШСН-42-9.2 -Монтаж ШСН-44-11.1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657 184.45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Период действия лимита ВКЛ – с августа 2018 по июль 2019; 2. Процентная ставка -13% (Тринадцать )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 Российский рубль</w:t>
            </w:r>
            <w:r w:rsidRPr="00D17FEC">
              <w:br/>
              <w:t xml:space="preserve">В том числе объем исполнения долгосрочного договора: </w:t>
            </w:r>
            <w:r w:rsidRPr="00D17FEC">
              <w:br/>
              <w:t>2018 г. - 15 000 000.00</w:t>
            </w:r>
            <w:r w:rsidRPr="00D17FEC">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r w:rsidR="001F3EE9"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165 000.00 Российский рубль</w:t>
            </w:r>
            <w:r w:rsidRPr="00D17FEC">
              <w:br/>
              <w:t xml:space="preserve">В том числе объем исполнения долгосрочного договора: </w:t>
            </w:r>
            <w:r w:rsidRPr="00D17FEC">
              <w:br/>
              <w:t>2018 г. - 100 000.00</w:t>
            </w:r>
            <w:r w:rsidRPr="00D17FEC">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257 920.00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мероприятия сетевой организации по выполнению технических условий №55 от 27.06.2018г.: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17 502 550.60 Российский рубль</w:t>
            </w:r>
            <w:r w:rsidRPr="00D17FEC">
              <w:br/>
              <w:t xml:space="preserve">В том числе объем исполнения долгосрочного договора: </w:t>
            </w:r>
            <w:r w:rsidRPr="00D17FEC">
              <w:br/>
              <w:t>2018 г. - 0.00</w:t>
            </w:r>
            <w:r w:rsidRPr="00D17FEC">
              <w:br/>
              <w:t>2019 г. - 17 502 550.60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АВБбШв 1 кВ 4х120 ож однопроволочного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182 417.24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600 000.00 Российский рубль</w:t>
            </w:r>
            <w:r w:rsidRPr="00D17FEC">
              <w:br/>
              <w:t xml:space="preserve">В том числе объем исполнения долгосрочного договора: </w:t>
            </w:r>
            <w:r w:rsidRPr="00D17FEC">
              <w:br/>
              <w:t>2018 г. - 300 000.00</w:t>
            </w:r>
            <w:r w:rsidRPr="00D17FEC">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546 047.11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463 380.81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строительно-монтажных работ пообъекту: Реконструкция ВЛ-0.4 кВ №51 Постышева-Пограничная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473 174.83 Российский рубль</w:t>
            </w:r>
            <w:r w:rsidRPr="00D17FEC">
              <w:br/>
              <w:t xml:space="preserve">В том числе объем исполнения долгосрочного договора: </w:t>
            </w:r>
            <w:r w:rsidRPr="00D17FEC">
              <w:br/>
              <w:t>2018 г. - 0.00</w:t>
            </w:r>
            <w:r w:rsidRPr="00D17FEC">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2 360 000.00 Российский рубль</w:t>
            </w:r>
            <w:r w:rsidRPr="00D17FEC">
              <w:br/>
              <w:t xml:space="preserve">В том числе объем исполнения долгосрочного договора: </w:t>
            </w:r>
            <w:r w:rsidRPr="00D17FEC">
              <w:br/>
              <w:t>2018 г. - 0.00</w:t>
            </w:r>
            <w:r w:rsidRPr="00D17FEC">
              <w:br/>
              <w:t>2019 г. - 2 360 000.00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5 768 654.20 Российский рубль</w:t>
            </w:r>
            <w:r w:rsidRPr="00D17FEC">
              <w:br/>
              <w:t xml:space="preserve">В том числе объем исполнения долгосрочного договора: </w:t>
            </w:r>
            <w:r w:rsidRPr="00D17FEC">
              <w:br/>
              <w:t>2018 г. - 0.00</w:t>
            </w:r>
            <w:r w:rsidRPr="00D17FEC">
              <w:br/>
              <w:t>2019 г. - 5 768 654.20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AA4E9A" w:rsidRPr="00D17FEC" w:rsidRDefault="00AA4E9A" w:rsidP="00F13BEC">
            <w:r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330 798.43 Российский рубль</w:t>
            </w:r>
            <w:r w:rsidRPr="00D17FEC">
              <w:br/>
              <w:t xml:space="preserve">В том числе объем исполнения долгосрочного договора: </w:t>
            </w:r>
            <w:r w:rsidRPr="00D17FEC">
              <w:br/>
              <w:t>2018 г. - 330 798.43</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120 000.00 Российский рубль</w:t>
            </w:r>
            <w:r w:rsidRPr="00D17FEC">
              <w:br/>
              <w:t xml:space="preserve">В том числе объем исполнения долгосрочного договора: </w:t>
            </w:r>
            <w:r w:rsidRPr="00D17FEC">
              <w:br/>
              <w:t>2018 г. - 0.00</w:t>
            </w:r>
            <w:r w:rsidRPr="00D17FEC">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4 490 974.77 Российский рубль</w:t>
            </w:r>
            <w:r w:rsidRPr="00D17FEC">
              <w:br/>
              <w:t xml:space="preserve">В том числе объем исполнения долгосрочного договора: </w:t>
            </w:r>
            <w:r w:rsidRPr="00D17FEC">
              <w:br/>
              <w:t>2017 г. - 0.00</w:t>
            </w:r>
            <w:r w:rsidRPr="00D17FEC">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2 164 245.00 Российский рубль</w:t>
            </w:r>
            <w:r w:rsidRPr="00D17FEC">
              <w:br/>
              <w:t xml:space="preserve">В том числе объем исполнения долгосрочного договора: </w:t>
            </w:r>
            <w:r w:rsidRPr="00D17FEC">
              <w:br/>
              <w:t>2017 г. - 0.00</w:t>
            </w:r>
            <w:r w:rsidRPr="00D17FEC">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2 268 171.86 Российский рубль</w:t>
            </w:r>
            <w:r w:rsidRPr="00D17FEC">
              <w:br/>
              <w:t xml:space="preserve">В том числе объем исполнения долгосрочного договора: </w:t>
            </w:r>
            <w:r w:rsidRPr="00D17FEC">
              <w:br/>
              <w:t>2017 г. - 0.00</w:t>
            </w:r>
            <w:r w:rsidRPr="00D17FEC">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2 141 523.44 Российский рубль</w:t>
            </w:r>
            <w:r w:rsidRPr="00D17FEC">
              <w:br/>
              <w:t xml:space="preserve">В том числе объем исполнения долгосрочного договора: </w:t>
            </w:r>
            <w:r w:rsidRPr="00D17FEC">
              <w:br/>
              <w:t>2017 г. - 0.00</w:t>
            </w:r>
            <w:r w:rsidRPr="00D17FEC">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546 331.00 Российский рубль</w:t>
            </w:r>
            <w:r w:rsidRPr="00D17FEC">
              <w:br/>
              <w:t xml:space="preserve">В том числе объем исполнения долгосрочного договора: </w:t>
            </w:r>
            <w:r w:rsidRPr="00D17FEC">
              <w:br/>
              <w:t>2017 г. - 0.00</w:t>
            </w:r>
            <w:r w:rsidRPr="00D17FEC">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760 303.18 Российский рубль</w:t>
            </w:r>
            <w:r w:rsidRPr="00D17FEC">
              <w:br/>
              <w:t xml:space="preserve">В том числе объем исполнения долгосрочного договора: </w:t>
            </w:r>
            <w:r w:rsidRPr="00D17FEC">
              <w:br/>
              <w:t>2017 г. - 0.00</w:t>
            </w:r>
            <w:r w:rsidRPr="00D17FEC">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1 974 968.41 Российский рубль</w:t>
            </w:r>
            <w:r w:rsidRPr="00D17FEC">
              <w:br/>
              <w:t xml:space="preserve">В том числе объем исполнения долгосрочного договора: </w:t>
            </w:r>
            <w:r w:rsidRPr="00D17FEC">
              <w:br/>
              <w:t>2017 г. - 0.00</w:t>
            </w:r>
            <w:r w:rsidRPr="00D17FEC">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218 029.48 Российский рубль</w:t>
            </w:r>
            <w:r w:rsidRPr="00D17FEC">
              <w:br/>
              <w:t xml:space="preserve">В том числе объем исполнения долгосрочного договора: </w:t>
            </w:r>
            <w:r w:rsidRPr="00D17FEC">
              <w:br/>
              <w:t>2017 г. - 0.00</w:t>
            </w:r>
            <w:r w:rsidRPr="00D17FEC">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186 097.69 Российский рубль</w:t>
            </w:r>
            <w:r w:rsidRPr="00D17FEC">
              <w:br/>
              <w:t xml:space="preserve">В том числе объем исполнения долгосрочного договора: </w:t>
            </w:r>
            <w:r w:rsidRPr="00D17FEC">
              <w:br/>
              <w:t>2017 г. - 0.00</w:t>
            </w:r>
            <w:r w:rsidRPr="00D17FEC">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64.19.21.000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 Российский рубль</w:t>
            </w:r>
            <w:r w:rsidRPr="00D17FEC">
              <w:br/>
              <w:t xml:space="preserve">В том числе объем исполнения долгосрочного договора: </w:t>
            </w:r>
            <w:r w:rsidRPr="00D17FEC">
              <w:br/>
              <w:t>2017 г. - 0.00</w:t>
            </w:r>
            <w:r w:rsidRPr="00D17FEC">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710 164.76 Российский рубль</w:t>
            </w:r>
            <w:r w:rsidRPr="00D17FEC">
              <w:br/>
              <w:t xml:space="preserve">В том числе объем исполнения долгосрочного договора: </w:t>
            </w:r>
            <w:r w:rsidRPr="00D17FEC">
              <w:br/>
              <w:t>2017 г. - 0.00</w:t>
            </w:r>
            <w:r w:rsidRPr="00D17FEC">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3 520 902.03 Российский рубль</w:t>
            </w:r>
            <w:r w:rsidRPr="00D17FEC">
              <w:br/>
              <w:t xml:space="preserve">В том числе объем исполнения долгосрочного договора: </w:t>
            </w:r>
            <w:r w:rsidRPr="00D17FEC">
              <w:br/>
              <w:t>2017 г. - 0.00</w:t>
            </w:r>
            <w:r w:rsidRPr="00D17FEC">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452 115.30 Российский рубль</w:t>
            </w:r>
            <w:r w:rsidRPr="00D17FEC">
              <w:br/>
              <w:t xml:space="preserve">В том числе объем исполнения долгосрочного договора: </w:t>
            </w:r>
            <w:r w:rsidRPr="00D17FEC">
              <w:br/>
              <w:t>2017 г. - 0.00</w:t>
            </w:r>
            <w:r w:rsidRPr="00D17FEC">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ВЛ-10 кВ № 5 Циглера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759 408.71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измельчителя мелколесья (мульчировщика)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Производительность – 7-35 м3,ч;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КЛ-6 кВ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2 320 926.45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строительно-монтажных работ по объекту: реконструкция ТП-7 РУ-6 кВ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344 453.49 Российский рубль</w:t>
            </w:r>
            <w:r w:rsidRPr="00D17FEC">
              <w:br/>
              <w:t xml:space="preserve">В том числе объем исполнения долгосрочного договора: </w:t>
            </w:r>
            <w:r w:rsidRPr="00D17FEC">
              <w:br/>
              <w:t>2018 г. - 0.00</w:t>
            </w:r>
            <w:r w:rsidRPr="00D17FEC">
              <w:br/>
              <w:t>2019 г. - 344 453.49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кВ № 15 Зорге с подключением КТП-171 • Монтаж ВЛ-0,4 кВ от КТП-171 Ф-2 до участка по ул. Русская, 96 по существующим опорам ВЛ-10 кВ № 15 "Зорге" • Монтаж ВЛ-0,4 кВ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 участка под ИЖС, расположенного по ул. Русская, 39 к объектам электросетевого хозяйства АО "НЭСК". • Монтаж участка ВЛ-0,4 кВ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автомобиля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объектов заявителей по ул. Пятигорское шоссе 5,6 к объектам электросетевого хозяйства АО "НЭСК"., • Строительство КЛ-6кВ №291.8 (от БКТП-291 РУ-6кВ ячейка 8 до БКТП-296 РУ-6кВ ячейка 7) • Строительство БКТП №291 • Реконструкция КЛ-6 кВ №296.6 (от БКТП-296 РУ 6кВ яч. №6 до ТП-157 РУ 6 кВ яч.№1).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кВ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кВ № 15 «Зорге»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индивидуальных жилых домов, расположенных по ул. Громовой 29, 31А, 41 к объектам электросетевого хозяйства АО "НЭСК" • Реконструкция участка ВЛ-0,4 кВ № 32.3 от опоры, расположенной на пересечении улиц Громовой и Писарева до опоры, расположенной в районе ул. Громовой, 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262 439.03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523 779.75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нестационарных объектов по ул. Гагарина, 21А к объектам элеткросетевого хозяйства АО "НЭСК" • Строительство КЛ-0,4 кВ № 45.1 от РУ-0,4 кВ ТП-45 Ф-1 до ШСН 45.1 • Монтаж ШСН-45.1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410 442.70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проектных и строительно-монтажных работ в части мероприятий сетевой организации по технологическому присоединению энергопринимающих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254 925.41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 10-3х185 ож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292 500.00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трансформаторной подстанции КТПНп-ввв-400/10/0,4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ГОСТ 14695-80 2. Согласно опросному листу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199 760.00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работ по поверке измерительного комплекса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485 749.45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участка под ИЖС поул. Рождественская 98 к объектам электросетевогохозяйства АО «НЭСК Монтаж участка ВЛ-0,4кВ отопоры ВЛ-171.2, расположенной в районе участка по ул. Русская 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328 603.54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Выполнениеразработки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нестационарноготоргового объекта по ул. Менделеева, 5 к объектам электросетевого хозяйства АО"НЭСК" · Строительство КЛ-0,4 кВ № 46.10 от РУ-0,4 кВ ТП-46Ф-</w:t>
            </w:r>
            <w:r w:rsidR="00527F7B">
              <w:t>10 до ШСН-46.10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1 235 236.29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проектных, строительно-монтажных работ в части мероприятийсетевой организации по технологическому присоединению энергопринимающихустройств заявителя - гаража по ул. Северная 9/1 к сетям АО «НЭСК». Строительство КЛ 0,4 кВ № 60.1 от РУ 0,4 кВ ТП-60 Ф-1 до ШСН-60.1Монтаж ШСН-60.1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150 149.68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садового домика,расположенного по ул. с.н.т. "Квант"№ 874 (кадастровый номер 26:16:060707:47) к объектам электросетевого хозяйстваАО "НЭСК"" Монтаж ВЛ-0,4 кВ отШСН-223.5 группа 4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186 178.99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Установкаавтоматической пожарной сигнализации гаражных боксов АО «НЭСК» по ул. Гагарина,50А в г. Невинномысске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1.Применяемые Исполнителем для выполнения работ материалы и оборудование должны иметь сертификаты, тех.паспорта или иные документы подтверждающие качество и соответствие ГОСТам и 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161 890.00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камер КСО с оборудованием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Ячейки КСО поставляются в соответствии с опросными листами. Качество должно подтверждаться сертификатами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2 314 100.00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мероприятийсетевой организации, установленных техническими условиями ,по договору технологическогоприсоединения энергопринимаю щих устройств заявителя: БКТП 2*630 кВА для энергоснабжения МБУ"СКК Олимп": Реконструкция РП-2 РУ-6 кВ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230 858.10 Российский рубль</w:t>
            </w:r>
            <w:r w:rsidRPr="00D17FEC">
              <w:br/>
              <w:t xml:space="preserve">В том числе объем исполнения долгосрочного договора: </w:t>
            </w:r>
            <w:r w:rsidRPr="00D17FEC">
              <w:br/>
              <w:t>2018 г. - 0.00</w:t>
            </w:r>
            <w:r w:rsidRPr="00D17FEC">
              <w:br/>
              <w:t>2019 г. - 230 858.10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железобетонных изделий (лотков и плит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Товар должен быть новый,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АСБл-10 3х185 ож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в соответствии соспецификацией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148 000.00 Российский рубль</w:t>
            </w:r>
            <w:r w:rsidRPr="00D17FEC">
              <w:br/>
              <w:t xml:space="preserve">В том числе объем исполнения долгосрочного договора: </w:t>
            </w:r>
            <w:r w:rsidRPr="00D17FEC">
              <w:br/>
              <w:t>2018 г. - 148 000.00</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2 879 660.20 Российский рубль</w:t>
            </w:r>
            <w:r w:rsidRPr="00D17FEC">
              <w:br/>
              <w:t xml:space="preserve">В том числе объем исполнения долгосрочного договора: </w:t>
            </w:r>
            <w:r w:rsidRPr="00D17FEC">
              <w:br/>
              <w:t>2018 г. - 0.00</w:t>
            </w:r>
            <w:r w:rsidRPr="00D17FEC">
              <w:br/>
              <w:t>2019 г. - 2 879 660.20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АСБл-10 3х185 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энергетического обследования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1E015B" w:rsidP="001E015B">
            <w:r>
              <w:t xml:space="preserve">Выполнение разработки </w:t>
            </w:r>
            <w:r w:rsidR="00F13BEC" w:rsidRPr="00D17FEC">
              <w:t>проектно-сметной</w:t>
            </w:r>
            <w:r w:rsidR="00527F7B">
              <w:t xml:space="preserve"> </w:t>
            </w:r>
            <w:r w:rsidR="00F13BEC" w:rsidRPr="00D17FEC">
              <w:t>документации, строительно-монтажныеработы в части мер</w:t>
            </w:r>
            <w:r>
              <w:t>-</w:t>
            </w:r>
            <w:r w:rsidR="00F13BEC" w:rsidRPr="00D17FEC">
              <w:t>ий сетевой организации по тех</w:t>
            </w:r>
            <w:r>
              <w:t>.</w:t>
            </w:r>
            <w:r w:rsidR="00F13BEC" w:rsidRPr="00D17FEC">
              <w:t>уприсоединению энергопринимающих устройств инд</w:t>
            </w:r>
            <w:r>
              <w:t>-</w:t>
            </w:r>
            <w:r w:rsidR="00F13BEC" w:rsidRPr="00D17FEC">
              <w:t>го жилого дома,расположенного по ул. Титова 83 кобъектам электросетевого хозяйства АО "НЭСК" Рек</w:t>
            </w:r>
            <w:r>
              <w:t>-</w:t>
            </w:r>
            <w:r w:rsidR="00F13BEC" w:rsidRPr="00D17FEC">
              <w:t>ция участкаВЛ-0,4кВ № 33.3 от опоры, расположенной в районе ул. Титова 65 до опоры,</w:t>
            </w:r>
            <w:r w:rsidR="00527F7B">
              <w:t xml:space="preserve"> </w:t>
            </w:r>
            <w:r w:rsidR="00F13BEC" w:rsidRPr="00D17FEC">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197 810.34 Российский рубль</w:t>
            </w:r>
            <w:r w:rsidRPr="00D17FEC">
              <w:br/>
              <w:t xml:space="preserve">В том числе объем исполнения долгосрочного договора: </w:t>
            </w:r>
            <w:r w:rsidRPr="00D17FEC">
              <w:br/>
              <w:t>2018 г. - 0.00</w:t>
            </w:r>
            <w:r w:rsidRPr="00D17FEC">
              <w:br/>
              <w:t>2019 г. - 197 810.34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w:t>
            </w:r>
            <w:r w:rsidR="00527F7B">
              <w:t xml:space="preserve"> </w:t>
            </w:r>
            <w:r w:rsidRPr="00D17FEC">
              <w:t xml:space="preserve">разработки проектно-сметной документации, строительно-монтажные работы в части мероприятий сетевой организации потехнологическому присоединению энергопринимающих устройств по пер.Больничный22б к объектам электросетевого хозяйства АО "НЭСК" · Монтаж КТП-309 · Реконструкция ВЛ-0,4 кВ № 19.5 с заменой проводамарки АС на СИП на участке от ул. Фрунзе до ул. Энгельса и заменой отпаек кпотребителям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838 726.43 Российский рубль</w:t>
            </w:r>
            <w:r w:rsidRPr="00D17FEC">
              <w:br/>
              <w:t xml:space="preserve">В том числе объем исполнения долгосрочного договора: </w:t>
            </w:r>
            <w:r w:rsidRPr="00D17FEC">
              <w:br/>
              <w:t>2018 г. - 0.00</w:t>
            </w:r>
            <w:r w:rsidRPr="00D17FEC">
              <w:br/>
              <w:t>2019 г. - 838 726.43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Выполнениестроительно-монтажных работ по объекту: Реконструкция КЛ-6 кВ от ТП-4.2 доТП-10.4 (Инвент. Номер 030094 4.4 ТП4/4 ТП10/4)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185 230.15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Выполнение проектно-сметной документации, строительно-монтажных работ вчасти мероприятий сетевой организации по технологическому присоединениюэнергопринимающих устройств заявителя расположенного по ул. Энгельса 34 кобъектам электросетевого хозяйства АО "НЭСК" Строительство КЛ-0,4 кВ№155.15 от ТП-155 Ф-15 до ВРУ-0,4кВМКД по ул. Энгельса,34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605 736.27 Российский рубль</w:t>
            </w:r>
            <w:r w:rsidRPr="00530883">
              <w:br/>
              <w:t xml:space="preserve">В том числе объем исполнения долгосрочного договора: </w:t>
            </w:r>
            <w:r w:rsidRPr="00530883">
              <w:br/>
              <w:t>2018 г. - 0.00</w:t>
            </w:r>
            <w:r w:rsidRPr="00530883">
              <w:br/>
              <w:t>2019 г. - 605 736.27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Разработкапроектно-сметной документации, аварийно –восстановительные строительно- монтажные работы по объекту: Реконструкция КЛ-6 кВ от ТП-3.3до ТП-6.4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1 442 356.11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Выполнениестроительно-монтажных работ по объекту: Аварийно - восстановительные работы пообъекту: Реконструкция КЛ-6 кВ от ТП-1.4 до ТП-3.4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1 712 018.69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bl>
    <w:p w:rsidR="00F13BEC" w:rsidRPr="00D17FEC" w:rsidRDefault="00F13BEC" w:rsidP="00F13BEC">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13BEC" w:rsidRPr="00D17FEC" w:rsidTr="00F13BEC">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Участие субъектов малого и среднего предпринимательства в закупках</w:t>
            </w:r>
          </w:p>
        </w:tc>
      </w:tr>
      <w:tr w:rsidR="00F13BEC" w:rsidRPr="00D17FEC" w:rsidTr="00F13BEC">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70 834 324.86 рублей. </w:t>
            </w:r>
          </w:p>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13BEC" w:rsidRPr="00D17FEC" w:rsidTr="00F13BE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bl>
    <w:p w:rsidR="00F13BEC" w:rsidRPr="00D17FEC" w:rsidRDefault="00F13BEC" w:rsidP="00F13BEC">
      <w:r w:rsidRPr="00D17FEC">
        <w:br/>
      </w:r>
      <w:r w:rsidRPr="00D17FEC">
        <w:br/>
      </w:r>
    </w:p>
    <w:p w:rsidR="00C74516" w:rsidRPr="005E3C99" w:rsidRDefault="00C74516" w:rsidP="005E3C99"/>
    <w:sectPr w:rsidR="00C74516" w:rsidRPr="005E3C99"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1E015B"/>
    <w:rsid w:val="001F3EE9"/>
    <w:rsid w:val="00232442"/>
    <w:rsid w:val="002B7EA8"/>
    <w:rsid w:val="002F5617"/>
    <w:rsid w:val="004D710F"/>
    <w:rsid w:val="00513833"/>
    <w:rsid w:val="00527F7B"/>
    <w:rsid w:val="00530883"/>
    <w:rsid w:val="005E3C99"/>
    <w:rsid w:val="009F7DA8"/>
    <w:rsid w:val="00AA4E9A"/>
    <w:rsid w:val="00C74516"/>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710F"/>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4D710F"/>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4D710F"/>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4D710F"/>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4D710F"/>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4D710F"/>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4D710F"/>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4D710F"/>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4D710F"/>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4D710F"/>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4D710F"/>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4D710F"/>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4D710F"/>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4D710F"/>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4D710F"/>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4D710F"/>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4D710F"/>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4D710F"/>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4D710F"/>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4D710F"/>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4D710F"/>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4D710F"/>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4D710F"/>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4D710F"/>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4D710F"/>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4D710F"/>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4D710F"/>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4D710F"/>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4D710F"/>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4D710F"/>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4D710F"/>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adh">
    <w:name w:val="adh"/>
    <w:basedOn w:val="a"/>
    <w:rsid w:val="004D710F"/>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4D710F"/>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4D710F"/>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4D710F"/>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4D710F"/>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4D710F"/>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4D710F"/>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4D710F"/>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4D710F"/>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4D710F"/>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4D710F"/>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4D710F"/>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4D710F"/>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4D710F"/>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4D710F"/>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4D710F"/>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4D710F"/>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4D710F"/>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inf">
    <w:name w:val="adinf"/>
    <w:basedOn w:val="a"/>
    <w:rsid w:val="004D710F"/>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4D710F"/>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4D710F"/>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4D710F"/>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4D710F"/>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4D710F"/>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4D710F"/>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4D710F"/>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4D710F"/>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4D710F"/>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4D710F"/>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4D710F"/>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4D710F"/>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4D710F"/>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4D710F"/>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4D710F"/>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4D710F"/>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4D710F"/>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4D710F"/>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4D710F"/>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4D710F"/>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4D710F"/>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4D710F"/>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4D710F"/>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4D710F"/>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4D710F"/>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4D710F"/>
    <w:pPr>
      <w:spacing w:before="144" w:after="288" w:line="240" w:lineRule="auto"/>
    </w:pPr>
    <w:rPr>
      <w:rFonts w:ascii="Times New Roman" w:eastAsia="Times New Roman" w:hAnsi="Times New Roman" w:cs="Times New Roman"/>
      <w:color w:val="888888"/>
      <w:sz w:val="24"/>
      <w:szCs w:val="24"/>
      <w:lang w:eastAsia="ru-RU"/>
    </w:rPr>
  </w:style>
  <w:style w:type="paragraph" w:customStyle="1" w:styleId="scollable">
    <w:name w:val="sco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4D710F"/>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4D710F"/>
    <w:pPr>
      <w:spacing w:before="144" w:after="288"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4D710F"/>
    <w:pPr>
      <w:spacing w:before="144" w:after="288" w:line="240" w:lineRule="auto"/>
      <w:jc w:val="center"/>
    </w:pPr>
    <w:rPr>
      <w:rFonts w:ascii="Times New Roman" w:eastAsia="Times New Roman" w:hAnsi="Times New Roman" w:cs="Times New Roman"/>
      <w:sz w:val="26"/>
      <w:szCs w:val="26"/>
      <w:lang w:eastAsia="ru-RU"/>
    </w:rPr>
  </w:style>
  <w:style w:type="paragraph" w:customStyle="1" w:styleId="pagingfullnumbers">
    <w:name w:val="paging_full_number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4D710F"/>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
    <w:name w:val="lastli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opaquelayer">
    <w:name w:val="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2">
    <w:name w:val="search-inputs2"/>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2">
    <w:name w:val="search-checkbo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2">
    <w:name w:val="block-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3">
    <w:name w:val="clear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2">
    <w:name w:val="od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2">
    <w:name w:val="eve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2">
    <w:name w:val="desc2"/>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2">
    <w:name w:val="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2">
    <w:name w:val="vmiddle2"/>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2">
    <w:name w:val="greylink2"/>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2">
    <w:name w:val="btn_r2"/>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2">
    <w:name w:val="toggle_list_bt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2">
    <w:name w:val="msred2"/>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2">
    <w:name w:val="btn1force2"/>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2">
    <w:name w:val="left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2">
    <w:name w:val="center2"/>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4">
    <w:name w:val="droptop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5">
    <w:name w:val="lastli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2">
    <w:name w:val="browsebut2"/>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2">
    <w:name w:val="tablet2"/>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2">
    <w:name w:val="cbx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2">
    <w:name w:val="contn2"/>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2">
    <w:name w:val="nobold2"/>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2">
    <w:name w:val="innertable_12"/>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2">
    <w:name w:val="notbmar2"/>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3">
    <w:name w:val="time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3">
    <w:name w:val="hr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2">
    <w:name w:val="hide2"/>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6">
    <w:name w:val="lastli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5">
    <w:name w:val="droptop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7">
    <w:name w:val="lastli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6">
    <w:name w:val="droptop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8">
    <w:name w:val="lastli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2">
    <w:name w:val="iceouttxt2"/>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2">
    <w:name w:val="toggle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2">
    <w:name w:val="tipcorn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2">
    <w:name w:val="left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2">
    <w:name w:val="h12"/>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2">
    <w:name w:val="h22"/>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2">
    <w:name w:val="h32"/>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2">
    <w:name w:val="countopleft2"/>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2">
    <w:name w:val="digit2"/>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2">
    <w:name w:val="legtoplef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2">
    <w:name w:val="pagertxt2"/>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2">
    <w:name w:val="p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2">
    <w:name w:val="pr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2">
    <w:name w:val="digiti2"/>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2">
    <w:name w:val="icepnlgrdcol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2">
    <w:name w:val="listfor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2">
    <w:name w:val="borderbtmtd2"/>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2">
    <w:name w:val="margbtn2"/>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2">
    <w:name w:val="choosecurrenc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2">
    <w:name w:val="entirewidt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4">
    <w:name w:val="date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4">
    <w:name w:val="time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2">
    <w:name w:val="smallerro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2">
    <w:name w:val="fulllookupwidth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2">
    <w:name w:val="tooltipdeli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2">
    <w:name w:val="ui-widget2"/>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3">
    <w:name w:val="ui-state-error-text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4">
    <w:name w:val="ui-state-error-text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3">
    <w:name w:val="ui-priority-primary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4">
    <w:name w:val="ui-priority-primary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3">
    <w:name w:val="ui-priority-secondary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4">
    <w:name w:val="ui-priority-secondar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4">
    <w:name w:val="ui-state-disable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6">
    <w:name w:val="ui-icon1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17">
    <w:name w:val="ui-icon1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0">
    <w:name w:val="ui-icon2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1">
    <w:name w:val="ui-icon2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2">
    <w:name w:val="ui-icon2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3">
    <w:name w:val="ui-icon2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4">
    <w:name w:val="ui-icon2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3">
    <w:name w:val="ui-resizable-handle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4">
    <w:name w:val="ui-resizable-handle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2">
    <w:name w:val="ui-accordion-header2"/>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2">
    <w:name w:val="ui-accordion-li-fi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2">
    <w:name w:val="ui-accordion-header-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5">
    <w:name w:val="ui-icon2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2">
    <w:name w:val="ui-accordion-content2"/>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2">
    <w:name w:val="ui-accordion-content-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2">
    <w:name w:val="ui-menu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2">
    <w:name w:val="ui-menu-item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8">
    <w:name w:val="ui-button-text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9">
    <w:name w:val="ui-button-text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0">
    <w:name w:val="ui-button-text10"/>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1">
    <w:name w:val="ui-button-text1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2">
    <w:name w:val="ui-button-text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3">
    <w:name w:val="ui-button-text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4">
    <w:name w:val="ui-button-text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6">
    <w:name w:val="ui-icon2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27">
    <w:name w:val="ui-icon2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8">
    <w:name w:val="ui-icon2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9">
    <w:name w:val="ui-icon2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30">
    <w:name w:val="ui-icon3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2">
    <w:name w:val="ui-dialog-titlebar2"/>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2">
    <w:name w:val="ui-dialog-title2"/>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2">
    <w:name w:val="ui-dialog-titlebar-close2"/>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2">
    <w:name w:val="ui-dialog-buttonpane2"/>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2">
    <w:name w:val="ui-dialog-buttonset2"/>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2">
    <w:name w:val="ui-resizable-s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4">
    <w:name w:val="ui-slider-hand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3">
    <w:name w:val="ui-slider-range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5">
    <w:name w:val="ui-slider-handle5"/>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6">
    <w:name w:val="ui-slider-handle6"/>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4">
    <w:name w:val="ui-slider-rang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2">
    <w:name w:val="ui-tabs-nav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2">
    <w:name w:val="ui-tabs-panel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2">
    <w:name w:val="ui-tabs-hide2"/>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6">
    <w:name w:val="ui-datepicker-head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2">
    <w:name w:val="ui-datepicker-prev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2">
    <w:name w:val="ui-datepicker-n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4">
    <w:name w:val="ui-datepicker-buttonpane4"/>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4">
    <w:name w:val="ui-datepicker-gro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5">
    <w:name w:val="ui-datepicker-gro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6">
    <w:name w:val="ui-datepicker-gro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7">
    <w:name w:val="ui-datepicker-head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8">
    <w:name w:val="ui-datepicker-head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5">
    <w:name w:val="ui-datepicker-buttonpan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6">
    <w:name w:val="ui-datepicker-buttonpan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9">
    <w:name w:val="ui-datepicker-header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0">
    <w:name w:val="ui-datepicker-heade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2">
    <w:name w:val="hidden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2">
    <w:name w:val="paging_full_numbers2"/>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2">
    <w:name w:val="datatables_info2"/>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3">
    <w:name w:val="search-inputs3"/>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3">
    <w:name w:val="search-checkbo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5">
    <w:name w:val="block5"/>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3">
    <w:name w:val="block-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5">
    <w:name w:val="content5"/>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6">
    <w:name w:val="block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4">
    <w:name w:val="clear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3">
    <w:name w:val="odd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3">
    <w:name w:val="eve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3">
    <w:name w:val="desc3"/>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3">
    <w:name w:val="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3">
    <w:name w:val="vmiddle3"/>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3">
    <w:name w:val="greylink3"/>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3">
    <w:name w:val="btn_r3"/>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3">
    <w:name w:val="toggle_list_bt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3">
    <w:name w:val="msred3"/>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3">
    <w:name w:val="btn1force3"/>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3">
    <w:name w:val="left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3">
    <w:name w:val="center3"/>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7">
    <w:name w:val="droptop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9">
    <w:name w:val="lastli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3">
    <w:name w:val="browsebut3"/>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3">
    <w:name w:val="tablet3"/>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3">
    <w:name w:val="cbx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3">
    <w:name w:val="contn3"/>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3">
    <w:name w:val="nobold3"/>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3">
    <w:name w:val="innertable_13"/>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3">
    <w:name w:val="notbmar3"/>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5">
    <w:name w:val="time5"/>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5">
    <w:name w:val="hr5"/>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3">
    <w:name w:val="hide3"/>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0">
    <w:name w:val="lastli1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8">
    <w:name w:val="droptop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1">
    <w:name w:val="lastli1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9">
    <w:name w:val="droptop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2">
    <w:name w:val="lastli1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3">
    <w:name w:val="iceouttxt3"/>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3">
    <w:name w:val="toggle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3">
    <w:name w:val="tipcorn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3">
    <w:name w:val="left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3">
    <w:name w:val="h13"/>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3">
    <w:name w:val="h23"/>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3">
    <w:name w:val="h33"/>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3">
    <w:name w:val="countopleft3"/>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3">
    <w:name w:val="digit3"/>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3">
    <w:name w:val="legtoplef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3">
    <w:name w:val="pagertxt3"/>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3">
    <w:name w:val="p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3">
    <w:name w:val="pr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3">
    <w:name w:val="digiti3"/>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3">
    <w:name w:val="icepnlgrdcol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3">
    <w:name w:val="listfor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3">
    <w:name w:val="borderbtmtd3"/>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3">
    <w:name w:val="margbtn3"/>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3">
    <w:name w:val="choosecurrency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3">
    <w:name w:val="entirewidt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6">
    <w:name w:val="date6"/>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6">
    <w:name w:val="time6"/>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3">
    <w:name w:val="smallerro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3">
    <w:name w:val="fulllookupwidth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3">
    <w:name w:val="tooltipdeli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3">
    <w:name w:val="ui-widget3"/>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5">
    <w:name w:val="ui-state-error-text5"/>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6">
    <w:name w:val="ui-state-error-text6"/>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5">
    <w:name w:val="ui-priority-primary5"/>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6">
    <w:name w:val="ui-priority-primary6"/>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5">
    <w:name w:val="ui-priority-secondary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6">
    <w:name w:val="ui-priority-secondar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5">
    <w:name w:val="ui-state-disabled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6">
    <w:name w:val="ui-state-disable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31">
    <w:name w:val="ui-icon3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32">
    <w:name w:val="ui-icon3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3">
    <w:name w:val="ui-icon3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4">
    <w:name w:val="ui-icon3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5">
    <w:name w:val="ui-icon3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6">
    <w:name w:val="ui-icon3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7">
    <w:name w:val="ui-icon3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8">
    <w:name w:val="ui-icon3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9">
    <w:name w:val="ui-icon3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5">
    <w:name w:val="ui-resizable-handle5"/>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6">
    <w:name w:val="ui-resizable-handle6"/>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3">
    <w:name w:val="ui-accordion-header3"/>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3">
    <w:name w:val="ui-accordion-li-fi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3">
    <w:name w:val="ui-accordion-header-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0">
    <w:name w:val="ui-icon4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3">
    <w:name w:val="ui-accordion-content3"/>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3">
    <w:name w:val="ui-accordion-content-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3">
    <w:name w:val="ui-menu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3">
    <w:name w:val="ui-menu-item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5">
    <w:name w:val="ui-button-text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6">
    <w:name w:val="ui-button-text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7">
    <w:name w:val="ui-button-text17"/>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8">
    <w:name w:val="ui-button-text1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9">
    <w:name w:val="ui-button-text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0">
    <w:name w:val="ui-button-text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1">
    <w:name w:val="ui-button-text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1">
    <w:name w:val="ui-icon4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42">
    <w:name w:val="ui-icon4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3">
    <w:name w:val="ui-icon4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4">
    <w:name w:val="ui-icon4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5">
    <w:name w:val="ui-icon4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3">
    <w:name w:val="ui-button3"/>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3">
    <w:name w:val="ui-dialog-titlebar3"/>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3">
    <w:name w:val="ui-dialog-title3"/>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3">
    <w:name w:val="ui-dialog-titlebar-close3"/>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3">
    <w:name w:val="ui-dialog-buttonpane3"/>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3">
    <w:name w:val="ui-dialog-buttonset3"/>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3">
    <w:name w:val="ui-resizable-s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7">
    <w:name w:val="ui-slider-hand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5">
    <w:name w:val="ui-slider-range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8">
    <w:name w:val="ui-slider-handle8"/>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9">
    <w:name w:val="ui-slider-handle9"/>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6">
    <w:name w:val="ui-slider-rang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3">
    <w:name w:val="ui-tabs-nav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3">
    <w:name w:val="ui-tabs-panel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3">
    <w:name w:val="ui-tabs-hide3"/>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1">
    <w:name w:val="ui-datepicker-header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3">
    <w:name w:val="ui-datepicker-prev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3">
    <w:name w:val="ui-datepicker-nex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3">
    <w:name w:val="ui-datepicker-title3"/>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7">
    <w:name w:val="ui-datepicker-buttonpane7"/>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7">
    <w:name w:val="ui-datepicker-gro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8">
    <w:name w:val="ui-datepicker-group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9">
    <w:name w:val="ui-datepicker-group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2">
    <w:name w:val="ui-datepicker-header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3">
    <w:name w:val="ui-datepicker-header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8">
    <w:name w:val="ui-datepicker-buttonpan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9">
    <w:name w:val="ui-datepicker-buttonpane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4">
    <w:name w:val="ui-datepicker-header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5">
    <w:name w:val="ui-datepicker-header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3">
    <w:name w:val="ui-progressbar-value3"/>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3">
    <w:name w:val="hidden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3">
    <w:name w:val="paging_full_numbers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3">
    <w:name w:val="datatables_info3"/>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4">
    <w:name w:val="search-inputs4"/>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4">
    <w:name w:val="search-checkbo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7">
    <w:name w:val="block7"/>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4">
    <w:name w:val="block-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7">
    <w:name w:val="content7"/>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8">
    <w:name w:val="block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8">
    <w:name w:val="content8"/>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5">
    <w:name w:val="clear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4">
    <w:name w:val="od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4">
    <w:name w:val="eve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4">
    <w:name w:val="desc4"/>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4">
    <w:name w:val="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4">
    <w:name w:val="vmiddle4"/>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4">
    <w:name w:val="greylink4"/>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4">
    <w:name w:val="btn_r4"/>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4">
    <w:name w:val="toggle_list_bt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4">
    <w:name w:val="msred4"/>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4">
    <w:name w:val="btn1force4"/>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4">
    <w:name w:val="left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4">
    <w:name w:val="center4"/>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0">
    <w:name w:val="droptop1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3">
    <w:name w:val="lastli1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4">
    <w:name w:val="browsebut4"/>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4">
    <w:name w:val="tablet4"/>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4">
    <w:name w:val="cbx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4">
    <w:name w:val="contn4"/>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4">
    <w:name w:val="nobold4"/>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4">
    <w:name w:val="innertable_14"/>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4">
    <w:name w:val="notbmar4"/>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7">
    <w:name w:val="time7"/>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7">
    <w:name w:val="hr7"/>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4">
    <w:name w:val="hide4"/>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4">
    <w:name w:val="lastli1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1">
    <w:name w:val="droptop1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5">
    <w:name w:val="lastli1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2">
    <w:name w:val="droptop1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6">
    <w:name w:val="lastli1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4">
    <w:name w:val="iceouttxt4"/>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4">
    <w:name w:val="toggle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4">
    <w:name w:val="tipcorn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4">
    <w:name w:val="left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4">
    <w:name w:val="h14"/>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4">
    <w:name w:val="h24"/>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4">
    <w:name w:val="h34"/>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4">
    <w:name w:val="countopleft4"/>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4">
    <w:name w:val="digit4"/>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4">
    <w:name w:val="legtoplef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4">
    <w:name w:val="pagertxt4"/>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4">
    <w:name w:val="p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4">
    <w:name w:val="pr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4">
    <w:name w:val="digiti4"/>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4">
    <w:name w:val="icepnlgrdcol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4">
    <w:name w:val="listfor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4">
    <w:name w:val="borderbtmtd4"/>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4">
    <w:name w:val="margbtn4"/>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4">
    <w:name w:val="choosecurrenc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4">
    <w:name w:val="entirewidth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8">
    <w:name w:val="date8"/>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8">
    <w:name w:val="time8"/>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4">
    <w:name w:val="smallerro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4">
    <w:name w:val="fulllookupwidth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4">
    <w:name w:val="tooltipdeli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4">
    <w:name w:val="ui-widget4"/>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7">
    <w:name w:val="ui-state-default7"/>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8">
    <w:name w:val="ui-state-default8"/>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7">
    <w:name w:val="ui-state-error-text7"/>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8">
    <w:name w:val="ui-state-error-text8"/>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7">
    <w:name w:val="ui-priority-primary7"/>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8">
    <w:name w:val="ui-priority-primary8"/>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7">
    <w:name w:val="ui-priority-secondary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8">
    <w:name w:val="ui-priority-secondary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7">
    <w:name w:val="ui-state-disabled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8">
    <w:name w:val="ui-state-disabled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6">
    <w:name w:val="ui-icon4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47">
    <w:name w:val="ui-icon4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8">
    <w:name w:val="ui-icon4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9">
    <w:name w:val="ui-icon4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0">
    <w:name w:val="ui-icon5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1">
    <w:name w:val="ui-icon5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2">
    <w:name w:val="ui-icon5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3">
    <w:name w:val="ui-icon5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4">
    <w:name w:val="ui-icon5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7">
    <w:name w:val="ui-resizable-handle7"/>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8">
    <w:name w:val="ui-resizable-handle8"/>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4">
    <w:name w:val="ui-accordion-header4"/>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4">
    <w:name w:val="ui-accordion-li-fi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4">
    <w:name w:val="ui-accordion-header-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5">
    <w:name w:val="ui-icon5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4">
    <w:name w:val="ui-accordion-content4"/>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4">
    <w:name w:val="ui-accordion-content-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4">
    <w:name w:val="ui-menu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4">
    <w:name w:val="ui-menu-item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2">
    <w:name w:val="ui-button-text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3">
    <w:name w:val="ui-button-text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4">
    <w:name w:val="ui-button-text2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5">
    <w:name w:val="ui-button-text2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6">
    <w:name w:val="ui-button-text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7">
    <w:name w:val="ui-button-text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8">
    <w:name w:val="ui-button-text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6">
    <w:name w:val="ui-icon5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57">
    <w:name w:val="ui-icon5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8">
    <w:name w:val="ui-icon5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9">
    <w:name w:val="ui-icon5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60">
    <w:name w:val="ui-icon6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4">
    <w:name w:val="ui-button4"/>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4">
    <w:name w:val="ui-dialog-titlebar4"/>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4">
    <w:name w:val="ui-dialog-title4"/>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4">
    <w:name w:val="ui-dialog-titlebar-close4"/>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4">
    <w:name w:val="ui-dialog-content4"/>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4">
    <w:name w:val="ui-dialog-buttonpane4"/>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4">
    <w:name w:val="ui-dialog-buttonset4"/>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4">
    <w:name w:val="ui-resizable-s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0">
    <w:name w:val="ui-slider-handl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7">
    <w:name w:val="ui-slider-range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1">
    <w:name w:val="ui-slider-handle11"/>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2">
    <w:name w:val="ui-slider-handle12"/>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8">
    <w:name w:val="ui-slider-rang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4">
    <w:name w:val="ui-tabs-nav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4">
    <w:name w:val="ui-tabs-panel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4">
    <w:name w:val="ui-tabs-hide4"/>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6">
    <w:name w:val="ui-datepicker-header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4">
    <w:name w:val="ui-datepicker-prev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4">
    <w:name w:val="ui-datepicker-nex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4">
    <w:name w:val="ui-datepicker-title4"/>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0">
    <w:name w:val="ui-datepicker-buttonpane10"/>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0">
    <w:name w:val="ui-datepicker-group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1">
    <w:name w:val="ui-datepicker-group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2">
    <w:name w:val="ui-datepicker-group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7">
    <w:name w:val="ui-datepicker-header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8">
    <w:name w:val="ui-datepicker-header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1">
    <w:name w:val="ui-datepicker-buttonpane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2">
    <w:name w:val="ui-datepicker-buttonpan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9">
    <w:name w:val="ui-datepicker-header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0">
    <w:name w:val="ui-datepicker-header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4">
    <w:name w:val="ui-progressbar-value4"/>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4">
    <w:name w:val="hidden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4">
    <w:name w:val="paging_full_numbers4"/>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4">
    <w:name w:val="datatables_info4"/>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5">
    <w:name w:val="search-inputs5"/>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5">
    <w:name w:val="search-checkbo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9">
    <w:name w:val="block9"/>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5">
    <w:name w:val="block-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9">
    <w:name w:val="content9"/>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0">
    <w:name w:val="block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0">
    <w:name w:val="content10"/>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6">
    <w:name w:val="clear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5">
    <w:name w:val="odd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5">
    <w:name w:val="eve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5">
    <w:name w:val="desc5"/>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5">
    <w:name w:val="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5">
    <w:name w:val="vmiddle5"/>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5">
    <w:name w:val="greylink5"/>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5">
    <w:name w:val="btn_r5"/>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5">
    <w:name w:val="toggle_list_bt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5">
    <w:name w:val="msred5"/>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5">
    <w:name w:val="btn1force5"/>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5">
    <w:name w:val="left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5">
    <w:name w:val="center5"/>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3">
    <w:name w:val="droptop1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7">
    <w:name w:val="lastli1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5">
    <w:name w:val="browsebut5"/>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5">
    <w:name w:val="tablet5"/>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5">
    <w:name w:val="cbx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5">
    <w:name w:val="contn5"/>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5">
    <w:name w:val="nobold5"/>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5">
    <w:name w:val="innertable_15"/>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5">
    <w:name w:val="notbmar5"/>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9">
    <w:name w:val="time9"/>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9">
    <w:name w:val="hr9"/>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5">
    <w:name w:val="hide5"/>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8">
    <w:name w:val="lastli1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4">
    <w:name w:val="droptop1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9">
    <w:name w:val="lastli1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5">
    <w:name w:val="droptop1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0">
    <w:name w:val="lastli2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5">
    <w:name w:val="iceouttxt5"/>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5">
    <w:name w:val="toggle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5">
    <w:name w:val="tipcorn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5">
    <w:name w:val="left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5">
    <w:name w:val="h15"/>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5">
    <w:name w:val="h25"/>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5">
    <w:name w:val="h35"/>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5">
    <w:name w:val="countopleft5"/>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5">
    <w:name w:val="digit5"/>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5">
    <w:name w:val="legtoplef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5">
    <w:name w:val="pagertxt5"/>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5">
    <w:name w:val="p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5">
    <w:name w:val="pr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5">
    <w:name w:val="digiti5"/>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5">
    <w:name w:val="icepnlgrdcol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5">
    <w:name w:val="listfor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5">
    <w:name w:val="borderbtmtd5"/>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5">
    <w:name w:val="margbtn5"/>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5">
    <w:name w:val="choosecurrency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5">
    <w:name w:val="entirewidth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0">
    <w:name w:val="date10"/>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0">
    <w:name w:val="time10"/>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5">
    <w:name w:val="smallerro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5">
    <w:name w:val="fulllookupwidth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5">
    <w:name w:val="tooltipdeli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5">
    <w:name w:val="ui-widget5"/>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9">
    <w:name w:val="ui-state-default9"/>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0">
    <w:name w:val="ui-state-default10"/>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9">
    <w:name w:val="ui-state-error-text9"/>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0">
    <w:name w:val="ui-state-error-text10"/>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9">
    <w:name w:val="ui-priority-primary9"/>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0">
    <w:name w:val="ui-priority-primary10"/>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9">
    <w:name w:val="ui-priority-secondary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0">
    <w:name w:val="ui-priority-secondary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9">
    <w:name w:val="ui-state-disabled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0">
    <w:name w:val="ui-state-disabled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61">
    <w:name w:val="ui-icon6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62">
    <w:name w:val="ui-icon6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3">
    <w:name w:val="ui-icon6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4">
    <w:name w:val="ui-icon6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5">
    <w:name w:val="ui-icon6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6">
    <w:name w:val="ui-icon6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7">
    <w:name w:val="ui-icon6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8">
    <w:name w:val="ui-icon6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9">
    <w:name w:val="ui-icon6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9">
    <w:name w:val="ui-resizable-handle9"/>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0">
    <w:name w:val="ui-resizable-handle10"/>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5">
    <w:name w:val="ui-accordion-header5"/>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5">
    <w:name w:val="ui-accordion-li-fi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5">
    <w:name w:val="ui-accordion-header-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0">
    <w:name w:val="ui-icon7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5">
    <w:name w:val="ui-accordion-content5"/>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5">
    <w:name w:val="ui-accordion-content-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5">
    <w:name w:val="ui-menu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5">
    <w:name w:val="ui-menu-item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9">
    <w:name w:val="ui-button-text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0">
    <w:name w:val="ui-button-text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1">
    <w:name w:val="ui-button-text3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2">
    <w:name w:val="ui-button-text32"/>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3">
    <w:name w:val="ui-button-text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4">
    <w:name w:val="ui-button-text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5">
    <w:name w:val="ui-button-text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1">
    <w:name w:val="ui-icon7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72">
    <w:name w:val="ui-icon7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3">
    <w:name w:val="ui-icon7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4">
    <w:name w:val="ui-icon7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5">
    <w:name w:val="ui-icon7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5">
    <w:name w:val="ui-button5"/>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5">
    <w:name w:val="ui-dialog-titlebar5"/>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5">
    <w:name w:val="ui-dialog-title5"/>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5">
    <w:name w:val="ui-dialog-titlebar-close5"/>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5">
    <w:name w:val="ui-dialog-content5"/>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5">
    <w:name w:val="ui-dialog-buttonpane5"/>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5">
    <w:name w:val="ui-dialog-buttonset5"/>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5">
    <w:name w:val="ui-resizable-s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3">
    <w:name w:val="ui-slider-handle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9">
    <w:name w:val="ui-slider-range9"/>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4">
    <w:name w:val="ui-slider-handle14"/>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5">
    <w:name w:val="ui-slider-handle15"/>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0">
    <w:name w:val="ui-slider-rang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5">
    <w:name w:val="ui-tabs-nav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5">
    <w:name w:val="ui-tabs-panel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5">
    <w:name w:val="ui-tabs-hide5"/>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1">
    <w:name w:val="ui-datepicker-header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5">
    <w:name w:val="ui-datepicker-prev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5">
    <w:name w:val="ui-datepicker-n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5">
    <w:name w:val="ui-datepicker-title5"/>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3">
    <w:name w:val="ui-datepicker-buttonpane13"/>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3">
    <w:name w:val="ui-datepicker-group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4">
    <w:name w:val="ui-datepicker-group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5">
    <w:name w:val="ui-datepicker-group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2">
    <w:name w:val="ui-datepicker-header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3">
    <w:name w:val="ui-datepicker-header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4">
    <w:name w:val="ui-datepicker-buttonpan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5">
    <w:name w:val="ui-datepicker-buttonpane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4">
    <w:name w:val="ui-datepicker-header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5">
    <w:name w:val="ui-datepicker-header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5">
    <w:name w:val="ui-progressbar-value5"/>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5">
    <w:name w:val="hidden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5">
    <w:name w:val="paging_full_numbers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5">
    <w:name w:val="datatables_info5"/>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6">
    <w:name w:val="search-inputs6"/>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6">
    <w:name w:val="search-checkbo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1">
    <w:name w:val="block1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6">
    <w:name w:val="block-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1">
    <w:name w:val="content1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2">
    <w:name w:val="block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2">
    <w:name w:val="content1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7">
    <w:name w:val="clear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6">
    <w:name w:val="od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6">
    <w:name w:val="eve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6">
    <w:name w:val="desc6"/>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6">
    <w:name w:val="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6">
    <w:name w:val="vmiddle6"/>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6">
    <w:name w:val="greylink6"/>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6">
    <w:name w:val="btn_r6"/>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6">
    <w:name w:val="toggle_list_bt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6">
    <w:name w:val="msred6"/>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6">
    <w:name w:val="btn1force6"/>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6">
    <w:name w:val="left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6">
    <w:name w:val="center6"/>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6">
    <w:name w:val="droptop1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1">
    <w:name w:val="lastli2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6">
    <w:name w:val="browsebut6"/>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6">
    <w:name w:val="tablet6"/>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6">
    <w:name w:val="cbx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6">
    <w:name w:val="contn6"/>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6">
    <w:name w:val="nobold6"/>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6">
    <w:name w:val="innertable_16"/>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6">
    <w:name w:val="notbmar6"/>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1">
    <w:name w:val="time1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1">
    <w:name w:val="hr1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6">
    <w:name w:val="hide6"/>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2">
    <w:name w:val="lastli2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7">
    <w:name w:val="droptop1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3">
    <w:name w:val="lastli2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8">
    <w:name w:val="droptop1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4">
    <w:name w:val="lastli2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6">
    <w:name w:val="iceouttxt6"/>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6">
    <w:name w:val="toggle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6">
    <w:name w:val="tipcorn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6">
    <w:name w:val="left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6">
    <w:name w:val="h16"/>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6">
    <w:name w:val="h26"/>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6">
    <w:name w:val="h36"/>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6">
    <w:name w:val="countopleft6"/>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6">
    <w:name w:val="digit6"/>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6">
    <w:name w:val="legtoplef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6">
    <w:name w:val="pagertxt6"/>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6">
    <w:name w:val="p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6">
    <w:name w:val="pr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6">
    <w:name w:val="digiti6"/>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6">
    <w:name w:val="icepnlgrdcol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6">
    <w:name w:val="listfor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6">
    <w:name w:val="borderbtmtd6"/>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6">
    <w:name w:val="margbtn6"/>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6">
    <w:name w:val="choosecurrenc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6">
    <w:name w:val="entirewidth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2">
    <w:name w:val="date1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2">
    <w:name w:val="time1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6">
    <w:name w:val="smallerro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6">
    <w:name w:val="fulllookupwidth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6">
    <w:name w:val="tooltipdeli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6">
    <w:name w:val="ui-widget6"/>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1">
    <w:name w:val="ui-state-default11"/>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2">
    <w:name w:val="ui-state-default12"/>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1">
    <w:name w:val="ui-state-error-text1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2">
    <w:name w:val="ui-state-error-text1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1">
    <w:name w:val="ui-priority-primary1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2">
    <w:name w:val="ui-priority-primary1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1">
    <w:name w:val="ui-priority-secondary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2">
    <w:name w:val="ui-priority-secondary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1">
    <w:name w:val="ui-state-disabled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2">
    <w:name w:val="ui-state-disabled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6">
    <w:name w:val="ui-icon7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77">
    <w:name w:val="ui-icon7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8">
    <w:name w:val="ui-icon7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9">
    <w:name w:val="ui-icon7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0">
    <w:name w:val="ui-icon8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1">
    <w:name w:val="ui-icon8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2">
    <w:name w:val="ui-icon8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3">
    <w:name w:val="ui-icon8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4">
    <w:name w:val="ui-icon8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1">
    <w:name w:val="ui-resizable-handle1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2">
    <w:name w:val="ui-resizable-handle1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6">
    <w:name w:val="ui-accordion-header6"/>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6">
    <w:name w:val="ui-accordion-li-fi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6">
    <w:name w:val="ui-accordion-header-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5">
    <w:name w:val="ui-icon8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6">
    <w:name w:val="ui-accordion-content6"/>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6">
    <w:name w:val="ui-accordion-content-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6">
    <w:name w:val="ui-menu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6">
    <w:name w:val="ui-menu-item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36">
    <w:name w:val="ui-button-text3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7">
    <w:name w:val="ui-button-text3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8">
    <w:name w:val="ui-button-text3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9">
    <w:name w:val="ui-button-text39"/>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0">
    <w:name w:val="ui-button-text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1">
    <w:name w:val="ui-button-text4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2">
    <w:name w:val="ui-button-text4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6">
    <w:name w:val="ui-icon8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87">
    <w:name w:val="ui-icon8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8">
    <w:name w:val="ui-icon8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9">
    <w:name w:val="ui-icon8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90">
    <w:name w:val="ui-icon9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6">
    <w:name w:val="ui-button6"/>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6">
    <w:name w:val="ui-dialog-titlebar6"/>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6">
    <w:name w:val="ui-dialog-title6"/>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6">
    <w:name w:val="ui-dialog-titlebar-close6"/>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6">
    <w:name w:val="ui-dialog-content6"/>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6">
    <w:name w:val="ui-dialog-buttonpane6"/>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6">
    <w:name w:val="ui-dialog-buttonset6"/>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6">
    <w:name w:val="ui-resizable-s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6">
    <w:name w:val="ui-slider-handle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1">
    <w:name w:val="ui-slider-range1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7">
    <w:name w:val="ui-slider-handle17"/>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8">
    <w:name w:val="ui-slider-handle18"/>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2">
    <w:name w:val="ui-slider-rang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6">
    <w:name w:val="ui-tabs-nav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6">
    <w:name w:val="ui-tabs-panel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6">
    <w:name w:val="ui-tabs-hide6"/>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6">
    <w:name w:val="ui-datepicker-header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6">
    <w:name w:val="ui-datepicker-prev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6">
    <w:name w:val="ui-datepicker-n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6">
    <w:name w:val="ui-datepicker-title6"/>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6">
    <w:name w:val="ui-datepicker-buttonpane16"/>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6">
    <w:name w:val="ui-datepicker-group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7">
    <w:name w:val="ui-datepicker-group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8">
    <w:name w:val="ui-datepicker-group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7">
    <w:name w:val="ui-datepicker-header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8">
    <w:name w:val="ui-datepicker-header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7">
    <w:name w:val="ui-datepicker-buttonpane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8">
    <w:name w:val="ui-datepicker-buttonpane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9">
    <w:name w:val="ui-datepicker-header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0">
    <w:name w:val="ui-datepicker-header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6">
    <w:name w:val="ui-progressbar-value6"/>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6">
    <w:name w:val="hidden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6">
    <w:name w:val="paging_full_numbers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6">
    <w:name w:val="datatables_info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indent">
    <w:name w:val="indent"/>
    <w:basedOn w:val="a"/>
    <w:rsid w:val="004D710F"/>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7">
    <w:name w:val="search-inputs7"/>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7">
    <w:name w:val="search-checkbo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3">
    <w:name w:val="block1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7">
    <w:name w:val="block-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3">
    <w:name w:val="content1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4">
    <w:name w:val="block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4">
    <w:name w:val="content1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8">
    <w:name w:val="clear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7">
    <w:name w:val="odd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7">
    <w:name w:val="eve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7">
    <w:name w:val="desc7"/>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7">
    <w:name w:val="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7">
    <w:name w:val="vmiddle7"/>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7">
    <w:name w:val="greylink7"/>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7">
    <w:name w:val="btn_r7"/>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7">
    <w:name w:val="toggle_list_bt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7">
    <w:name w:val="msred7"/>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7">
    <w:name w:val="btn1force7"/>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7">
    <w:name w:val="left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7">
    <w:name w:val="center7"/>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9">
    <w:name w:val="droptop1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5">
    <w:name w:val="lastli2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7">
    <w:name w:val="browsebut7"/>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7">
    <w:name w:val="tablet7"/>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7">
    <w:name w:val="cbx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7">
    <w:name w:val="contn7"/>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7">
    <w:name w:val="nobold7"/>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7">
    <w:name w:val="innertable_17"/>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7">
    <w:name w:val="notbmar7"/>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3">
    <w:name w:val="time1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3">
    <w:name w:val="hr1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7">
    <w:name w:val="hide7"/>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6">
    <w:name w:val="lastli2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0">
    <w:name w:val="droptop2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7">
    <w:name w:val="lastli2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21">
    <w:name w:val="droptop2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8">
    <w:name w:val="lastli2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7">
    <w:name w:val="iceouttxt7"/>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7">
    <w:name w:val="toggle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7">
    <w:name w:val="tipcorn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7">
    <w:name w:val="left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7">
    <w:name w:val="h17"/>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7">
    <w:name w:val="h27"/>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7">
    <w:name w:val="h37"/>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7">
    <w:name w:val="countopleft7"/>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7">
    <w:name w:val="digit7"/>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7">
    <w:name w:val="legtoplef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7">
    <w:name w:val="pagertxt7"/>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7">
    <w:name w:val="p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7">
    <w:name w:val="pr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7">
    <w:name w:val="digiti7"/>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7">
    <w:name w:val="icepnlgrdcol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7">
    <w:name w:val="listfor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7">
    <w:name w:val="borderbtmtd7"/>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7">
    <w:name w:val="margbtn7"/>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7">
    <w:name w:val="choosecurrency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7">
    <w:name w:val="entirewidth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4">
    <w:name w:val="date1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4">
    <w:name w:val="time1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7">
    <w:name w:val="smallerro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7">
    <w:name w:val="fulllookupwidth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7">
    <w:name w:val="tooltipdeli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7">
    <w:name w:val="ui-widget7"/>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3">
    <w:name w:val="ui-state-default13"/>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4">
    <w:name w:val="ui-state-default14"/>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3">
    <w:name w:val="ui-state-error-text1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4">
    <w:name w:val="ui-state-error-text1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3">
    <w:name w:val="ui-priority-primary1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4">
    <w:name w:val="ui-priority-primary1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3">
    <w:name w:val="ui-priority-secondary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4">
    <w:name w:val="ui-priority-secondary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3">
    <w:name w:val="ui-state-disabled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4">
    <w:name w:val="ui-state-disabled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91">
    <w:name w:val="ui-icon9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92">
    <w:name w:val="ui-icon9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3">
    <w:name w:val="ui-icon9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4">
    <w:name w:val="ui-icon9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5">
    <w:name w:val="ui-icon9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6">
    <w:name w:val="ui-icon9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7">
    <w:name w:val="ui-icon9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8">
    <w:name w:val="ui-icon9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9">
    <w:name w:val="ui-icon9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3">
    <w:name w:val="ui-resizable-handle1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4">
    <w:name w:val="ui-resizable-handle1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7">
    <w:name w:val="ui-accordion-header7"/>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7">
    <w:name w:val="ui-accordion-li-fi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7">
    <w:name w:val="ui-accordion-header-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0">
    <w:name w:val="ui-icon10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7">
    <w:name w:val="ui-accordion-content7"/>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7">
    <w:name w:val="ui-accordion-content-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7">
    <w:name w:val="ui-menu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7">
    <w:name w:val="ui-menu-item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43">
    <w:name w:val="ui-button-text4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4">
    <w:name w:val="ui-button-text4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5">
    <w:name w:val="ui-button-text4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6">
    <w:name w:val="ui-button-text46"/>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7">
    <w:name w:val="ui-button-text4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8">
    <w:name w:val="ui-button-text4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9">
    <w:name w:val="ui-button-text4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1">
    <w:name w:val="ui-icon10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02">
    <w:name w:val="ui-icon10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3">
    <w:name w:val="ui-icon10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4">
    <w:name w:val="ui-icon10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5">
    <w:name w:val="ui-icon10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7">
    <w:name w:val="ui-button7"/>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7">
    <w:name w:val="ui-dialog-titlebar7"/>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7">
    <w:name w:val="ui-dialog-title7"/>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7">
    <w:name w:val="ui-dialog-titlebar-close7"/>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7">
    <w:name w:val="ui-dialog-content7"/>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7">
    <w:name w:val="ui-dialog-buttonpane7"/>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7">
    <w:name w:val="ui-dialog-buttonset7"/>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7">
    <w:name w:val="ui-resizable-s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9">
    <w:name w:val="ui-slider-handle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3">
    <w:name w:val="ui-slider-range1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0">
    <w:name w:val="ui-slider-handle20"/>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21">
    <w:name w:val="ui-slider-handle21"/>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4">
    <w:name w:val="ui-slider-rang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7">
    <w:name w:val="ui-tabs-nav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7">
    <w:name w:val="ui-tabs-panel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7">
    <w:name w:val="ui-tabs-hide7"/>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31">
    <w:name w:val="ui-datepicker-header3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7">
    <w:name w:val="ui-datepicker-prev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7">
    <w:name w:val="ui-datepicker-n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7">
    <w:name w:val="ui-datepicker-title7"/>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9">
    <w:name w:val="ui-datepicker-buttonpane19"/>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9">
    <w:name w:val="ui-datepicker-group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0">
    <w:name w:val="ui-datepicker-group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1">
    <w:name w:val="ui-datepicker-group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2">
    <w:name w:val="ui-datepicker-header3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3">
    <w:name w:val="ui-datepicker-header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0">
    <w:name w:val="ui-datepicker-buttonpane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1">
    <w:name w:val="ui-datepicker-buttonpane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4">
    <w:name w:val="ui-datepicker-header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5">
    <w:name w:val="ui-datepicker-header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7">
    <w:name w:val="ui-progressbar-value7"/>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4D710F"/>
    <w:pPr>
      <w:spacing w:before="144" w:after="288" w:line="240" w:lineRule="auto"/>
      <w:jc w:val="center"/>
    </w:pPr>
    <w:rPr>
      <w:rFonts w:ascii="Times New Roman" w:eastAsia="Times New Roman" w:hAnsi="Times New Roman" w:cs="Times New Roman"/>
      <w:b/>
      <w:bCs/>
      <w:sz w:val="26"/>
      <w:szCs w:val="26"/>
      <w:u w:val="single"/>
      <w:lang w:eastAsia="ru-RU"/>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7">
    <w:name w:val="hidden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7">
    <w:name w:val="paging_full_numbers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7">
    <w:name w:val="datatables_info7"/>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108</Pages>
  <Words>10930</Words>
  <Characters>62303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8</cp:revision>
  <dcterms:created xsi:type="dcterms:W3CDTF">2018-08-28T11:48:00Z</dcterms:created>
  <dcterms:modified xsi:type="dcterms:W3CDTF">2018-10-09T11:27:00Z</dcterms:modified>
</cp:coreProperties>
</file>