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Default="002238DF" w:rsidP="002238DF">
      <w:pPr>
        <w:jc w:val="center"/>
        <w:rPr>
          <w:rFonts w:ascii="Times New Roman" w:hAnsi="Times New Roman" w:cs="Times New Roman"/>
          <w:sz w:val="24"/>
        </w:rPr>
      </w:pPr>
      <w:r w:rsidRPr="002238DF">
        <w:rPr>
          <w:rFonts w:ascii="Times New Roman" w:hAnsi="Times New Roman" w:cs="Times New Roman"/>
          <w:sz w:val="24"/>
        </w:rPr>
        <w:t>Перечень изменений</w:t>
      </w:r>
      <w:r w:rsidR="0059001F">
        <w:rPr>
          <w:rFonts w:ascii="Times New Roman" w:hAnsi="Times New Roman" w:cs="Times New Roman"/>
          <w:sz w:val="24"/>
        </w:rPr>
        <w:t xml:space="preserve"> (</w:t>
      </w:r>
      <w:r w:rsidR="005863CB">
        <w:rPr>
          <w:rFonts w:ascii="Times New Roman" w:hAnsi="Times New Roman" w:cs="Times New Roman"/>
          <w:sz w:val="24"/>
        </w:rPr>
        <w:t>2</w:t>
      </w:r>
      <w:r w:rsidR="00CF430E">
        <w:rPr>
          <w:rFonts w:ascii="Times New Roman" w:hAnsi="Times New Roman" w:cs="Times New Roman"/>
          <w:sz w:val="24"/>
        </w:rPr>
        <w:t>9</w:t>
      </w:r>
      <w:r w:rsidR="0059001F">
        <w:rPr>
          <w:rFonts w:ascii="Times New Roman" w:hAnsi="Times New Roman" w:cs="Times New Roman"/>
          <w:sz w:val="24"/>
        </w:rPr>
        <w:t>.12.2016г.)</w:t>
      </w:r>
      <w:r>
        <w:rPr>
          <w:rFonts w:ascii="Times New Roman" w:hAnsi="Times New Roman" w:cs="Times New Roman"/>
          <w:sz w:val="24"/>
        </w:rPr>
        <w:t>.</w:t>
      </w:r>
    </w:p>
    <w:p w:rsid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B46C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строку № </w:t>
      </w:r>
      <w:r w:rsidR="00CF72AC">
        <w:rPr>
          <w:rFonts w:ascii="Times New Roman" w:hAnsi="Times New Roman" w:cs="Times New Roman"/>
          <w:sz w:val="24"/>
          <w:szCs w:val="24"/>
        </w:rPr>
        <w:t>11</w:t>
      </w:r>
      <w:r w:rsidR="00927D52">
        <w:rPr>
          <w:rFonts w:ascii="Times New Roman" w:hAnsi="Times New Roman" w:cs="Times New Roman"/>
          <w:sz w:val="24"/>
          <w:szCs w:val="24"/>
        </w:rPr>
        <w:t>1</w:t>
      </w:r>
      <w:r w:rsidR="007E1D94">
        <w:t xml:space="preserve"> </w:t>
      </w:r>
      <w:r>
        <w:rPr>
          <w:rFonts w:ascii="Times New Roman" w:hAnsi="Times New Roman" w:cs="Times New Roman"/>
          <w:sz w:val="24"/>
        </w:rPr>
        <w:t>внесена закупка: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95"/>
        <w:gridCol w:w="195"/>
        <w:gridCol w:w="2115"/>
        <w:gridCol w:w="2363"/>
        <w:gridCol w:w="285"/>
        <w:gridCol w:w="766"/>
        <w:gridCol w:w="330"/>
        <w:gridCol w:w="1005"/>
        <w:gridCol w:w="1288"/>
        <w:gridCol w:w="958"/>
        <w:gridCol w:w="600"/>
        <w:gridCol w:w="600"/>
        <w:gridCol w:w="1256"/>
        <w:gridCol w:w="304"/>
        <w:gridCol w:w="2009"/>
      </w:tblGrid>
      <w:tr w:rsidR="00927D52" w:rsidRPr="00927D52" w:rsidTr="00927D5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Поставка комплектной трансформаторной подстанции наружной установки серии 3КТПНУ-2х630 кВА,6/0,4 </w:t>
            </w:r>
            <w:proofErr w:type="spellStart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в 3-х модулях из сэндвич-панелей (КТП-291) для выполнения мероприятий сетевой организации в целях обеспечения технологического присоединения заявителей по ул. Пятигорское шоссе в г. Невинномысске.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1. Блочная комплектная трансформаторная подстанция, </w:t>
            </w:r>
            <w:proofErr w:type="spellStart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двухтрансформаторная</w:t>
            </w:r>
            <w:proofErr w:type="spellEnd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проходная с кабельными вводами из </w:t>
            </w:r>
            <w:proofErr w:type="spellStart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сендвич</w:t>
            </w:r>
            <w:proofErr w:type="spellEnd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-панелей; 2. Номинальное напряжение ВН – 6 </w:t>
            </w:r>
            <w:proofErr w:type="spellStart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НН – 0.4 </w:t>
            </w:r>
            <w:proofErr w:type="spellStart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</w:t>
            </w:r>
            <w:proofErr w:type="spellEnd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; 3. Возможность установки силовых трансформаторов мощностью до 630 </w:t>
            </w:r>
            <w:proofErr w:type="spellStart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кВА</w:t>
            </w:r>
            <w:proofErr w:type="spellEnd"/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3 611 864.41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D52" w:rsidRPr="00927D52" w:rsidRDefault="00927D52" w:rsidP="009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27D5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АКЦИОНЕРНОЕ ОБЩЕСТВО "НЕВИННОМЫССКАЯ ЭЛЕКТРОСЕТЕВАЯ </w:t>
            </w:r>
          </w:p>
        </w:tc>
      </w:tr>
    </w:tbl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</w:p>
    <w:p w:rsidR="00102ECA" w:rsidRDefault="00102ECA" w:rsidP="002238DF">
      <w:pPr>
        <w:jc w:val="both"/>
        <w:rPr>
          <w:rFonts w:ascii="Times New Roman" w:hAnsi="Times New Roman" w:cs="Times New Roman"/>
          <w:sz w:val="24"/>
        </w:rPr>
      </w:pPr>
    </w:p>
    <w:p w:rsidR="00102ECA" w:rsidRDefault="00102ECA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27D52">
        <w:rPr>
          <w:rFonts w:ascii="Times New Roman" w:hAnsi="Times New Roman" w:cs="Times New Roman"/>
          <w:sz w:val="24"/>
        </w:rPr>
        <w:t>Внесены изменения</w:t>
      </w:r>
      <w:r w:rsidR="00406FFF">
        <w:rPr>
          <w:rFonts w:ascii="Times New Roman" w:hAnsi="Times New Roman" w:cs="Times New Roman"/>
          <w:sz w:val="24"/>
        </w:rPr>
        <w:t xml:space="preserve"> в строке №110</w:t>
      </w:r>
      <w:r w:rsidR="00927D52">
        <w:rPr>
          <w:rFonts w:ascii="Times New Roman" w:hAnsi="Times New Roman" w:cs="Times New Roman"/>
          <w:sz w:val="24"/>
        </w:rPr>
        <w:t xml:space="preserve"> в части «</w:t>
      </w:r>
      <w:r w:rsidR="00927D52" w:rsidRPr="00927D52">
        <w:rPr>
          <w:rFonts w:ascii="Times New Roman" w:hAnsi="Times New Roman" w:cs="Times New Roman"/>
          <w:bCs/>
        </w:rPr>
        <w:t>ОКДП2</w:t>
      </w:r>
      <w:r w:rsidR="00927D52" w:rsidRPr="00927D52">
        <w:rPr>
          <w:rFonts w:ascii="Times New Roman" w:hAnsi="Times New Roman" w:cs="Times New Roman"/>
          <w:sz w:val="24"/>
        </w:rPr>
        <w:t>» и «</w:t>
      </w:r>
      <w:r w:rsidR="00927D52" w:rsidRPr="00927D52">
        <w:rPr>
          <w:rFonts w:ascii="Times New Roman" w:hAnsi="Times New Roman" w:cs="Times New Roman"/>
          <w:bCs/>
        </w:rPr>
        <w:t>ОКВЭД2</w:t>
      </w:r>
      <w:r w:rsidR="00927D52" w:rsidRPr="00927D52">
        <w:rPr>
          <w:rFonts w:ascii="Times New Roman" w:hAnsi="Times New Roman" w:cs="Times New Roman"/>
          <w:sz w:val="24"/>
        </w:rPr>
        <w:t>»</w:t>
      </w:r>
    </w:p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</w:p>
    <w:p w:rsidR="005863CB" w:rsidRDefault="005863CB" w:rsidP="002238D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238DF" w:rsidRPr="002238DF" w:rsidRDefault="002238DF" w:rsidP="002238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</w:t>
      </w:r>
      <w:r w:rsidR="00870700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_____________Е.В. Шинкарев</w:t>
      </w:r>
      <w:r w:rsidR="005863CB">
        <w:rPr>
          <w:rFonts w:ascii="Times New Roman" w:hAnsi="Times New Roman" w:cs="Times New Roman"/>
          <w:sz w:val="24"/>
        </w:rPr>
        <w:t xml:space="preserve"> 2</w:t>
      </w:r>
      <w:r w:rsidR="00CF72AC">
        <w:rPr>
          <w:rFonts w:ascii="Times New Roman" w:hAnsi="Times New Roman" w:cs="Times New Roman"/>
          <w:sz w:val="24"/>
        </w:rPr>
        <w:t>9</w:t>
      </w:r>
      <w:r w:rsidR="00870700">
        <w:rPr>
          <w:rFonts w:ascii="Times New Roman" w:hAnsi="Times New Roman" w:cs="Times New Roman"/>
          <w:sz w:val="24"/>
        </w:rPr>
        <w:t xml:space="preserve"> декабря 2016г.</w:t>
      </w:r>
    </w:p>
    <w:sectPr w:rsidR="002238DF" w:rsidRPr="002238DF" w:rsidSect="002238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0ED6"/>
    <w:multiLevelType w:val="multilevel"/>
    <w:tmpl w:val="C552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732A0"/>
    <w:multiLevelType w:val="multilevel"/>
    <w:tmpl w:val="C8F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4A"/>
    <w:rsid w:val="00102ECA"/>
    <w:rsid w:val="00123BCA"/>
    <w:rsid w:val="001C0103"/>
    <w:rsid w:val="001E7D58"/>
    <w:rsid w:val="002238DF"/>
    <w:rsid w:val="00232442"/>
    <w:rsid w:val="002C1176"/>
    <w:rsid w:val="00303F4A"/>
    <w:rsid w:val="00333E98"/>
    <w:rsid w:val="00406FFF"/>
    <w:rsid w:val="00513833"/>
    <w:rsid w:val="005863CB"/>
    <w:rsid w:val="0059001F"/>
    <w:rsid w:val="00645DD0"/>
    <w:rsid w:val="00692CB0"/>
    <w:rsid w:val="006C2820"/>
    <w:rsid w:val="007C7D4D"/>
    <w:rsid w:val="007E1D94"/>
    <w:rsid w:val="00870700"/>
    <w:rsid w:val="008713C2"/>
    <w:rsid w:val="00927D52"/>
    <w:rsid w:val="00935CCB"/>
    <w:rsid w:val="00B46C7E"/>
    <w:rsid w:val="00CF430E"/>
    <w:rsid w:val="00CF72AC"/>
    <w:rsid w:val="00E602DA"/>
    <w:rsid w:val="00EE4FA6"/>
    <w:rsid w:val="00F27E4D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1162-3D4E-47AF-A2C3-5929F0DA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8DF"/>
    <w:rPr>
      <w:color w:val="0000FF"/>
      <w:u w:val="single"/>
    </w:rPr>
  </w:style>
  <w:style w:type="character" w:customStyle="1" w:styleId="requiredasterisk">
    <w:name w:val="required_asterisk"/>
    <w:basedOn w:val="a0"/>
    <w:rsid w:val="00645DD0"/>
  </w:style>
  <w:style w:type="paragraph" w:styleId="a4">
    <w:name w:val="Balloon Text"/>
    <w:basedOn w:val="a"/>
    <w:link w:val="a5"/>
    <w:uiPriority w:val="99"/>
    <w:semiHidden/>
    <w:unhideWhenUsed/>
    <w:rsid w:val="0059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4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7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9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16</cp:revision>
  <cp:lastPrinted>2016-12-08T10:46:00Z</cp:lastPrinted>
  <dcterms:created xsi:type="dcterms:W3CDTF">2016-11-23T10:59:00Z</dcterms:created>
  <dcterms:modified xsi:type="dcterms:W3CDTF">2016-12-29T13:51:00Z</dcterms:modified>
</cp:coreProperties>
</file>