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D0" w:rsidRPr="00392241" w:rsidRDefault="008F17D0" w:rsidP="00F328B3">
      <w:pPr>
        <w:spacing w:line="276" w:lineRule="auto"/>
        <w:jc w:val="center"/>
        <w:rPr>
          <w:b/>
          <w:sz w:val="24"/>
          <w:szCs w:val="24"/>
        </w:rPr>
      </w:pPr>
      <w:r w:rsidRPr="007A65FB">
        <w:rPr>
          <w:b/>
          <w:sz w:val="24"/>
          <w:szCs w:val="24"/>
        </w:rPr>
        <w:t xml:space="preserve">Извещение о проведении Запроса предложений </w:t>
      </w:r>
      <w:r w:rsidRPr="00163F77">
        <w:rPr>
          <w:b/>
          <w:sz w:val="24"/>
          <w:szCs w:val="24"/>
        </w:rPr>
        <w:t>№1/2</w:t>
      </w:r>
      <w:r>
        <w:rPr>
          <w:b/>
          <w:sz w:val="24"/>
          <w:szCs w:val="24"/>
        </w:rPr>
        <w:t xml:space="preserve"> (повторного) от </w:t>
      </w:r>
      <w:r w:rsidRPr="00163F77">
        <w:rPr>
          <w:b/>
          <w:sz w:val="24"/>
          <w:szCs w:val="24"/>
        </w:rPr>
        <w:t>14</w:t>
      </w:r>
      <w:r w:rsidRPr="00E93D01">
        <w:rPr>
          <w:b/>
          <w:sz w:val="24"/>
          <w:szCs w:val="24"/>
        </w:rPr>
        <w:t xml:space="preserve"> мая</w:t>
      </w:r>
      <w:r w:rsidRPr="00392241">
        <w:rPr>
          <w:b/>
          <w:sz w:val="24"/>
          <w:szCs w:val="24"/>
        </w:rPr>
        <w:t xml:space="preserve"> 2014 года</w:t>
      </w:r>
    </w:p>
    <w:p w:rsidR="008F17D0" w:rsidRPr="00392241" w:rsidRDefault="008F17D0" w:rsidP="00F328B3">
      <w:pPr>
        <w:pStyle w:val="a3"/>
        <w:tabs>
          <w:tab w:val="clear" w:pos="360"/>
          <w:tab w:val="left" w:pos="708"/>
        </w:tabs>
        <w:ind w:left="567" w:firstLine="567"/>
        <w:jc w:val="center"/>
        <w:rPr>
          <w:szCs w:val="28"/>
        </w:rPr>
      </w:pPr>
      <w:r w:rsidRPr="00392241">
        <w:rPr>
          <w:b/>
          <w:szCs w:val="24"/>
        </w:rPr>
        <w:t>на право заключения Договора на поставку трансформаторов ТМГ</w:t>
      </w:r>
    </w:p>
    <w:p w:rsidR="008F17D0" w:rsidRPr="00392241" w:rsidRDefault="008F17D0" w:rsidP="00456F22">
      <w:pPr>
        <w:ind w:left="11" w:hanging="11"/>
      </w:pPr>
    </w:p>
    <w:p w:rsidR="008F17D0" w:rsidRPr="00392241" w:rsidRDefault="008F17D0" w:rsidP="00B73F6C">
      <w:pPr>
        <w:tabs>
          <w:tab w:val="num" w:pos="1134"/>
        </w:tabs>
        <w:suppressAutoHyphens w:val="0"/>
        <w:autoSpaceDE w:val="0"/>
        <w:autoSpaceDN w:val="0"/>
        <w:spacing w:before="60" w:line="276" w:lineRule="auto"/>
        <w:ind w:firstLine="567"/>
        <w:jc w:val="both"/>
        <w:rPr>
          <w:b/>
          <w:sz w:val="24"/>
          <w:lang w:eastAsia="ru-RU"/>
        </w:rPr>
      </w:pPr>
      <w:r w:rsidRPr="00392241">
        <w:rPr>
          <w:b/>
          <w:sz w:val="24"/>
          <w:lang w:eastAsia="ru-RU"/>
        </w:rPr>
        <w:t>Заказчик</w:t>
      </w:r>
      <w:r w:rsidRPr="00392241">
        <w:rPr>
          <w:sz w:val="24"/>
          <w:lang w:eastAsia="ru-RU"/>
        </w:rPr>
        <w:t xml:space="preserve">: </w:t>
      </w:r>
      <w:r w:rsidRPr="00392241">
        <w:rPr>
          <w:b/>
          <w:sz w:val="24"/>
          <w:lang w:eastAsia="ru-RU"/>
        </w:rPr>
        <w:t xml:space="preserve">Открытое акционерное общество «Невинномысская </w:t>
      </w:r>
      <w:proofErr w:type="spellStart"/>
      <w:r w:rsidRPr="00392241">
        <w:rPr>
          <w:b/>
          <w:sz w:val="24"/>
          <w:lang w:eastAsia="ru-RU"/>
        </w:rPr>
        <w:t>электросетевая</w:t>
      </w:r>
      <w:proofErr w:type="spellEnd"/>
      <w:r w:rsidRPr="00392241">
        <w:rPr>
          <w:b/>
          <w:sz w:val="24"/>
          <w:lang w:eastAsia="ru-RU"/>
        </w:rPr>
        <w:t xml:space="preserve"> компания» (</w:t>
      </w:r>
      <w:smartTag w:uri="urn:schemas-microsoft-com:office:smarttags" w:element="metricconverter">
        <w:smartTagPr>
          <w:attr w:name="ProductID" w:val="357100, г"/>
        </w:smartTagPr>
        <w:r w:rsidRPr="00392241">
          <w:rPr>
            <w:sz w:val="24"/>
            <w:lang w:eastAsia="ru-RU"/>
          </w:rPr>
          <w:t>357100, г</w:t>
        </w:r>
      </w:smartTag>
      <w:r w:rsidRPr="00392241">
        <w:rPr>
          <w:sz w:val="24"/>
          <w:lang w:eastAsia="ru-RU"/>
        </w:rPr>
        <w:t xml:space="preserve">. Невинномысск, Ставропольского края, ул. Гагарина, 50-а), настоящим объявляет о проведении процедуры Открытого запроса предложений (далее – Запрос предложений) и приглашает юридических лиц и индивидуальных предпринимателей (далее — Поставщики) подавать свои предложения для заключения </w:t>
      </w:r>
      <w:r w:rsidRPr="00392241">
        <w:rPr>
          <w:b/>
          <w:sz w:val="24"/>
          <w:szCs w:val="24"/>
          <w:lang w:eastAsia="ru-RU"/>
        </w:rPr>
        <w:t xml:space="preserve">Договора </w:t>
      </w:r>
      <w:r w:rsidRPr="00392241">
        <w:rPr>
          <w:b/>
          <w:sz w:val="24"/>
          <w:szCs w:val="24"/>
        </w:rPr>
        <w:t xml:space="preserve">на поставку </w:t>
      </w:r>
      <w:r w:rsidRPr="00392241">
        <w:rPr>
          <w:b/>
          <w:sz w:val="24"/>
          <w:lang w:eastAsia="ru-RU"/>
        </w:rPr>
        <w:t>трансформаторов ТМГ.</w:t>
      </w:r>
    </w:p>
    <w:p w:rsidR="008F17D0" w:rsidRPr="00392241" w:rsidRDefault="008F17D0" w:rsidP="00B73F6C">
      <w:pPr>
        <w:tabs>
          <w:tab w:val="num" w:pos="1134"/>
        </w:tabs>
        <w:suppressAutoHyphens w:val="0"/>
        <w:autoSpaceDE w:val="0"/>
        <w:autoSpaceDN w:val="0"/>
        <w:spacing w:before="60" w:line="276" w:lineRule="auto"/>
        <w:ind w:firstLine="567"/>
        <w:jc w:val="both"/>
        <w:rPr>
          <w:sz w:val="24"/>
          <w:lang w:eastAsia="ru-RU"/>
        </w:rPr>
      </w:pPr>
      <w:r w:rsidRPr="00392241">
        <w:rPr>
          <w:sz w:val="24"/>
          <w:lang w:eastAsia="ru-RU"/>
        </w:rPr>
        <w:t xml:space="preserve">Подробное описание закупаемой продукции и условий </w:t>
      </w:r>
      <w:r w:rsidRPr="00392241">
        <w:rPr>
          <w:sz w:val="24"/>
          <w:szCs w:val="24"/>
          <w:lang w:eastAsia="ru-RU"/>
        </w:rPr>
        <w:t>Договора на поставку трансформаторов ТМГ</w:t>
      </w:r>
      <w:r w:rsidRPr="00392241">
        <w:rPr>
          <w:sz w:val="24"/>
          <w:lang w:eastAsia="ru-RU"/>
        </w:rPr>
        <w:t xml:space="preserve"> содержится в Котировочной документации.</w:t>
      </w:r>
    </w:p>
    <w:p w:rsidR="008F17D0" w:rsidRPr="00392241" w:rsidRDefault="008F17D0" w:rsidP="00B73F6C">
      <w:pPr>
        <w:tabs>
          <w:tab w:val="num" w:pos="1134"/>
        </w:tabs>
        <w:suppressAutoHyphens w:val="0"/>
        <w:autoSpaceDE w:val="0"/>
        <w:autoSpaceDN w:val="0"/>
        <w:spacing w:before="60" w:line="276" w:lineRule="auto"/>
        <w:ind w:firstLine="567"/>
        <w:jc w:val="both"/>
        <w:rPr>
          <w:b/>
          <w:sz w:val="24"/>
          <w:szCs w:val="24"/>
          <w:lang w:eastAsia="ru-RU"/>
        </w:rPr>
      </w:pPr>
      <w:r w:rsidRPr="00392241">
        <w:rPr>
          <w:b/>
          <w:sz w:val="24"/>
          <w:szCs w:val="24"/>
          <w:lang w:eastAsia="ru-RU"/>
        </w:rPr>
        <w:t>Сайт «Заказчика»</w:t>
      </w:r>
      <w:r w:rsidRPr="00392241">
        <w:rPr>
          <w:sz w:val="24"/>
          <w:szCs w:val="24"/>
          <w:lang w:eastAsia="ru-RU"/>
        </w:rPr>
        <w:t xml:space="preserve">, на котором размещена Котировочная документация:             </w:t>
      </w:r>
      <w:proofErr w:type="spellStart"/>
      <w:r w:rsidRPr="00392241">
        <w:rPr>
          <w:b/>
          <w:i/>
          <w:sz w:val="24"/>
          <w:szCs w:val="24"/>
          <w:lang w:eastAsia="ru-RU"/>
        </w:rPr>
        <w:t>www.nevesk.ru</w:t>
      </w:r>
      <w:proofErr w:type="spellEnd"/>
      <w:r w:rsidRPr="00392241">
        <w:rPr>
          <w:b/>
          <w:sz w:val="24"/>
          <w:szCs w:val="24"/>
          <w:lang w:eastAsia="ru-RU"/>
        </w:rPr>
        <w:t xml:space="preserve"> (раздел «Закупки»).</w:t>
      </w:r>
    </w:p>
    <w:p w:rsidR="008F17D0" w:rsidRPr="00392241" w:rsidRDefault="008F17D0" w:rsidP="00B73F6C">
      <w:pPr>
        <w:tabs>
          <w:tab w:val="num" w:pos="1134"/>
        </w:tabs>
        <w:suppressAutoHyphens w:val="0"/>
        <w:autoSpaceDE w:val="0"/>
        <w:autoSpaceDN w:val="0"/>
        <w:spacing w:before="60" w:line="276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392241">
        <w:rPr>
          <w:b/>
          <w:sz w:val="24"/>
          <w:szCs w:val="24"/>
          <w:lang w:eastAsia="ru-RU"/>
        </w:rPr>
        <w:t>Официальный сайт</w:t>
      </w:r>
      <w:r w:rsidRPr="00392241">
        <w:rPr>
          <w:sz w:val="24"/>
          <w:szCs w:val="24"/>
          <w:lang w:eastAsia="ru-RU"/>
        </w:rPr>
        <w:t xml:space="preserve">, на котором размещена Котировочная документация:  </w:t>
      </w:r>
      <w:hyperlink r:id="rId5" w:history="1">
        <w:r w:rsidRPr="00392241">
          <w:rPr>
            <w:b/>
            <w:i/>
            <w:sz w:val="24"/>
            <w:lang w:eastAsia="ru-RU"/>
          </w:rPr>
          <w:t>www.zakupki.gov.ru</w:t>
        </w:r>
      </w:hyperlink>
      <w:r w:rsidRPr="00392241">
        <w:rPr>
          <w:b/>
          <w:i/>
          <w:sz w:val="24"/>
          <w:szCs w:val="24"/>
          <w:lang w:eastAsia="ru-RU"/>
        </w:rPr>
        <w:t>.</w:t>
      </w:r>
    </w:p>
    <w:p w:rsidR="008F17D0" w:rsidRPr="006363C2" w:rsidRDefault="008F17D0" w:rsidP="00B73F6C">
      <w:pPr>
        <w:pStyle w:val="a3"/>
        <w:tabs>
          <w:tab w:val="clear" w:pos="360"/>
          <w:tab w:val="num" w:pos="1134"/>
        </w:tabs>
        <w:autoSpaceDE w:val="0"/>
        <w:autoSpaceDN w:val="0"/>
        <w:spacing w:before="60" w:after="0" w:line="276" w:lineRule="auto"/>
        <w:ind w:firstLine="567"/>
      </w:pPr>
      <w:r w:rsidRPr="00392241">
        <w:t xml:space="preserve">Котировочная документация предоставляется любому заинтересованному лицу в течение двух рабочих </w:t>
      </w:r>
      <w:r w:rsidRPr="006363C2">
        <w:t>дней с момента получения его письменного запроса по месту нахождения Заказчика с 8:00 до 17:00, перерыв с 12:00 до 13:00 час. Выходные дни: суббота, воскресенье.</w:t>
      </w:r>
    </w:p>
    <w:p w:rsidR="008F17D0" w:rsidRPr="006363C2" w:rsidRDefault="008F17D0" w:rsidP="00B73F6C">
      <w:pPr>
        <w:numPr>
          <w:ilvl w:val="1"/>
          <w:numId w:val="0"/>
        </w:numPr>
        <w:tabs>
          <w:tab w:val="num" w:pos="1134"/>
        </w:tabs>
        <w:suppressAutoHyphens w:val="0"/>
        <w:spacing w:line="276" w:lineRule="auto"/>
        <w:ind w:firstLine="567"/>
        <w:jc w:val="both"/>
        <w:rPr>
          <w:sz w:val="24"/>
          <w:szCs w:val="28"/>
          <w:lang w:eastAsia="ru-RU"/>
        </w:rPr>
      </w:pPr>
      <w:r w:rsidRPr="006363C2">
        <w:rPr>
          <w:b/>
          <w:sz w:val="24"/>
          <w:szCs w:val="28"/>
          <w:lang w:eastAsia="ru-RU"/>
        </w:rPr>
        <w:t>Срок подачи Заявок</w:t>
      </w:r>
      <w:r w:rsidRPr="006363C2">
        <w:rPr>
          <w:sz w:val="24"/>
          <w:szCs w:val="28"/>
          <w:lang w:eastAsia="ru-RU"/>
        </w:rPr>
        <w:t xml:space="preserve">: </w:t>
      </w:r>
      <w:proofErr w:type="gramStart"/>
      <w:r w:rsidRPr="006363C2">
        <w:rPr>
          <w:sz w:val="24"/>
          <w:szCs w:val="24"/>
        </w:rPr>
        <w:t>с даты размещения</w:t>
      </w:r>
      <w:proofErr w:type="gramEnd"/>
      <w:r w:rsidRPr="006363C2">
        <w:rPr>
          <w:sz w:val="24"/>
          <w:szCs w:val="24"/>
        </w:rPr>
        <w:t xml:space="preserve"> настоящей Котировочной документации на сайте Заказчика </w:t>
      </w:r>
      <w:hyperlink r:id="rId6" w:history="1">
        <w:r w:rsidRPr="006363C2">
          <w:rPr>
            <w:rStyle w:val="a4"/>
            <w:b/>
            <w:sz w:val="24"/>
            <w:szCs w:val="24"/>
            <w:lang w:val="en-US"/>
          </w:rPr>
          <w:t>www</w:t>
        </w:r>
        <w:r w:rsidRPr="006363C2">
          <w:rPr>
            <w:rStyle w:val="a4"/>
            <w:b/>
            <w:sz w:val="24"/>
            <w:szCs w:val="24"/>
          </w:rPr>
          <w:t>.</w:t>
        </w:r>
        <w:r w:rsidRPr="006363C2">
          <w:rPr>
            <w:rStyle w:val="a4"/>
            <w:b/>
            <w:sz w:val="24"/>
            <w:szCs w:val="24"/>
            <w:lang w:val="en-US"/>
          </w:rPr>
          <w:t>nevesk</w:t>
        </w:r>
        <w:r w:rsidRPr="006363C2">
          <w:rPr>
            <w:rStyle w:val="a4"/>
            <w:b/>
            <w:sz w:val="24"/>
            <w:szCs w:val="24"/>
          </w:rPr>
          <w:t>.</w:t>
        </w:r>
        <w:r w:rsidRPr="006363C2">
          <w:rPr>
            <w:rStyle w:val="a4"/>
            <w:b/>
            <w:sz w:val="24"/>
            <w:szCs w:val="24"/>
            <w:lang w:val="en-US"/>
          </w:rPr>
          <w:t>ru</w:t>
        </w:r>
      </w:hyperlink>
      <w:r w:rsidRPr="006363C2">
        <w:rPr>
          <w:b/>
          <w:sz w:val="24"/>
          <w:szCs w:val="24"/>
        </w:rPr>
        <w:t xml:space="preserve"> </w:t>
      </w:r>
      <w:r w:rsidRPr="006363C2">
        <w:rPr>
          <w:sz w:val="24"/>
          <w:szCs w:val="24"/>
        </w:rPr>
        <w:t>и официальном сайте</w:t>
      </w:r>
      <w:r w:rsidRPr="006363C2">
        <w:rPr>
          <w:b/>
          <w:sz w:val="24"/>
          <w:szCs w:val="24"/>
        </w:rPr>
        <w:t xml:space="preserve"> </w:t>
      </w:r>
      <w:hyperlink r:id="rId7" w:history="1">
        <w:r w:rsidRPr="006363C2">
          <w:rPr>
            <w:rStyle w:val="a4"/>
            <w:b/>
            <w:sz w:val="24"/>
            <w:szCs w:val="24"/>
          </w:rPr>
          <w:t>www.zakupki.gov.ru</w:t>
        </w:r>
      </w:hyperlink>
      <w:r w:rsidRPr="006363C2">
        <w:rPr>
          <w:sz w:val="24"/>
          <w:szCs w:val="24"/>
        </w:rPr>
        <w:t xml:space="preserve"> до 10 час. 00 мин. (время московское)</w:t>
      </w:r>
      <w:r w:rsidRPr="006363C2">
        <w:t xml:space="preserve"> </w:t>
      </w:r>
      <w:r w:rsidRPr="006363C2">
        <w:rPr>
          <w:sz w:val="24"/>
          <w:szCs w:val="28"/>
          <w:lang w:eastAsia="ru-RU"/>
        </w:rPr>
        <w:t>27 мая 2014 года.</w:t>
      </w:r>
    </w:p>
    <w:p w:rsidR="008F17D0" w:rsidRDefault="008F17D0" w:rsidP="00B73F6C">
      <w:pPr>
        <w:pStyle w:val="a3"/>
        <w:tabs>
          <w:tab w:val="clear" w:pos="360"/>
          <w:tab w:val="num" w:pos="1134"/>
        </w:tabs>
        <w:autoSpaceDE w:val="0"/>
        <w:autoSpaceDN w:val="0"/>
        <w:spacing w:before="60" w:after="0" w:line="276" w:lineRule="auto"/>
        <w:ind w:firstLine="567"/>
        <w:rPr>
          <w:u w:val="single"/>
        </w:rPr>
      </w:pPr>
      <w:r w:rsidRPr="006363C2">
        <w:rPr>
          <w:b/>
        </w:rPr>
        <w:t>Лицо, ответственное за проведение</w:t>
      </w:r>
      <w:r>
        <w:rPr>
          <w:b/>
        </w:rPr>
        <w:t xml:space="preserve"> З</w:t>
      </w:r>
      <w:r w:rsidRPr="00F328B3">
        <w:rPr>
          <w:b/>
        </w:rPr>
        <w:t>апроса предложений:</w:t>
      </w:r>
      <w:r>
        <w:t xml:space="preserve"> начальник службы КЛЭП и ТП ОАО «НЭСК» </w:t>
      </w:r>
      <w:proofErr w:type="spellStart"/>
      <w:r>
        <w:t>Кущенко</w:t>
      </w:r>
      <w:proofErr w:type="spellEnd"/>
      <w:r>
        <w:t xml:space="preserve"> Владимир Николаевич, контактный телефон 8</w:t>
      </w:r>
      <w:r w:rsidRPr="00FF02DF">
        <w:t xml:space="preserve">(86554) 3-28-08; </w:t>
      </w:r>
      <w:r>
        <w:t xml:space="preserve">                    </w:t>
      </w:r>
      <w:r w:rsidRPr="00FF02DF">
        <w:rPr>
          <w:lang w:val="en-US"/>
        </w:rPr>
        <w:t>e</w:t>
      </w:r>
      <w:r w:rsidRPr="00FF02DF">
        <w:t>-</w:t>
      </w:r>
      <w:r w:rsidRPr="00FF02DF">
        <w:rPr>
          <w:lang w:val="en-US"/>
        </w:rPr>
        <w:t>mail</w:t>
      </w:r>
      <w:r w:rsidRPr="00FF02DF">
        <w:t xml:space="preserve"> </w:t>
      </w:r>
      <w:hyperlink r:id="rId8" w:history="1">
        <w:r w:rsidRPr="0088467C">
          <w:rPr>
            <w:rStyle w:val="a4"/>
            <w:lang w:val="en-US"/>
          </w:rPr>
          <w:t>info</w:t>
        </w:r>
        <w:r w:rsidRPr="0088467C">
          <w:rPr>
            <w:rStyle w:val="a4"/>
          </w:rPr>
          <w:t>@</w:t>
        </w:r>
        <w:proofErr w:type="spellStart"/>
        <w:r w:rsidRPr="0088467C">
          <w:rPr>
            <w:rStyle w:val="a4"/>
            <w:lang w:val="en-US"/>
          </w:rPr>
          <w:t>nevesk</w:t>
        </w:r>
        <w:proofErr w:type="spellEnd"/>
        <w:r w:rsidRPr="0088467C">
          <w:rPr>
            <w:rStyle w:val="a4"/>
          </w:rPr>
          <w:t>.</w:t>
        </w:r>
        <w:proofErr w:type="spellStart"/>
        <w:r w:rsidRPr="0088467C">
          <w:rPr>
            <w:rStyle w:val="a4"/>
            <w:lang w:val="en-US"/>
          </w:rPr>
          <w:t>ru</w:t>
        </w:r>
        <w:proofErr w:type="spellEnd"/>
      </w:hyperlink>
      <w:r w:rsidRPr="00FF02DF">
        <w:rPr>
          <w:u w:val="single"/>
        </w:rPr>
        <w:t>.</w:t>
      </w:r>
    </w:p>
    <w:p w:rsidR="008F17D0" w:rsidRPr="007A65FB" w:rsidRDefault="008F17D0" w:rsidP="00B73F6C">
      <w:pPr>
        <w:numPr>
          <w:ilvl w:val="1"/>
          <w:numId w:val="0"/>
        </w:numPr>
        <w:tabs>
          <w:tab w:val="num" w:pos="1134"/>
        </w:tabs>
        <w:suppressAutoHyphens w:val="0"/>
        <w:spacing w:line="276" w:lineRule="auto"/>
        <w:ind w:firstLine="567"/>
        <w:jc w:val="both"/>
        <w:rPr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По организационным вопросам обращаться к контактному лицу</w:t>
      </w:r>
      <w:r w:rsidRPr="0005047B">
        <w:rPr>
          <w:b/>
          <w:sz w:val="24"/>
          <w:szCs w:val="28"/>
          <w:lang w:eastAsia="ru-RU"/>
        </w:rPr>
        <w:t>:</w:t>
      </w:r>
      <w:r>
        <w:rPr>
          <w:sz w:val="24"/>
          <w:szCs w:val="28"/>
          <w:lang w:eastAsia="ru-RU"/>
        </w:rPr>
        <w:t xml:space="preserve"> специалист</w:t>
      </w:r>
      <w:r w:rsidRPr="007A65FB">
        <w:rPr>
          <w:sz w:val="24"/>
          <w:szCs w:val="28"/>
          <w:lang w:eastAsia="ru-RU"/>
        </w:rPr>
        <w:t xml:space="preserve"> п</w:t>
      </w:r>
      <w:r>
        <w:rPr>
          <w:sz w:val="24"/>
          <w:szCs w:val="28"/>
          <w:lang w:eastAsia="ru-RU"/>
        </w:rPr>
        <w:t>о закупкам ОАО «НЭСК» Алексеева Анастасия Георгиевна</w:t>
      </w:r>
      <w:r w:rsidRPr="007A65FB">
        <w:rPr>
          <w:sz w:val="24"/>
          <w:szCs w:val="28"/>
          <w:lang w:eastAsia="ru-RU"/>
        </w:rPr>
        <w:t>, контактный телефон: 8(86554)5-63-75</w:t>
      </w:r>
      <w:r>
        <w:rPr>
          <w:sz w:val="24"/>
          <w:szCs w:val="28"/>
          <w:lang w:eastAsia="ru-RU"/>
        </w:rPr>
        <w:t>;</w:t>
      </w:r>
      <w:r w:rsidRPr="007A65FB">
        <w:rPr>
          <w:sz w:val="24"/>
          <w:szCs w:val="28"/>
          <w:lang w:eastAsia="ru-RU"/>
        </w:rPr>
        <w:t xml:space="preserve"> </w:t>
      </w:r>
      <w:r>
        <w:rPr>
          <w:sz w:val="24"/>
          <w:szCs w:val="28"/>
          <w:lang w:eastAsia="ru-RU"/>
        </w:rPr>
        <w:t xml:space="preserve">                  </w:t>
      </w:r>
      <w:proofErr w:type="spellStart"/>
      <w:r w:rsidRPr="007A65FB">
        <w:rPr>
          <w:sz w:val="24"/>
          <w:szCs w:val="28"/>
          <w:lang w:eastAsia="ru-RU"/>
        </w:rPr>
        <w:t>e-mail</w:t>
      </w:r>
      <w:proofErr w:type="spellEnd"/>
      <w:r w:rsidRPr="007A65FB">
        <w:rPr>
          <w:sz w:val="24"/>
          <w:szCs w:val="28"/>
          <w:lang w:eastAsia="ru-RU"/>
        </w:rPr>
        <w:t xml:space="preserve">: </w:t>
      </w:r>
      <w:hyperlink r:id="rId9" w:history="1">
        <w:r w:rsidRPr="007A65FB">
          <w:rPr>
            <w:sz w:val="24"/>
            <w:szCs w:val="28"/>
            <w:lang w:eastAsia="ru-RU"/>
          </w:rPr>
          <w:t>info@nevesk.ru</w:t>
        </w:r>
      </w:hyperlink>
      <w:r w:rsidRPr="007A65FB">
        <w:rPr>
          <w:sz w:val="24"/>
          <w:szCs w:val="28"/>
          <w:lang w:eastAsia="ru-RU"/>
        </w:rPr>
        <w:t>.</w:t>
      </w:r>
    </w:p>
    <w:p w:rsidR="008F17D0" w:rsidRDefault="008F17D0" w:rsidP="00B73F6C">
      <w:pPr>
        <w:pStyle w:val="a3"/>
        <w:tabs>
          <w:tab w:val="clear" w:pos="360"/>
          <w:tab w:val="num" w:pos="1134"/>
        </w:tabs>
        <w:autoSpaceDE w:val="0"/>
        <w:autoSpaceDN w:val="0"/>
        <w:spacing w:before="60" w:after="0" w:line="276" w:lineRule="auto"/>
        <w:ind w:firstLine="567"/>
      </w:pPr>
      <w:r>
        <w:t>Настоящее уведомление не является извещением о проведении конкурса и не имеет соответствующих правовых последствий.</w:t>
      </w:r>
    </w:p>
    <w:p w:rsidR="008F17D0" w:rsidRDefault="008F17D0" w:rsidP="00456F22"/>
    <w:p w:rsidR="008F17D0" w:rsidRDefault="008F17D0" w:rsidP="00456F22"/>
    <w:p w:rsidR="008F17D0" w:rsidRDefault="008F17D0" w:rsidP="00456F22">
      <w:pPr>
        <w:jc w:val="right"/>
        <w:rPr>
          <w:sz w:val="24"/>
          <w:szCs w:val="24"/>
        </w:rPr>
      </w:pPr>
    </w:p>
    <w:p w:rsidR="008F17D0" w:rsidRDefault="008F17D0" w:rsidP="00456F22">
      <w:pPr>
        <w:jc w:val="right"/>
        <w:rPr>
          <w:sz w:val="24"/>
          <w:szCs w:val="24"/>
        </w:rPr>
      </w:pPr>
    </w:p>
    <w:p w:rsidR="008F17D0" w:rsidRDefault="008F17D0" w:rsidP="00456F22">
      <w:pPr>
        <w:jc w:val="right"/>
        <w:rPr>
          <w:sz w:val="24"/>
          <w:szCs w:val="24"/>
        </w:rPr>
      </w:pPr>
    </w:p>
    <w:p w:rsidR="008F17D0" w:rsidRDefault="008F17D0" w:rsidP="00456F22">
      <w:pPr>
        <w:rPr>
          <w:sz w:val="24"/>
          <w:szCs w:val="24"/>
        </w:rPr>
      </w:pPr>
    </w:p>
    <w:p w:rsidR="008F17D0" w:rsidRDefault="008F17D0"/>
    <w:sectPr w:rsidR="008F17D0" w:rsidSect="007D3EB9">
      <w:pgSz w:w="11906" w:h="16838"/>
      <w:pgMar w:top="425" w:right="454" w:bottom="35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A663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F22"/>
    <w:rsid w:val="00000B79"/>
    <w:rsid w:val="00003888"/>
    <w:rsid w:val="0001448A"/>
    <w:rsid w:val="0001613D"/>
    <w:rsid w:val="000200D8"/>
    <w:rsid w:val="00020E75"/>
    <w:rsid w:val="000217AC"/>
    <w:rsid w:val="0002374C"/>
    <w:rsid w:val="000239D0"/>
    <w:rsid w:val="00025F8C"/>
    <w:rsid w:val="00026CD1"/>
    <w:rsid w:val="00040E85"/>
    <w:rsid w:val="00043C18"/>
    <w:rsid w:val="0004720F"/>
    <w:rsid w:val="0005047B"/>
    <w:rsid w:val="0005160A"/>
    <w:rsid w:val="000679C7"/>
    <w:rsid w:val="00070DD2"/>
    <w:rsid w:val="0007395E"/>
    <w:rsid w:val="00077AC5"/>
    <w:rsid w:val="00077D42"/>
    <w:rsid w:val="00083C47"/>
    <w:rsid w:val="00083F80"/>
    <w:rsid w:val="00097FE0"/>
    <w:rsid w:val="000A03CA"/>
    <w:rsid w:val="000B03C6"/>
    <w:rsid w:val="000B56F5"/>
    <w:rsid w:val="000C0E93"/>
    <w:rsid w:val="000C13A5"/>
    <w:rsid w:val="000C4B2E"/>
    <w:rsid w:val="000C61E3"/>
    <w:rsid w:val="000D2AA6"/>
    <w:rsid w:val="000D45FA"/>
    <w:rsid w:val="000D5964"/>
    <w:rsid w:val="000F35E5"/>
    <w:rsid w:val="0010507D"/>
    <w:rsid w:val="00106203"/>
    <w:rsid w:val="00123E0A"/>
    <w:rsid w:val="00141462"/>
    <w:rsid w:val="00144222"/>
    <w:rsid w:val="00155885"/>
    <w:rsid w:val="00156B70"/>
    <w:rsid w:val="00160ED2"/>
    <w:rsid w:val="00163304"/>
    <w:rsid w:val="00163F77"/>
    <w:rsid w:val="00172B97"/>
    <w:rsid w:val="00180F0C"/>
    <w:rsid w:val="0018122B"/>
    <w:rsid w:val="00192E9B"/>
    <w:rsid w:val="00194843"/>
    <w:rsid w:val="001950DD"/>
    <w:rsid w:val="001977F8"/>
    <w:rsid w:val="001A0660"/>
    <w:rsid w:val="001A08E8"/>
    <w:rsid w:val="001A39A3"/>
    <w:rsid w:val="001A6901"/>
    <w:rsid w:val="001B4C99"/>
    <w:rsid w:val="001B570E"/>
    <w:rsid w:val="001C0D61"/>
    <w:rsid w:val="001C1358"/>
    <w:rsid w:val="001C52E1"/>
    <w:rsid w:val="001C7A8D"/>
    <w:rsid w:val="001D08BE"/>
    <w:rsid w:val="001E1A7B"/>
    <w:rsid w:val="001E2603"/>
    <w:rsid w:val="001E3E4C"/>
    <w:rsid w:val="001E5AC8"/>
    <w:rsid w:val="002145CD"/>
    <w:rsid w:val="00215867"/>
    <w:rsid w:val="002164E6"/>
    <w:rsid w:val="00216AB8"/>
    <w:rsid w:val="00221F53"/>
    <w:rsid w:val="00247AB3"/>
    <w:rsid w:val="00250ACD"/>
    <w:rsid w:val="00254594"/>
    <w:rsid w:val="00261916"/>
    <w:rsid w:val="00264B13"/>
    <w:rsid w:val="00270C57"/>
    <w:rsid w:val="002737AF"/>
    <w:rsid w:val="002824ED"/>
    <w:rsid w:val="00284BE2"/>
    <w:rsid w:val="002914A7"/>
    <w:rsid w:val="002A5848"/>
    <w:rsid w:val="002A61DF"/>
    <w:rsid w:val="002B13AD"/>
    <w:rsid w:val="002B1746"/>
    <w:rsid w:val="002B7C55"/>
    <w:rsid w:val="002D73FE"/>
    <w:rsid w:val="002E0024"/>
    <w:rsid w:val="002E2A9A"/>
    <w:rsid w:val="002E7E7D"/>
    <w:rsid w:val="002F0B30"/>
    <w:rsid w:val="002F2985"/>
    <w:rsid w:val="00300F50"/>
    <w:rsid w:val="003032CA"/>
    <w:rsid w:val="0030332C"/>
    <w:rsid w:val="003132FB"/>
    <w:rsid w:val="0031597D"/>
    <w:rsid w:val="00316543"/>
    <w:rsid w:val="00323A1F"/>
    <w:rsid w:val="00324F4D"/>
    <w:rsid w:val="00331398"/>
    <w:rsid w:val="00333D91"/>
    <w:rsid w:val="0033592C"/>
    <w:rsid w:val="00342516"/>
    <w:rsid w:val="00352F58"/>
    <w:rsid w:val="00353679"/>
    <w:rsid w:val="00373F94"/>
    <w:rsid w:val="003868B8"/>
    <w:rsid w:val="00392241"/>
    <w:rsid w:val="00393F28"/>
    <w:rsid w:val="0039609E"/>
    <w:rsid w:val="003A4270"/>
    <w:rsid w:val="003B3F37"/>
    <w:rsid w:val="003B6BAC"/>
    <w:rsid w:val="003C3253"/>
    <w:rsid w:val="003C6024"/>
    <w:rsid w:val="003C65A7"/>
    <w:rsid w:val="003D3F85"/>
    <w:rsid w:val="003D643F"/>
    <w:rsid w:val="003E164D"/>
    <w:rsid w:val="003E6B17"/>
    <w:rsid w:val="00407D97"/>
    <w:rsid w:val="00410797"/>
    <w:rsid w:val="00413457"/>
    <w:rsid w:val="00417C95"/>
    <w:rsid w:val="00422EC4"/>
    <w:rsid w:val="00433566"/>
    <w:rsid w:val="00442309"/>
    <w:rsid w:val="0044342A"/>
    <w:rsid w:val="0044606B"/>
    <w:rsid w:val="00453331"/>
    <w:rsid w:val="00454B35"/>
    <w:rsid w:val="00456F22"/>
    <w:rsid w:val="0047013A"/>
    <w:rsid w:val="00473B96"/>
    <w:rsid w:val="00476477"/>
    <w:rsid w:val="004774C5"/>
    <w:rsid w:val="0048134B"/>
    <w:rsid w:val="00495ABB"/>
    <w:rsid w:val="004A61B8"/>
    <w:rsid w:val="004A7B5F"/>
    <w:rsid w:val="004B495E"/>
    <w:rsid w:val="004C0537"/>
    <w:rsid w:val="004D092B"/>
    <w:rsid w:val="004D6926"/>
    <w:rsid w:val="004E7889"/>
    <w:rsid w:val="004F2649"/>
    <w:rsid w:val="004F3B7A"/>
    <w:rsid w:val="004F3C8C"/>
    <w:rsid w:val="004F41BB"/>
    <w:rsid w:val="004F5962"/>
    <w:rsid w:val="005035C0"/>
    <w:rsid w:val="005064DD"/>
    <w:rsid w:val="00512EB4"/>
    <w:rsid w:val="00517E47"/>
    <w:rsid w:val="0052079C"/>
    <w:rsid w:val="00523F32"/>
    <w:rsid w:val="00532CBF"/>
    <w:rsid w:val="00536E79"/>
    <w:rsid w:val="00540415"/>
    <w:rsid w:val="00543F18"/>
    <w:rsid w:val="00547F5C"/>
    <w:rsid w:val="00551405"/>
    <w:rsid w:val="005540A6"/>
    <w:rsid w:val="005548C5"/>
    <w:rsid w:val="00554E35"/>
    <w:rsid w:val="00560CF9"/>
    <w:rsid w:val="005663CC"/>
    <w:rsid w:val="00567697"/>
    <w:rsid w:val="0058050F"/>
    <w:rsid w:val="00583843"/>
    <w:rsid w:val="00584FB2"/>
    <w:rsid w:val="005906F4"/>
    <w:rsid w:val="005A1D6B"/>
    <w:rsid w:val="005A22BD"/>
    <w:rsid w:val="005A60D7"/>
    <w:rsid w:val="005A732D"/>
    <w:rsid w:val="005B0427"/>
    <w:rsid w:val="005B3C43"/>
    <w:rsid w:val="005C1101"/>
    <w:rsid w:val="005C4F45"/>
    <w:rsid w:val="005D1196"/>
    <w:rsid w:val="005D2F18"/>
    <w:rsid w:val="005E116E"/>
    <w:rsid w:val="005E4FBB"/>
    <w:rsid w:val="005E73FF"/>
    <w:rsid w:val="005E7B1D"/>
    <w:rsid w:val="005F0636"/>
    <w:rsid w:val="005F759F"/>
    <w:rsid w:val="00602A22"/>
    <w:rsid w:val="00602F2E"/>
    <w:rsid w:val="006127A5"/>
    <w:rsid w:val="00613044"/>
    <w:rsid w:val="0061536A"/>
    <w:rsid w:val="00617656"/>
    <w:rsid w:val="00623C2F"/>
    <w:rsid w:val="006257E5"/>
    <w:rsid w:val="00627D15"/>
    <w:rsid w:val="00627F33"/>
    <w:rsid w:val="006363C2"/>
    <w:rsid w:val="00637BC3"/>
    <w:rsid w:val="006468D7"/>
    <w:rsid w:val="00652C5D"/>
    <w:rsid w:val="00655765"/>
    <w:rsid w:val="00663986"/>
    <w:rsid w:val="00663C56"/>
    <w:rsid w:val="00677864"/>
    <w:rsid w:val="00680D61"/>
    <w:rsid w:val="006829D3"/>
    <w:rsid w:val="006849ED"/>
    <w:rsid w:val="00686E1C"/>
    <w:rsid w:val="00687777"/>
    <w:rsid w:val="00691237"/>
    <w:rsid w:val="00695809"/>
    <w:rsid w:val="006A24A5"/>
    <w:rsid w:val="006A617C"/>
    <w:rsid w:val="006B2D23"/>
    <w:rsid w:val="006B4C4E"/>
    <w:rsid w:val="006B4E04"/>
    <w:rsid w:val="006B78E5"/>
    <w:rsid w:val="006C62C6"/>
    <w:rsid w:val="006F19AF"/>
    <w:rsid w:val="006F38B8"/>
    <w:rsid w:val="00702820"/>
    <w:rsid w:val="0070460E"/>
    <w:rsid w:val="00704CD2"/>
    <w:rsid w:val="00715116"/>
    <w:rsid w:val="00716888"/>
    <w:rsid w:val="0073100B"/>
    <w:rsid w:val="00732AD2"/>
    <w:rsid w:val="00741361"/>
    <w:rsid w:val="00746442"/>
    <w:rsid w:val="00753DBA"/>
    <w:rsid w:val="00755B8C"/>
    <w:rsid w:val="00760E3E"/>
    <w:rsid w:val="0076247B"/>
    <w:rsid w:val="00763972"/>
    <w:rsid w:val="007777EE"/>
    <w:rsid w:val="007934CE"/>
    <w:rsid w:val="007953E3"/>
    <w:rsid w:val="00797383"/>
    <w:rsid w:val="007A65FB"/>
    <w:rsid w:val="007B1E54"/>
    <w:rsid w:val="007B29DA"/>
    <w:rsid w:val="007C2DB3"/>
    <w:rsid w:val="007C30E2"/>
    <w:rsid w:val="007C43EA"/>
    <w:rsid w:val="007D3EB9"/>
    <w:rsid w:val="007D6475"/>
    <w:rsid w:val="007E2507"/>
    <w:rsid w:val="007E2BCC"/>
    <w:rsid w:val="007E74F4"/>
    <w:rsid w:val="007F0B68"/>
    <w:rsid w:val="007F0B88"/>
    <w:rsid w:val="007F24CE"/>
    <w:rsid w:val="007F2E02"/>
    <w:rsid w:val="007F7D6C"/>
    <w:rsid w:val="008005B2"/>
    <w:rsid w:val="00804979"/>
    <w:rsid w:val="00805AB4"/>
    <w:rsid w:val="008136CC"/>
    <w:rsid w:val="00814F04"/>
    <w:rsid w:val="00814F78"/>
    <w:rsid w:val="00820041"/>
    <w:rsid w:val="00820ED9"/>
    <w:rsid w:val="00822DA3"/>
    <w:rsid w:val="00825053"/>
    <w:rsid w:val="00830D6F"/>
    <w:rsid w:val="008310C7"/>
    <w:rsid w:val="00836DF1"/>
    <w:rsid w:val="00844F5E"/>
    <w:rsid w:val="00851A32"/>
    <w:rsid w:val="00852CEA"/>
    <w:rsid w:val="00856F9B"/>
    <w:rsid w:val="00866BCC"/>
    <w:rsid w:val="0087556A"/>
    <w:rsid w:val="008816FB"/>
    <w:rsid w:val="00882996"/>
    <w:rsid w:val="0088467C"/>
    <w:rsid w:val="008850BE"/>
    <w:rsid w:val="00893B33"/>
    <w:rsid w:val="008A0BD1"/>
    <w:rsid w:val="008A320A"/>
    <w:rsid w:val="008B1CF0"/>
    <w:rsid w:val="008B60AC"/>
    <w:rsid w:val="008C07FC"/>
    <w:rsid w:val="008C2731"/>
    <w:rsid w:val="008E5BFD"/>
    <w:rsid w:val="008E6506"/>
    <w:rsid w:val="008F17D0"/>
    <w:rsid w:val="008F3DDE"/>
    <w:rsid w:val="00901C1C"/>
    <w:rsid w:val="00913D31"/>
    <w:rsid w:val="009148A7"/>
    <w:rsid w:val="00924EB8"/>
    <w:rsid w:val="009331CA"/>
    <w:rsid w:val="00933B05"/>
    <w:rsid w:val="0094358D"/>
    <w:rsid w:val="0094761D"/>
    <w:rsid w:val="009478DB"/>
    <w:rsid w:val="0095260D"/>
    <w:rsid w:val="009547B7"/>
    <w:rsid w:val="00955BA6"/>
    <w:rsid w:val="00960377"/>
    <w:rsid w:val="009613C6"/>
    <w:rsid w:val="00965947"/>
    <w:rsid w:val="0097399A"/>
    <w:rsid w:val="009808EA"/>
    <w:rsid w:val="00980B29"/>
    <w:rsid w:val="00986B2D"/>
    <w:rsid w:val="00994390"/>
    <w:rsid w:val="00997637"/>
    <w:rsid w:val="0099770B"/>
    <w:rsid w:val="009C67B0"/>
    <w:rsid w:val="009C6EC2"/>
    <w:rsid w:val="009D1D9B"/>
    <w:rsid w:val="009D37CC"/>
    <w:rsid w:val="009D511E"/>
    <w:rsid w:val="009D5659"/>
    <w:rsid w:val="009E2DBC"/>
    <w:rsid w:val="009E5544"/>
    <w:rsid w:val="009F6774"/>
    <w:rsid w:val="00A03634"/>
    <w:rsid w:val="00A12A22"/>
    <w:rsid w:val="00A21034"/>
    <w:rsid w:val="00A34A75"/>
    <w:rsid w:val="00A40A07"/>
    <w:rsid w:val="00A42C1C"/>
    <w:rsid w:val="00A65E5D"/>
    <w:rsid w:val="00A65FF2"/>
    <w:rsid w:val="00A77626"/>
    <w:rsid w:val="00A86C9C"/>
    <w:rsid w:val="00A87E3C"/>
    <w:rsid w:val="00A92389"/>
    <w:rsid w:val="00A9297F"/>
    <w:rsid w:val="00AA0499"/>
    <w:rsid w:val="00AA4E38"/>
    <w:rsid w:val="00AA7BAA"/>
    <w:rsid w:val="00AB6DC7"/>
    <w:rsid w:val="00AC10CC"/>
    <w:rsid w:val="00AC228B"/>
    <w:rsid w:val="00AC2D6C"/>
    <w:rsid w:val="00AC3A06"/>
    <w:rsid w:val="00AD2177"/>
    <w:rsid w:val="00AD6CEF"/>
    <w:rsid w:val="00AE3B7B"/>
    <w:rsid w:val="00AE46C4"/>
    <w:rsid w:val="00AF01FA"/>
    <w:rsid w:val="00B135C5"/>
    <w:rsid w:val="00B13C79"/>
    <w:rsid w:val="00B14B28"/>
    <w:rsid w:val="00B26637"/>
    <w:rsid w:val="00B3383D"/>
    <w:rsid w:val="00B379D4"/>
    <w:rsid w:val="00B44904"/>
    <w:rsid w:val="00B5195F"/>
    <w:rsid w:val="00B5357E"/>
    <w:rsid w:val="00B56AC4"/>
    <w:rsid w:val="00B65CB4"/>
    <w:rsid w:val="00B73F6C"/>
    <w:rsid w:val="00B77A42"/>
    <w:rsid w:val="00B84BAE"/>
    <w:rsid w:val="00BA2719"/>
    <w:rsid w:val="00BA2F3C"/>
    <w:rsid w:val="00BA6685"/>
    <w:rsid w:val="00BB1408"/>
    <w:rsid w:val="00BB5A75"/>
    <w:rsid w:val="00BC2C14"/>
    <w:rsid w:val="00BD28FB"/>
    <w:rsid w:val="00BD627B"/>
    <w:rsid w:val="00BE11D3"/>
    <w:rsid w:val="00BF295C"/>
    <w:rsid w:val="00C37152"/>
    <w:rsid w:val="00C428BB"/>
    <w:rsid w:val="00C4463C"/>
    <w:rsid w:val="00C47BFC"/>
    <w:rsid w:val="00C56580"/>
    <w:rsid w:val="00C7120E"/>
    <w:rsid w:val="00C72E13"/>
    <w:rsid w:val="00C83C93"/>
    <w:rsid w:val="00C87744"/>
    <w:rsid w:val="00C87828"/>
    <w:rsid w:val="00CA44C8"/>
    <w:rsid w:val="00CB13E2"/>
    <w:rsid w:val="00CB748F"/>
    <w:rsid w:val="00CC37EB"/>
    <w:rsid w:val="00CC7112"/>
    <w:rsid w:val="00CD10BB"/>
    <w:rsid w:val="00CD2AF7"/>
    <w:rsid w:val="00CE7171"/>
    <w:rsid w:val="00CF2EAD"/>
    <w:rsid w:val="00D0361A"/>
    <w:rsid w:val="00D063BB"/>
    <w:rsid w:val="00D10CA7"/>
    <w:rsid w:val="00D20CF3"/>
    <w:rsid w:val="00D20E9B"/>
    <w:rsid w:val="00D22EA8"/>
    <w:rsid w:val="00D24E62"/>
    <w:rsid w:val="00D33BAC"/>
    <w:rsid w:val="00D34480"/>
    <w:rsid w:val="00D40D28"/>
    <w:rsid w:val="00D462E7"/>
    <w:rsid w:val="00D466EE"/>
    <w:rsid w:val="00D5113B"/>
    <w:rsid w:val="00D5158E"/>
    <w:rsid w:val="00D53CB2"/>
    <w:rsid w:val="00D7004A"/>
    <w:rsid w:val="00D70E7B"/>
    <w:rsid w:val="00D715DE"/>
    <w:rsid w:val="00D71BE8"/>
    <w:rsid w:val="00D81887"/>
    <w:rsid w:val="00D85918"/>
    <w:rsid w:val="00D95E23"/>
    <w:rsid w:val="00DA2BB0"/>
    <w:rsid w:val="00DB0528"/>
    <w:rsid w:val="00DB1D85"/>
    <w:rsid w:val="00DB26A9"/>
    <w:rsid w:val="00DB3EEF"/>
    <w:rsid w:val="00DB7135"/>
    <w:rsid w:val="00DC714F"/>
    <w:rsid w:val="00DD0563"/>
    <w:rsid w:val="00DD0972"/>
    <w:rsid w:val="00DD136A"/>
    <w:rsid w:val="00DD6839"/>
    <w:rsid w:val="00DE6400"/>
    <w:rsid w:val="00DF6978"/>
    <w:rsid w:val="00E02B75"/>
    <w:rsid w:val="00E0536F"/>
    <w:rsid w:val="00E1283A"/>
    <w:rsid w:val="00E13340"/>
    <w:rsid w:val="00E216AF"/>
    <w:rsid w:val="00E258BC"/>
    <w:rsid w:val="00E41617"/>
    <w:rsid w:val="00E41DE8"/>
    <w:rsid w:val="00E42629"/>
    <w:rsid w:val="00E43EFD"/>
    <w:rsid w:val="00E528F3"/>
    <w:rsid w:val="00E532D7"/>
    <w:rsid w:val="00E54005"/>
    <w:rsid w:val="00E63043"/>
    <w:rsid w:val="00E65943"/>
    <w:rsid w:val="00E701C7"/>
    <w:rsid w:val="00E70534"/>
    <w:rsid w:val="00E77222"/>
    <w:rsid w:val="00E83A74"/>
    <w:rsid w:val="00E862A0"/>
    <w:rsid w:val="00E93D01"/>
    <w:rsid w:val="00EA3039"/>
    <w:rsid w:val="00EA429C"/>
    <w:rsid w:val="00EA5C15"/>
    <w:rsid w:val="00EB1F7E"/>
    <w:rsid w:val="00EB71D1"/>
    <w:rsid w:val="00EC0821"/>
    <w:rsid w:val="00EC7B03"/>
    <w:rsid w:val="00ED5961"/>
    <w:rsid w:val="00EE3397"/>
    <w:rsid w:val="00EE6A6E"/>
    <w:rsid w:val="00EE6FEE"/>
    <w:rsid w:val="00EF3D7A"/>
    <w:rsid w:val="00EF5403"/>
    <w:rsid w:val="00F001E8"/>
    <w:rsid w:val="00F00D18"/>
    <w:rsid w:val="00F05889"/>
    <w:rsid w:val="00F06BB9"/>
    <w:rsid w:val="00F2313D"/>
    <w:rsid w:val="00F328B3"/>
    <w:rsid w:val="00F33F5C"/>
    <w:rsid w:val="00F471F4"/>
    <w:rsid w:val="00F53489"/>
    <w:rsid w:val="00F621F9"/>
    <w:rsid w:val="00F64FA5"/>
    <w:rsid w:val="00F673EB"/>
    <w:rsid w:val="00F72571"/>
    <w:rsid w:val="00F7397B"/>
    <w:rsid w:val="00F75543"/>
    <w:rsid w:val="00F844C7"/>
    <w:rsid w:val="00F855B5"/>
    <w:rsid w:val="00F865F7"/>
    <w:rsid w:val="00F962A3"/>
    <w:rsid w:val="00FA020F"/>
    <w:rsid w:val="00FB1046"/>
    <w:rsid w:val="00FC1AFB"/>
    <w:rsid w:val="00FC2E40"/>
    <w:rsid w:val="00FC54D5"/>
    <w:rsid w:val="00FC73B9"/>
    <w:rsid w:val="00FD78B9"/>
    <w:rsid w:val="00FE0D27"/>
    <w:rsid w:val="00FE1B93"/>
    <w:rsid w:val="00FF02DF"/>
    <w:rsid w:val="00FF0BB2"/>
    <w:rsid w:val="00FF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2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iPriority w:val="99"/>
    <w:semiHidden/>
    <w:rsid w:val="00456F22"/>
    <w:pPr>
      <w:tabs>
        <w:tab w:val="num" w:pos="360"/>
      </w:tabs>
      <w:suppressAutoHyphens w:val="0"/>
      <w:spacing w:after="60"/>
      <w:jc w:val="both"/>
    </w:pPr>
    <w:rPr>
      <w:sz w:val="24"/>
      <w:lang w:eastAsia="ru-RU"/>
    </w:rPr>
  </w:style>
  <w:style w:type="character" w:styleId="a4">
    <w:name w:val="Hyperlink"/>
    <w:basedOn w:val="a0"/>
    <w:uiPriority w:val="99"/>
    <w:rsid w:val="00456F22"/>
    <w:rPr>
      <w:rFonts w:cs="Times New Roman"/>
      <w:color w:val="0000FF"/>
      <w:u w:val="single"/>
    </w:rPr>
  </w:style>
  <w:style w:type="character" w:customStyle="1" w:styleId="1">
    <w:name w:val="Пункт Знак1"/>
    <w:basedOn w:val="a0"/>
    <w:link w:val="a5"/>
    <w:uiPriority w:val="99"/>
    <w:locked/>
    <w:rsid w:val="00456F22"/>
    <w:rPr>
      <w:rFonts w:cs="Times New Roman"/>
      <w:sz w:val="28"/>
      <w:szCs w:val="28"/>
      <w:lang w:eastAsia="ru-RU"/>
    </w:rPr>
  </w:style>
  <w:style w:type="paragraph" w:customStyle="1" w:styleId="a5">
    <w:name w:val="Пункт"/>
    <w:basedOn w:val="a"/>
    <w:link w:val="1"/>
    <w:uiPriority w:val="99"/>
    <w:rsid w:val="00456F22"/>
    <w:pPr>
      <w:tabs>
        <w:tab w:val="num" w:pos="1800"/>
      </w:tabs>
      <w:suppressAutoHyphens w:val="0"/>
      <w:ind w:left="1224" w:hanging="504"/>
      <w:jc w:val="both"/>
    </w:pPr>
    <w:rPr>
      <w:rFonts w:ascii="Calibri" w:eastAsia="Calibri" w:hAnsi="Calibri"/>
      <w:sz w:val="24"/>
      <w:szCs w:val="28"/>
      <w:lang w:eastAsia="ru-RU"/>
    </w:rPr>
  </w:style>
  <w:style w:type="character" w:styleId="a6">
    <w:name w:val="page number"/>
    <w:basedOn w:val="a0"/>
    <w:uiPriority w:val="99"/>
    <w:rsid w:val="00F328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v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v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neve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1850</Characters>
  <Application>Microsoft Office Word</Application>
  <DocSecurity>0</DocSecurity>
  <Lines>15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предложений №1/2 (повторного) от 14 мая 2014 года</dc:title>
  <dc:subject/>
  <dc:creator>pto4</dc:creator>
  <cp:keywords/>
  <dc:description/>
  <cp:lastModifiedBy>user1</cp:lastModifiedBy>
  <cp:revision>3</cp:revision>
  <cp:lastPrinted>2014-04-18T07:08:00Z</cp:lastPrinted>
  <dcterms:created xsi:type="dcterms:W3CDTF">2014-05-14T10:16:00Z</dcterms:created>
  <dcterms:modified xsi:type="dcterms:W3CDTF">2014-05-14T10:54:00Z</dcterms:modified>
</cp:coreProperties>
</file>