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B9F" w:rsidRPr="003A5B9F" w:rsidRDefault="003A5B9F" w:rsidP="003A5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B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ПЛАН ЗАКУПКИ ТОВАРОВ, РАБОТ, УСЛУГ </w:t>
      </w:r>
      <w:r w:rsidRPr="003A5B9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на 2017 год (на период с 01.01.2017 по 31.12.2017)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4"/>
        <w:gridCol w:w="11020"/>
      </w:tblGrid>
      <w:tr w:rsidR="003A5B9F" w:rsidRPr="003A5B9F" w:rsidTr="003A5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3A5B9F" w:rsidRPr="003A5B9F" w:rsidTr="003A5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 местонахождения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357100, КРАЙ СТАВРОПОЛЬСКИЙ, Г НЕВИННОМЫССК, УЛ ГАГАРИНА, дом </w:t>
            </w:r>
            <w:proofErr w:type="spellStart"/>
            <w:r w:rsidRPr="003A5B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ДОМ</w:t>
            </w:r>
            <w:proofErr w:type="spellEnd"/>
            <w:r w:rsidRPr="003A5B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50, корпус </w:t>
            </w:r>
            <w:proofErr w:type="spellStart"/>
            <w:r w:rsidRPr="003A5B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КОРПУС</w:t>
            </w:r>
            <w:proofErr w:type="spellEnd"/>
            <w:r w:rsidRPr="003A5B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А</w:t>
            </w:r>
          </w:p>
        </w:tc>
      </w:tr>
      <w:tr w:rsidR="003A5B9F" w:rsidRPr="003A5B9F" w:rsidTr="003A5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Телефон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7-86554-30140</w:t>
            </w:r>
          </w:p>
        </w:tc>
      </w:tr>
      <w:tr w:rsidR="003A5B9F" w:rsidRPr="003A5B9F" w:rsidTr="003A5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Электронная почта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info@nevesk.ru</w:t>
            </w:r>
          </w:p>
        </w:tc>
      </w:tr>
      <w:tr w:rsidR="003A5B9F" w:rsidRPr="003A5B9F" w:rsidTr="003A5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2631802151</w:t>
            </w:r>
          </w:p>
        </w:tc>
      </w:tr>
      <w:tr w:rsidR="003A5B9F" w:rsidRPr="003A5B9F" w:rsidTr="003A5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263101001</w:t>
            </w:r>
          </w:p>
        </w:tc>
      </w:tr>
      <w:tr w:rsidR="003A5B9F" w:rsidRPr="003A5B9F" w:rsidTr="003A5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07424000000</w:t>
            </w:r>
          </w:p>
        </w:tc>
      </w:tr>
    </w:tbl>
    <w:p w:rsidR="003A5B9F" w:rsidRPr="003A5B9F" w:rsidRDefault="003A5B9F" w:rsidP="003A5B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615"/>
        <w:gridCol w:w="776"/>
        <w:gridCol w:w="1127"/>
        <w:gridCol w:w="1442"/>
        <w:gridCol w:w="475"/>
        <w:gridCol w:w="872"/>
        <w:gridCol w:w="718"/>
        <w:gridCol w:w="806"/>
        <w:gridCol w:w="987"/>
        <w:gridCol w:w="963"/>
        <w:gridCol w:w="913"/>
        <w:gridCol w:w="977"/>
        <w:gridCol w:w="902"/>
        <w:gridCol w:w="795"/>
        <w:gridCol w:w="1396"/>
      </w:tblGrid>
      <w:tr w:rsidR="003A5B9F" w:rsidRPr="003A5B9F" w:rsidTr="003A5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Порядковый номер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Код по ОКВЭД2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Код по ОКПД2 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Условия договора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Способ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Закупка в электронной форме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Заказчик</w:t>
            </w:r>
          </w:p>
        </w:tc>
      </w:tr>
      <w:tr w:rsidR="003A5B9F" w:rsidRPr="003A5B9F" w:rsidTr="003A5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Предмет договора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Минимально необходимые требования, предъявляемые к закупаемым </w:t>
            </w:r>
            <w:proofErr w:type="spellStart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товарам,работам,услугам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Ед.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Сведения о количестве (объеме)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Регион поставки товаров, выполнения работ, оказания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Сведения о начальной (максимальной) цене договора (цене лота)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График осуществления процедур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A5B9F" w:rsidRPr="003A5B9F" w:rsidTr="003A5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код по ОКЕИ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код по ОКАТО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планируемая дата или период размещения извещения о закупке(месяц, год)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срок исполнения договора(месяц, год)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да (нет)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A5B9F" w:rsidRPr="003A5B9F" w:rsidTr="003A5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16</w:t>
            </w:r>
          </w:p>
        </w:tc>
      </w:tr>
      <w:tr w:rsidR="003A5B9F" w:rsidRPr="003A5B9F" w:rsidTr="003A5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Обслуживание АИИСКУЭ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Соблюдение полного утвержденного перечня 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565 501.92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3A5B9F" w:rsidRPr="003A5B9F" w:rsidTr="003A5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19.20.21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Поставка нефтепродуктов: бензин АИ-92, дизельное топливо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Литр; 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17 295.00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643 377.50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3A5B9F" w:rsidRPr="003A5B9F" w:rsidTr="003A5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19.20.21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Поставка нефтепродуктов: бензин АИ-92, СУГ, ДТ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Литр; 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70 891.00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1 692 128.50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3A5B9F" w:rsidRPr="003A5B9F" w:rsidTr="003A5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62.01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62.01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Поверка (калибровке) средств </w:t>
            </w: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lastRenderedPageBreak/>
              <w:t>измерений (СИ), указанных в графике поверки (калибровки).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lastRenderedPageBreak/>
              <w:t xml:space="preserve">Выполнение поверки согласно методике поверки </w:t>
            </w: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lastRenderedPageBreak/>
              <w:t>утвержденной для поверяемого 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lastRenderedPageBreak/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700 000.00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Закупка у единственного </w:t>
            </w: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lastRenderedPageBreak/>
              <w:t>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АКЦИОНЕРНОЕ ОБЩЕСТВО "НЕВИННОМЫСС</w:t>
            </w: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lastRenderedPageBreak/>
              <w:t>КАЯ ЭЛЕКТРОСЕТЕВАЯ КОМПАНИЯ"</w:t>
            </w:r>
          </w:p>
        </w:tc>
      </w:tr>
      <w:tr w:rsidR="003A5B9F" w:rsidRPr="003A5B9F" w:rsidTr="003A5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63.9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63.9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Информационное обслуживание экземпляров Системы </w:t>
            </w:r>
            <w:proofErr w:type="spellStart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КонсультантПлюс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1.Адаптация и сопровождение программы, 2. осуществление технической профилактики работоспособности системы, 3. получение необходимой консультации по работе системы по телефону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Условная едини</w:t>
            </w:r>
            <w:bookmarkStart w:id="0" w:name="_GoBack"/>
            <w:bookmarkEnd w:id="0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132 650.88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3A5B9F" w:rsidRPr="003A5B9F" w:rsidTr="003A5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45.11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45.11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Поставка транспортного средства Лада </w:t>
            </w:r>
            <w:proofErr w:type="spellStart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Granta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Год выпуска 2017г. Наличие ПТС Гарантия 3 года или 100000 км.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392 900.00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3A5B9F" w:rsidRPr="003A5B9F" w:rsidTr="003A5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62.01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62.01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Поставка средств измерений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Дата изготовления - 2017г. Гарантийный срок эксплуатации - 3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511.00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1 598 672.22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3A5B9F" w:rsidRPr="003A5B9F" w:rsidTr="003A5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Поставка кабеля </w:t>
            </w:r>
            <w:proofErr w:type="spellStart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Кабеля</w:t>
            </w:r>
            <w:proofErr w:type="spellEnd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АСБ 10 </w:t>
            </w:r>
            <w:proofErr w:type="spellStart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кВ</w:t>
            </w:r>
            <w:proofErr w:type="spellEnd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3х185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Кабель должен быть без механических повреждений, ранее не использованный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145 000.00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3A5B9F" w:rsidRPr="003A5B9F" w:rsidTr="003A5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Выполнение строительно-монтажных работ по объекту: реконструкция ТП-26/3 КЛ-10 </w:t>
            </w:r>
            <w:proofErr w:type="spellStart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кВ</w:t>
            </w:r>
            <w:proofErr w:type="spellEnd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выход на ЛР-103-14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194 700.00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3A5B9F" w:rsidRPr="003A5B9F" w:rsidTr="003A5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Выполнение строительно-монтажных работ по </w:t>
            </w: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lastRenderedPageBreak/>
              <w:t xml:space="preserve">объекту: реконструкция КЛ-10 </w:t>
            </w:r>
            <w:proofErr w:type="spellStart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кВ</w:t>
            </w:r>
            <w:proofErr w:type="spellEnd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ТП-30/1 выход на ЛР-103-14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lastRenderedPageBreak/>
              <w:t xml:space="preserve">1. СРО на право проведения данного вида работ; 2. Производственная </w:t>
            </w: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lastRenderedPageBreak/>
              <w:t xml:space="preserve">база в </w:t>
            </w:r>
            <w:proofErr w:type="spellStart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г.Невинномысске</w:t>
            </w:r>
            <w:proofErr w:type="spellEnd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; 3. Наличие собственного электротехнического персонала. 4.Топографическая </w:t>
            </w:r>
            <w:proofErr w:type="spellStart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съемкавыполняется</w:t>
            </w:r>
            <w:proofErr w:type="spellEnd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с привлечением субподрядчика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lastRenderedPageBreak/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286 739.99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Закупка у единственного поставщика </w:t>
            </w: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lastRenderedPageBreak/>
              <w:t>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АКЦИОНЕРНОЕ ОБЩЕСТВО "НЕВИННОМЫССКАЯ </w:t>
            </w: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lastRenderedPageBreak/>
              <w:t>ЭЛЕКТРОСЕТЕВАЯ КОМПАНИЯ"</w:t>
            </w:r>
          </w:p>
        </w:tc>
      </w:tr>
      <w:tr w:rsidR="003A5B9F" w:rsidRPr="003A5B9F" w:rsidTr="003A5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Поставка кабеля </w:t>
            </w:r>
            <w:proofErr w:type="spellStart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АПвПу</w:t>
            </w:r>
            <w:proofErr w:type="spellEnd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1х120/35-50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Кабель должен быть без механических повреждений, ранее не использованный Местонахождение Поставщика - г. Невинномысск. Качество товара должно удостоверяться сертификатом качества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406 785.00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3A5B9F" w:rsidRPr="003A5B9F" w:rsidTr="003A5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Поставка ГАЗ-3302 «Фермер»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Год выпуска 2017г. Наличие ПТС Гарантия 2 года или 80000 км. Гидроусилитель рулевого управления. Длина борта 3м.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930 000.00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3A5B9F" w:rsidRPr="003A5B9F" w:rsidTr="003A5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Выполнение строительно-монтажных работ по объекту: реконструкция КЛ-6 </w:t>
            </w:r>
            <w:proofErr w:type="spellStart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кВ</w:t>
            </w:r>
            <w:proofErr w:type="spellEnd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47 Ш (А,Б) (НГРЭС ЗРУ-6 </w:t>
            </w:r>
            <w:proofErr w:type="spellStart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кВ</w:t>
            </w:r>
            <w:proofErr w:type="spellEnd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-РП-4 яч.5)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3 641 342.26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3A5B9F" w:rsidRPr="003A5B9F" w:rsidTr="003A5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Выполнение, строительно-монтажных работ по объекту: монтаж КЛ-6 </w:t>
            </w:r>
            <w:proofErr w:type="spellStart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кВ</w:t>
            </w:r>
            <w:proofErr w:type="spellEnd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№ 128 - 259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4. Топографическая съемка выполняется </w:t>
            </w: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lastRenderedPageBreak/>
              <w:t xml:space="preserve">с привлечением субподрядчика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lastRenderedPageBreak/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897 511.36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3A5B9F" w:rsidRPr="003A5B9F" w:rsidTr="003A5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Поставка кабеля АСБ 10 </w:t>
            </w:r>
            <w:proofErr w:type="spellStart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кВ</w:t>
            </w:r>
            <w:proofErr w:type="spellEnd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3х120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Кабель должен быть без механических повреждений, ранее не использованный Местонахождение Поставщика - г. Невинномысск. Качество товара должно удостоверяться сертификатом качества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120 000.00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3A5B9F" w:rsidRPr="003A5B9F" w:rsidTr="003A5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Выполнение ремонта и обслуживание ГПМ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Справка о возможности производства работ в промышленной безопасности на подъемных сооружениях. Нахождение ремонтной базы в пределах Ставропольского края.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600 000.00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3A5B9F" w:rsidRPr="003A5B9F" w:rsidTr="003A5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Выполнение разработки проектно-сметной документации, топографической съемки, строительно-монтажных работ по объекту: реконструкция ВЛ-0,4кВ ТП-41 ул. Южная-Строительная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1. . СРО на право проведения данного вида работ; 2. Производственная 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514 845.80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3A5B9F" w:rsidRPr="003A5B9F" w:rsidTr="003A5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Выполнение разработки проектно-сметной документации, топографической съемки, строительно-монтажных работ по объекту: реконструкция ВЛ-0,4кВ №180-7 180-9 ул. </w:t>
            </w:r>
            <w:proofErr w:type="spellStart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Циглера</w:t>
            </w:r>
            <w:proofErr w:type="spellEnd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23-49, 18-38, ул. </w:t>
            </w: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lastRenderedPageBreak/>
              <w:t xml:space="preserve">Луначарского,41; Циолковского,24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lastRenderedPageBreak/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481 227.60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3A5B9F" w:rsidRPr="003A5B9F" w:rsidTr="003A5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Выполнение разработки проектно-сметной документации, топографической съемки, строительно-монтажных работ по объекту: монтаж КЛ-6 </w:t>
            </w:r>
            <w:proofErr w:type="spellStart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кВ</w:t>
            </w:r>
            <w:proofErr w:type="spellEnd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47Ш (НГРЭС ЗРУ-6 </w:t>
            </w:r>
            <w:proofErr w:type="spellStart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кВ</w:t>
            </w:r>
            <w:proofErr w:type="spellEnd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- РП-4 яч.5) 3-я нитка ШВ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3 687 500.00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3A5B9F" w:rsidRPr="003A5B9F" w:rsidTr="003A5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Выполнение разработки проектно-сметной документации, топографической съемки, строительно-монтажных работ по объекту: монтаж КЛ-6 </w:t>
            </w:r>
            <w:proofErr w:type="spellStart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кВ</w:t>
            </w:r>
            <w:proofErr w:type="spellEnd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№11Ш (НГРЭС ЗРУ-6 </w:t>
            </w:r>
            <w:proofErr w:type="spellStart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кВ</w:t>
            </w:r>
            <w:proofErr w:type="spellEnd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-РП-4 яч.8) 3-я нитка ШВ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3 596 640.00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3A5B9F" w:rsidRPr="003A5B9F" w:rsidTr="003A5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Поставка кабеля АСБ 10 </w:t>
            </w:r>
            <w:proofErr w:type="spellStart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кВ</w:t>
            </w:r>
            <w:proofErr w:type="spellEnd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3х95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Кабель должен быть без механических повреждений, ранее не использованный Местонахождение Поставщика - г. Невинномысск. Качество товара должно удостоверяться сертификатом качества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150 000.00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3A5B9F" w:rsidRPr="003A5B9F" w:rsidTr="003A5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64.92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64.92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Открытие возобновляемой кредитной линии для пополнения оборотных средств с лимитом 30 млн.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1. Период действия лимита ВКЛ – с мая 2017 по май 2018; 2. Процентная ставка - 14,5 (Четырнадцать целых пять десятых) процентов годовых; 3. Наличие лицензии.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30 000 000.00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30 000 000.00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3A5B9F" w:rsidRPr="003A5B9F" w:rsidTr="003A5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69.2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69.2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Оказание услуг по проведению аудита годовой бухгалтерской (финансовой) отчетности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1. Провести аудит в соответствии с требованиями Федерального закона от 30.12.2008 г. № 307-ФЗ «Об аудиторской деятельности», федеральных стандартов аудиторской деятельности; 2. Членство в саморегулируемой организации аудиторов; 3. Соблюдать требования 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160 000.00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3A5B9F" w:rsidRPr="003A5B9F" w:rsidTr="003A5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Выполнение разработки проектно-сметной документации, топографической съемки, строительно-монтажных работ по объекту: реконструкция ВЛ-0,4кВ КТП-146 ул. Подгорного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363 334.00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3A5B9F" w:rsidRPr="003A5B9F" w:rsidTr="003A5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Выполнение разработки проектно-сметной документации, топографической съемки, строительно-монтажных работ по объекту: реконструкция ВЛ-0,4кВ ТП-39 ул. Грибоедова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1 152 541.00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3A5B9F" w:rsidRPr="003A5B9F" w:rsidTr="003A5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Выполнение разработки проектно-сметной </w:t>
            </w: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lastRenderedPageBreak/>
              <w:t xml:space="preserve">документации, топографической съемки, строительно-монтажных работ по объекту: реконструкция ВЛ-0,4кВ ТП-30 ул. Гагарина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lastRenderedPageBreak/>
              <w:t xml:space="preserve">1. СРО на право проведения данного вида работ; 2. Производственная </w:t>
            </w: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lastRenderedPageBreak/>
              <w:t xml:space="preserve">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lastRenderedPageBreak/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488 013.00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Закупка у единственного поставщика </w:t>
            </w: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lastRenderedPageBreak/>
              <w:t>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АКЦИОНЕРНОЕ ОБЩЕСТВО "НЕВИННОМЫССКАЯ </w:t>
            </w: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lastRenderedPageBreak/>
              <w:t>ЭЛЕКТРОСЕТЕВАЯ КОМПАНИЯ"</w:t>
            </w:r>
          </w:p>
        </w:tc>
      </w:tr>
      <w:tr w:rsidR="003A5B9F" w:rsidRPr="003A5B9F" w:rsidTr="003A5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Выполнение разработки проектно-сметной документации, топографической съемки, строительно-монтажных работ по объекту: реконструкция ВЛ-0,4кВ ТП-19 ул. Гагарина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312 547.00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3A5B9F" w:rsidRPr="003A5B9F" w:rsidTr="003A5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Монтаж ячейки 6кВ ТП-180 "Ввод №2" типа КСО-386 с ВВ (р-н </w:t>
            </w:r>
            <w:proofErr w:type="spellStart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перекр</w:t>
            </w:r>
            <w:proofErr w:type="spellEnd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. Ул. Комарова-Невинномысская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725 617.00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3A5B9F" w:rsidRPr="003A5B9F" w:rsidTr="003A5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Выполнение разработки проектно-сметной документации, топографической съемки, строительно-монтажных работ по объекту: монтаж КЛ-6 </w:t>
            </w:r>
            <w:proofErr w:type="spellStart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кВ</w:t>
            </w:r>
            <w:proofErr w:type="spellEnd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Ф-68 Т- РП-2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7 161 255.00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3A5B9F" w:rsidRPr="003A5B9F" w:rsidTr="003A5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Выполнение разработки проектно-сметной документации, топографической съемки, строительно-монтажных </w:t>
            </w: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lastRenderedPageBreak/>
              <w:t xml:space="preserve">работ по объекту: монтаж КЛ-6 </w:t>
            </w:r>
            <w:proofErr w:type="spellStart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кВ</w:t>
            </w:r>
            <w:proofErr w:type="spellEnd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№ РП-16 - ТП-208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lastRenderedPageBreak/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</w:t>
            </w: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lastRenderedPageBreak/>
              <w:t xml:space="preserve">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lastRenderedPageBreak/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2 039 394.00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3A5B9F" w:rsidRPr="003A5B9F" w:rsidTr="003A5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Выполнение разработки проектно-сметной документации, топографической съемки, строительно-монтажных работ по объекту: реконструкция ВЛ-0,4кВ №41/2 ул. Островского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1 021 880.00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3A5B9F" w:rsidRPr="003A5B9F" w:rsidTr="003A5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Выполнение разработки проектно-сметной документации, топографической съемки, строительно-монтажных работ по объекту: кабельный выход КЛ-6кВ с ТП-112 до опоры ВЛ-6кВ №2 "Трасса"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1 495 969.00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3A5B9F" w:rsidRPr="003A5B9F" w:rsidTr="003A5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Выполнение разработки проектно-сметной документации, топографической съемки, строительно-монтажных работ по объекту: реконструкция КЛ-6 </w:t>
            </w:r>
            <w:proofErr w:type="spellStart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кВ</w:t>
            </w:r>
            <w:proofErr w:type="spellEnd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№ РП-2.9 – КТП-77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7 170 612.00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3A5B9F" w:rsidRPr="003A5B9F" w:rsidTr="003A5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Выполнение разработки проектно-сметной документации, топографической съемки, </w:t>
            </w: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lastRenderedPageBreak/>
              <w:t xml:space="preserve">строительно-монтажных работ по объекту: реконструкция КЛ-10 </w:t>
            </w:r>
            <w:proofErr w:type="spellStart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кВ</w:t>
            </w:r>
            <w:proofErr w:type="spellEnd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№ 50.2 – ТП-104.3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lastRenderedPageBreak/>
              <w:t xml:space="preserve">1. СРО на право проведения данного вида работ; 2. Производственная база в г. Невинномысске; 3. Наличие </w:t>
            </w: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lastRenderedPageBreak/>
              <w:t xml:space="preserve">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lastRenderedPageBreak/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1 830 546.00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3A5B9F" w:rsidRPr="003A5B9F" w:rsidTr="003A5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Поставка кабеля </w:t>
            </w:r>
            <w:proofErr w:type="spellStart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АВБбШв</w:t>
            </w:r>
            <w:proofErr w:type="spellEnd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1 </w:t>
            </w:r>
            <w:proofErr w:type="spellStart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кВ</w:t>
            </w:r>
            <w:proofErr w:type="spellEnd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4х185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Кабель должен быть без механических повреждений, ранее не использованный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195 000.00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3A5B9F" w:rsidRPr="003A5B9F" w:rsidTr="003A5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Поставка кабеля </w:t>
            </w:r>
            <w:proofErr w:type="spellStart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АВБбШв</w:t>
            </w:r>
            <w:proofErr w:type="spellEnd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1 </w:t>
            </w:r>
            <w:proofErr w:type="spellStart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кВ</w:t>
            </w:r>
            <w:proofErr w:type="spellEnd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4х120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Кабель должен быть без механических повреждений, ранее не использованный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135 000.00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3A5B9F" w:rsidRPr="003A5B9F" w:rsidTr="003A5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Выполнение разработки проектно-сметной документации, топографической съемки, строительно-монтажных работ по объекту: реконструкция КЛ-6 </w:t>
            </w:r>
            <w:proofErr w:type="spellStart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кВ</w:t>
            </w:r>
            <w:proofErr w:type="spellEnd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№ 44.4 – ТП-45.3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877 165.00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3A5B9F" w:rsidRPr="003A5B9F" w:rsidTr="003A5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Выполнение разработки проектно-сметной документации, топографической съемки, строительно-монтажных работ по объекту: реконструкция КЛ-6 </w:t>
            </w:r>
            <w:proofErr w:type="spellStart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кВ</w:t>
            </w:r>
            <w:proofErr w:type="spellEnd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№ 7.3 – ТП-99.4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1 067 735.00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3A5B9F" w:rsidRPr="003A5B9F" w:rsidTr="003A5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Выполнение разработки проектно-сметной документации, топографической съемки, строительно-</w:t>
            </w: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lastRenderedPageBreak/>
              <w:t xml:space="preserve">монтажных работ по объекту: реконструкция КЛ-10кВ №131.4 (ТП-131.4 - оп.1 ВЛ-10кВ №22 "Текстильщик")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lastRenderedPageBreak/>
              <w:t xml:space="preserve">1. СРО на право проведения данного вида работ; 2. Производственная база в г. Невинномысске; 3. Наличие собственного </w:t>
            </w: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lastRenderedPageBreak/>
              <w:t xml:space="preserve">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lastRenderedPageBreak/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494 573.00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3A5B9F" w:rsidRPr="003A5B9F" w:rsidTr="003A5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Выполнение разработки проектно-сметной документации, топографической съемки, строительно-монтажных работ по объекту: реконструкция ВЛ-0,4кВ № 28 ул. Шоссейная 5а-91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477 971.00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3A5B9F" w:rsidRPr="003A5B9F" w:rsidTr="003A5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Выполнение разработки проектно-сметной документации, топографической съемки, строительно-монтажных работ по объекту: реконструкция ВЛ-10кВ №10 "</w:t>
            </w:r>
            <w:proofErr w:type="spellStart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Химпоселок</w:t>
            </w:r>
            <w:proofErr w:type="spellEnd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1 023 119.00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3A5B9F" w:rsidRPr="003A5B9F" w:rsidTr="003A5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Выполнение разработки проектно-сметной документации, топографической съемки, строительно-монтажных работ по объекту: реконструкция ВЛ-0,4кВ КТП-234 ул. Междуреченская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827 959.00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3A5B9F" w:rsidRPr="003A5B9F" w:rsidTr="003A5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64.9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64.9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Оказание услуг по оценке восстановитель</w:t>
            </w: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lastRenderedPageBreak/>
              <w:t>ной стоимости основных средств (переоценка ОС)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lastRenderedPageBreak/>
              <w:t>Независимый оценщик должен быть членом СРО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110 000.00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Закупка у единственного </w:t>
            </w: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lastRenderedPageBreak/>
              <w:t>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АКЦИОНЕРНОЕ ОБЩЕСТВО "НЕВИННОМЫСС</w:t>
            </w: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lastRenderedPageBreak/>
              <w:t>КАЯ ЭЛЕКТРОСЕТЕВАЯ КОМПАНИЯ"</w:t>
            </w:r>
          </w:p>
        </w:tc>
      </w:tr>
      <w:tr w:rsidR="003A5B9F" w:rsidRPr="003A5B9F" w:rsidTr="003A5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Выполнение строительно-монтажных работ по кабельному переходу по ул. Пятигорское шоссе, 25 в г. Невинномысске.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1. СРО на право проведения данного вида работ; 2. Производственная база в </w:t>
            </w:r>
            <w:proofErr w:type="spellStart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г.Невинномысске</w:t>
            </w:r>
            <w:proofErr w:type="spellEnd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; 3. Наличие собственного электротехнического персонала.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348 551.24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3A5B9F" w:rsidRPr="003A5B9F" w:rsidTr="003A5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65.12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65.12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Оказание услуг по страхованию транспортного средства </w:t>
            </w:r>
            <w:proofErr w:type="spellStart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Mercedes-Benz</w:t>
            </w:r>
            <w:proofErr w:type="spellEnd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GL 350 </w:t>
            </w:r>
            <w:proofErr w:type="spellStart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Bluetec</w:t>
            </w:r>
            <w:proofErr w:type="spellEnd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4 </w:t>
            </w:r>
            <w:proofErr w:type="spellStart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Matic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252 729.68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3A5B9F" w:rsidRPr="003A5B9F" w:rsidTr="003A5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65.12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65.12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Оказание услуг по страхованию залогового имущества - транспортных средств «Авто-залог»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349 939.52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3A5B9F" w:rsidRPr="003A5B9F" w:rsidTr="003A5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Выполнение реконструкции и топографической съемки КЛ-10 </w:t>
            </w:r>
            <w:proofErr w:type="spellStart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кВ</w:t>
            </w:r>
            <w:proofErr w:type="spellEnd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от ПС Ново-Невинномысская до РП-13 (нитки А и В Ф-117)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1. СРО на право проведения данного вида работ; 2. Производственная база в </w:t>
            </w:r>
            <w:proofErr w:type="spellStart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г.Невинномысске</w:t>
            </w:r>
            <w:proofErr w:type="spellEnd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898 454.03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3A5B9F" w:rsidRPr="003A5B9F" w:rsidTr="003A5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86.10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86.10.19.000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Проведение периодического медицинского осмотра работников АО «НЭСК»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1. Соответствие с приказом </w:t>
            </w:r>
            <w:proofErr w:type="spellStart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Минздравсоцразвития</w:t>
            </w:r>
            <w:proofErr w:type="spellEnd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РФ от 12.04.2011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</w:t>
            </w: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lastRenderedPageBreak/>
              <w:t xml:space="preserve">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 2. Наличие лицензии на право медицинской деятельности 3. Нахождение медицинского учреждения в </w:t>
            </w:r>
            <w:proofErr w:type="spellStart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г.Невинномысске</w:t>
            </w:r>
            <w:proofErr w:type="spellEnd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340 000.00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3A5B9F" w:rsidRPr="003A5B9F" w:rsidTr="003A5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Поставка Реле тока «Сириус- 2-Л-К-5А-220В-И1» Устройство «Сириус-2-В-БПТ-Р2-И1»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Возможность питания терминала от токовых цепей при глубоких просадках питающего напряжения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445 804.00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3A5B9F" w:rsidRPr="003A5B9F" w:rsidTr="003A5B9F">
        <w:trPr>
          <w:trHeight w:val="40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Поставка Реле тока «Сириус- 2-Л-К-5А-220В-И1» Устройство «Сириус- 2-С-БПТ-Р2-И1»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Возможность питания терминала от токовых цепей при глубоких просадках питающего напряжения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252 550.00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3A5B9F" w:rsidRPr="003A5B9F" w:rsidTr="003A5B9F">
        <w:trPr>
          <w:trHeight w:val="40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Поставка контроллера ЕК555Е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Качество поставляемого товара должно удостоверяться сертификатом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580 560.00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3A5B9F" w:rsidRPr="003A5B9F" w:rsidTr="003A5B9F">
        <w:trPr>
          <w:trHeight w:val="40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Выполнение строительно-монтажных работ в части мероприятий сетевой организации по технологическому присоединению жилого дома по </w:t>
            </w:r>
            <w:proofErr w:type="spellStart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ул</w:t>
            </w:r>
            <w:proofErr w:type="spellEnd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Советская 7 к объектам электросетевого хозяйства АО "НЭСК"., • Реконструкция ВЛ-0,4 </w:t>
            </w:r>
            <w:proofErr w:type="spellStart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кВ</w:t>
            </w:r>
            <w:proofErr w:type="spellEnd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№ 122.3 (</w:t>
            </w:r>
            <w:proofErr w:type="spellStart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инв</w:t>
            </w:r>
            <w:proofErr w:type="spellEnd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0301282) • Реконструкция ВЛ-0,4 </w:t>
            </w:r>
            <w:proofErr w:type="spellStart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кВ</w:t>
            </w:r>
            <w:proofErr w:type="spellEnd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№ 14.5 (инв0301210) • Строительство ВЛ-0,4 </w:t>
            </w:r>
            <w:proofErr w:type="spellStart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кВ</w:t>
            </w:r>
            <w:proofErr w:type="spellEnd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№ 14.7 в совместном подвесе с ВЛ-0,4 </w:t>
            </w:r>
            <w:proofErr w:type="spellStart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кВ</w:t>
            </w:r>
            <w:proofErr w:type="spellEnd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№ 14.5 и ВЛ-0,4 </w:t>
            </w:r>
            <w:proofErr w:type="spellStart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кВ</w:t>
            </w:r>
            <w:proofErr w:type="spellEnd"/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№ </w:t>
            </w: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lastRenderedPageBreak/>
              <w:t xml:space="preserve">122.3 по сущ. опорам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lastRenderedPageBreak/>
              <w:t xml:space="preserve">«Подрядчик» выполняет своими силами все работы «Подрядчик» выполняет работы в строгом соответствии с ПУЭ и ПТЭ. 1. Гарантийный срок на выполненные строительно-монтажные работы должен быть не менее 24 месяцев с момента сдачи объекта. 2. 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179 911.85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5B9F" w:rsidRPr="003A5B9F" w:rsidRDefault="003A5B9F" w:rsidP="003A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A5B9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АКЦИОНЕРНОЕ ОБЩЕСТВО "НЕВИННОМЫССКАЯ ЭЛЕКТРОСЕТЕВАЯ КОМПАНИЯ</w:t>
            </w:r>
          </w:p>
        </w:tc>
      </w:tr>
    </w:tbl>
    <w:p w:rsidR="00A173F6" w:rsidRDefault="003A5B9F"/>
    <w:p w:rsidR="003A5B9F" w:rsidRDefault="003A5B9F"/>
    <w:p w:rsidR="003A5B9F" w:rsidRDefault="003A5B9F"/>
    <w:p w:rsidR="003A5B9F" w:rsidRDefault="003A5B9F"/>
    <w:p w:rsidR="003A5B9F" w:rsidRDefault="003A5B9F">
      <w:r>
        <w:t xml:space="preserve">Генеральный директор                                                                                                                                     </w:t>
      </w:r>
      <w:r w:rsidRPr="003A5B9F">
        <w:rPr>
          <w:u w:val="single"/>
        </w:rPr>
        <w:t xml:space="preserve">                      </w:t>
      </w:r>
      <w:r>
        <w:rPr>
          <w:u w:val="single"/>
        </w:rPr>
        <w:t xml:space="preserve">          </w:t>
      </w:r>
      <w:r w:rsidRPr="003A5B9F">
        <w:rPr>
          <w:u w:val="single"/>
        </w:rPr>
        <w:t xml:space="preserve">     Е.В. Шинкарев «31.» 03. 2017г.</w:t>
      </w:r>
    </w:p>
    <w:sectPr w:rsidR="003A5B9F" w:rsidSect="003A5B9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21D65"/>
    <w:multiLevelType w:val="multilevel"/>
    <w:tmpl w:val="C6E0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7515F4"/>
    <w:multiLevelType w:val="multilevel"/>
    <w:tmpl w:val="F094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6A"/>
    <w:rsid w:val="00232442"/>
    <w:rsid w:val="003A5B9F"/>
    <w:rsid w:val="00513833"/>
    <w:rsid w:val="005B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5160E-3E99-418C-9AEF-3F57F721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paquelayer">
    <w:name w:val="opaquelayer"/>
    <w:basedOn w:val="a"/>
    <w:rsid w:val="003A5B9F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eyopaquelayer">
    <w:name w:val="greyopaquelayer"/>
    <w:basedOn w:val="a"/>
    <w:rsid w:val="003A5B9F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A5B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5B9F"/>
    <w:rPr>
      <w:color w:val="800080"/>
      <w:u w:val="single"/>
    </w:rPr>
  </w:style>
  <w:style w:type="paragraph" w:customStyle="1" w:styleId="title">
    <w:name w:val="title"/>
    <w:basedOn w:val="a"/>
    <w:rsid w:val="003A5B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dent">
    <w:name w:val="indent"/>
    <w:basedOn w:val="a"/>
    <w:rsid w:val="003A5B9F"/>
    <w:pPr>
      <w:spacing w:before="100" w:beforeAutospacing="1" w:after="100" w:afterAutospacing="1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A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rtxt">
    <w:name w:val="pagertxt"/>
    <w:basedOn w:val="a0"/>
    <w:rsid w:val="003A5B9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5B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A5B9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5B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A5B9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5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0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5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7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5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5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4217</Words>
  <Characters>24039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Приходько</dc:creator>
  <cp:keywords/>
  <dc:description/>
  <cp:lastModifiedBy>Андрей Приходько</cp:lastModifiedBy>
  <cp:revision>2</cp:revision>
  <cp:lastPrinted>2017-03-31T12:00:00Z</cp:lastPrinted>
  <dcterms:created xsi:type="dcterms:W3CDTF">2017-03-31T11:55:00Z</dcterms:created>
  <dcterms:modified xsi:type="dcterms:W3CDTF">2017-03-31T12:00:00Z</dcterms:modified>
</cp:coreProperties>
</file>