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31" w:rsidRPr="003307CB" w:rsidRDefault="00F22D31" w:rsidP="005E7777">
      <w:pPr>
        <w:pStyle w:val="a7"/>
        <w:spacing w:after="0"/>
        <w:jc w:val="center"/>
        <w:rPr>
          <w:b/>
          <w:sz w:val="24"/>
          <w:szCs w:val="24"/>
        </w:rPr>
      </w:pPr>
      <w:r w:rsidRPr="003307CB">
        <w:rPr>
          <w:b/>
          <w:sz w:val="24"/>
          <w:szCs w:val="24"/>
        </w:rPr>
        <w:t xml:space="preserve">ПРОТОКОЛ </w:t>
      </w:r>
    </w:p>
    <w:p w:rsidR="00ED0B75" w:rsidRDefault="006578BF" w:rsidP="00ED0B75">
      <w:pPr>
        <w:jc w:val="center"/>
        <w:rPr>
          <w:b/>
          <w:sz w:val="24"/>
          <w:szCs w:val="24"/>
        </w:rPr>
      </w:pPr>
      <w:r w:rsidRPr="006A3EC0">
        <w:rPr>
          <w:b/>
          <w:sz w:val="24"/>
          <w:szCs w:val="24"/>
        </w:rPr>
        <w:t>подведения итогов по</w:t>
      </w:r>
      <w:r w:rsidR="00C64EF2" w:rsidRPr="006A3EC0">
        <w:rPr>
          <w:b/>
          <w:sz w:val="24"/>
          <w:szCs w:val="24"/>
        </w:rPr>
        <w:t xml:space="preserve"> </w:t>
      </w:r>
      <w:r w:rsidRPr="006A3EC0">
        <w:rPr>
          <w:b/>
          <w:sz w:val="24"/>
          <w:szCs w:val="24"/>
        </w:rPr>
        <w:t xml:space="preserve">рассмотрению </w:t>
      </w:r>
      <w:r w:rsidR="00C64EF2" w:rsidRPr="006A3EC0">
        <w:rPr>
          <w:b/>
          <w:sz w:val="24"/>
          <w:szCs w:val="24"/>
        </w:rPr>
        <w:t>К</w:t>
      </w:r>
      <w:r w:rsidR="00F22D31" w:rsidRPr="006A3EC0">
        <w:rPr>
          <w:b/>
          <w:sz w:val="24"/>
          <w:szCs w:val="24"/>
        </w:rPr>
        <w:t>отировочных</w:t>
      </w:r>
      <w:r w:rsidR="00F22D31" w:rsidRPr="003307CB">
        <w:rPr>
          <w:b/>
          <w:sz w:val="24"/>
          <w:szCs w:val="24"/>
        </w:rPr>
        <w:t xml:space="preserve"> заявок </w:t>
      </w:r>
      <w:r w:rsidR="00C64EF2" w:rsidRPr="003307CB">
        <w:rPr>
          <w:b/>
          <w:sz w:val="24"/>
          <w:szCs w:val="24"/>
        </w:rPr>
        <w:t>на право за</w:t>
      </w:r>
      <w:r w:rsidR="00F45897">
        <w:rPr>
          <w:b/>
          <w:sz w:val="24"/>
          <w:szCs w:val="24"/>
        </w:rPr>
        <w:t xml:space="preserve">ключения Договора </w:t>
      </w:r>
      <w:proofErr w:type="gramStart"/>
      <w:r w:rsidR="00F45897">
        <w:rPr>
          <w:b/>
          <w:sz w:val="24"/>
          <w:szCs w:val="24"/>
        </w:rPr>
        <w:t>на</w:t>
      </w:r>
      <w:proofErr w:type="gramEnd"/>
      <w:r w:rsidR="00D95E22" w:rsidRPr="006F1DA0">
        <w:rPr>
          <w:b/>
          <w:sz w:val="24"/>
          <w:szCs w:val="24"/>
        </w:rPr>
        <w:t xml:space="preserve"> </w:t>
      </w:r>
    </w:p>
    <w:p w:rsidR="00ED0B75" w:rsidRPr="00AF70AD" w:rsidRDefault="00ED0B75" w:rsidP="00ED0B75">
      <w:pPr>
        <w:jc w:val="center"/>
        <w:rPr>
          <w:b/>
          <w:sz w:val="24"/>
          <w:szCs w:val="24"/>
        </w:rPr>
      </w:pPr>
      <w:r w:rsidRPr="00AF70AD">
        <w:rPr>
          <w:b/>
          <w:sz w:val="24"/>
          <w:szCs w:val="24"/>
        </w:rPr>
        <w:t xml:space="preserve">поставку автомобиля </w:t>
      </w:r>
      <w:r w:rsidRPr="00AF70AD">
        <w:rPr>
          <w:b/>
          <w:sz w:val="24"/>
          <w:szCs w:val="24"/>
          <w:lang w:val="en-US"/>
        </w:rPr>
        <w:t>Volvo</w:t>
      </w:r>
      <w:r w:rsidRPr="00AF70AD">
        <w:rPr>
          <w:b/>
          <w:sz w:val="24"/>
          <w:szCs w:val="24"/>
        </w:rPr>
        <w:t xml:space="preserve"> </w:t>
      </w:r>
      <w:r w:rsidRPr="00AF70AD">
        <w:rPr>
          <w:b/>
          <w:sz w:val="22"/>
          <w:szCs w:val="22"/>
          <w:lang w:val="en-US"/>
        </w:rPr>
        <w:t>S</w:t>
      </w:r>
      <w:r w:rsidRPr="00AF70AD">
        <w:rPr>
          <w:b/>
          <w:sz w:val="22"/>
          <w:szCs w:val="22"/>
        </w:rPr>
        <w:t>60</w:t>
      </w:r>
    </w:p>
    <w:p w:rsidR="00D95E22" w:rsidRPr="003744BD" w:rsidRDefault="00D95E22" w:rsidP="00D95E22">
      <w:pPr>
        <w:jc w:val="center"/>
        <w:rPr>
          <w:b/>
          <w:sz w:val="24"/>
          <w:szCs w:val="24"/>
        </w:rPr>
      </w:pPr>
    </w:p>
    <w:p w:rsidR="0011786A" w:rsidRPr="00B2637E" w:rsidRDefault="0011786A" w:rsidP="0011786A">
      <w:pPr>
        <w:jc w:val="center"/>
        <w:rPr>
          <w:b/>
          <w:sz w:val="24"/>
          <w:szCs w:val="24"/>
          <w:lang w:val="en-US"/>
        </w:rPr>
      </w:pPr>
    </w:p>
    <w:p w:rsidR="00F22D31" w:rsidRPr="00670737" w:rsidRDefault="00F22D31" w:rsidP="005E7777">
      <w:pPr>
        <w:jc w:val="both"/>
        <w:rPr>
          <w:sz w:val="22"/>
          <w:szCs w:val="22"/>
        </w:rPr>
      </w:pPr>
      <w:r w:rsidRPr="00670737">
        <w:rPr>
          <w:sz w:val="22"/>
          <w:szCs w:val="22"/>
        </w:rPr>
        <w:t xml:space="preserve">г. </w:t>
      </w:r>
      <w:r w:rsidRPr="0048423A">
        <w:rPr>
          <w:sz w:val="22"/>
          <w:szCs w:val="22"/>
        </w:rPr>
        <w:t xml:space="preserve">Невинномысск                                    </w:t>
      </w:r>
      <w:r w:rsidR="00AF18B9" w:rsidRPr="0048423A">
        <w:rPr>
          <w:sz w:val="22"/>
          <w:szCs w:val="22"/>
        </w:rPr>
        <w:t xml:space="preserve">       </w:t>
      </w:r>
      <w:r w:rsidRPr="0048423A">
        <w:rPr>
          <w:sz w:val="22"/>
          <w:szCs w:val="22"/>
        </w:rPr>
        <w:t xml:space="preserve">               </w:t>
      </w:r>
      <w:r w:rsidR="00C64EF2" w:rsidRPr="0048423A">
        <w:rPr>
          <w:sz w:val="22"/>
          <w:szCs w:val="22"/>
        </w:rPr>
        <w:t xml:space="preserve">                     </w:t>
      </w:r>
      <w:r w:rsidR="002D6FB3" w:rsidRPr="0048423A">
        <w:rPr>
          <w:sz w:val="22"/>
          <w:szCs w:val="22"/>
        </w:rPr>
        <w:t xml:space="preserve">           </w:t>
      </w:r>
      <w:bookmarkStart w:id="0" w:name="_GoBack"/>
      <w:bookmarkEnd w:id="0"/>
      <w:r w:rsidR="00C64EF2" w:rsidRPr="0048423A">
        <w:rPr>
          <w:sz w:val="22"/>
          <w:szCs w:val="22"/>
        </w:rPr>
        <w:t xml:space="preserve">      </w:t>
      </w:r>
      <w:r w:rsidR="00670737" w:rsidRPr="0048423A">
        <w:rPr>
          <w:sz w:val="22"/>
          <w:szCs w:val="22"/>
        </w:rPr>
        <w:t xml:space="preserve">                   </w:t>
      </w:r>
      <w:r w:rsidR="0048423A" w:rsidRPr="0048423A">
        <w:rPr>
          <w:sz w:val="22"/>
          <w:szCs w:val="22"/>
        </w:rPr>
        <w:t xml:space="preserve">             18</w:t>
      </w:r>
      <w:r w:rsidRPr="0048423A">
        <w:rPr>
          <w:sz w:val="22"/>
          <w:szCs w:val="22"/>
        </w:rPr>
        <w:t xml:space="preserve"> </w:t>
      </w:r>
      <w:r w:rsidR="00ED0B75" w:rsidRPr="0048423A">
        <w:rPr>
          <w:sz w:val="22"/>
          <w:szCs w:val="22"/>
        </w:rPr>
        <w:t>июня</w:t>
      </w:r>
      <w:r w:rsidR="00C64EF2" w:rsidRPr="0048423A">
        <w:rPr>
          <w:sz w:val="22"/>
          <w:szCs w:val="22"/>
        </w:rPr>
        <w:t xml:space="preserve"> 2014</w:t>
      </w:r>
      <w:r w:rsidRPr="0048423A">
        <w:rPr>
          <w:sz w:val="22"/>
          <w:szCs w:val="22"/>
        </w:rPr>
        <w:t xml:space="preserve"> г</w:t>
      </w:r>
      <w:r w:rsidRPr="00670737">
        <w:rPr>
          <w:sz w:val="22"/>
          <w:szCs w:val="22"/>
        </w:rPr>
        <w:t>.</w:t>
      </w:r>
    </w:p>
    <w:p w:rsidR="00F22D31" w:rsidRPr="00670737" w:rsidRDefault="00F22D31" w:rsidP="005E7777">
      <w:pPr>
        <w:rPr>
          <w:sz w:val="22"/>
          <w:szCs w:val="22"/>
        </w:rPr>
      </w:pPr>
    </w:p>
    <w:p w:rsidR="00F22D31" w:rsidRPr="00670737" w:rsidRDefault="00F22D31" w:rsidP="005E7777">
      <w:pPr>
        <w:ind w:firstLine="567"/>
        <w:jc w:val="both"/>
        <w:rPr>
          <w:sz w:val="22"/>
          <w:szCs w:val="22"/>
        </w:rPr>
      </w:pPr>
      <w:r w:rsidRPr="00670737">
        <w:rPr>
          <w:rStyle w:val="1"/>
          <w:rFonts w:ascii="Times New Roman" w:hAnsi="Times New Roman" w:cs="Times New Roman"/>
          <w:sz w:val="22"/>
          <w:szCs w:val="22"/>
        </w:rPr>
        <w:t xml:space="preserve">Наименование, место нахождения Заказчика: </w:t>
      </w:r>
      <w:r w:rsidRPr="00670737">
        <w:rPr>
          <w:rStyle w:val="1"/>
          <w:rFonts w:ascii="Times New Roman" w:hAnsi="Times New Roman" w:cs="Times New Roman"/>
          <w:b w:val="0"/>
          <w:sz w:val="22"/>
          <w:szCs w:val="22"/>
        </w:rPr>
        <w:t xml:space="preserve">Открытое акционерное общество «Невинномысская </w:t>
      </w:r>
      <w:proofErr w:type="spellStart"/>
      <w:r w:rsidRPr="00670737">
        <w:rPr>
          <w:rStyle w:val="1"/>
          <w:rFonts w:ascii="Times New Roman" w:hAnsi="Times New Roman" w:cs="Times New Roman"/>
          <w:b w:val="0"/>
          <w:sz w:val="22"/>
          <w:szCs w:val="22"/>
        </w:rPr>
        <w:t>электросетевая</w:t>
      </w:r>
      <w:proofErr w:type="spellEnd"/>
      <w:r w:rsidRPr="00670737">
        <w:rPr>
          <w:rStyle w:val="1"/>
          <w:rFonts w:ascii="Times New Roman" w:hAnsi="Times New Roman" w:cs="Times New Roman"/>
          <w:b w:val="0"/>
          <w:sz w:val="22"/>
          <w:szCs w:val="22"/>
        </w:rPr>
        <w:t xml:space="preserve"> компания»</w:t>
      </w:r>
      <w:r w:rsidRPr="00670737">
        <w:rPr>
          <w:sz w:val="22"/>
          <w:szCs w:val="22"/>
        </w:rPr>
        <w:t xml:space="preserve">, </w:t>
      </w:r>
      <w:r w:rsidRPr="00670737">
        <w:rPr>
          <w:iCs/>
          <w:sz w:val="22"/>
          <w:szCs w:val="22"/>
        </w:rPr>
        <w:t>357100, г. Невинномысск, ул. Гагарина, д. 50-а</w:t>
      </w:r>
      <w:r w:rsidR="00F45897" w:rsidRPr="00670737">
        <w:rPr>
          <w:iCs/>
          <w:sz w:val="22"/>
          <w:szCs w:val="22"/>
        </w:rPr>
        <w:t>.</w:t>
      </w:r>
    </w:p>
    <w:p w:rsidR="00037B34" w:rsidRPr="00670737" w:rsidRDefault="00037B34" w:rsidP="006A6020">
      <w:pPr>
        <w:ind w:firstLine="567"/>
        <w:jc w:val="both"/>
        <w:rPr>
          <w:rStyle w:val="1"/>
          <w:rFonts w:ascii="Times New Roman" w:hAnsi="Times New Roman" w:cs="Times New Roman"/>
          <w:sz w:val="22"/>
          <w:szCs w:val="22"/>
        </w:rPr>
      </w:pPr>
    </w:p>
    <w:p w:rsidR="00ED0B75" w:rsidRPr="00670737" w:rsidRDefault="00F22D31" w:rsidP="00ED0B75">
      <w:pPr>
        <w:ind w:firstLine="567"/>
        <w:jc w:val="both"/>
        <w:rPr>
          <w:sz w:val="22"/>
          <w:szCs w:val="22"/>
        </w:rPr>
      </w:pPr>
      <w:r w:rsidRPr="00670737">
        <w:rPr>
          <w:rStyle w:val="1"/>
          <w:rFonts w:ascii="Times New Roman" w:hAnsi="Times New Roman" w:cs="Times New Roman"/>
          <w:sz w:val="22"/>
          <w:szCs w:val="22"/>
        </w:rPr>
        <w:t>Наименовани</w:t>
      </w:r>
      <w:r w:rsidR="00F45897" w:rsidRPr="00670737">
        <w:rPr>
          <w:rStyle w:val="1"/>
          <w:rFonts w:ascii="Times New Roman" w:hAnsi="Times New Roman" w:cs="Times New Roman"/>
          <w:sz w:val="22"/>
          <w:szCs w:val="22"/>
        </w:rPr>
        <w:t>е и предмет З</w:t>
      </w:r>
      <w:r w:rsidRPr="00670737">
        <w:rPr>
          <w:rStyle w:val="1"/>
          <w:rFonts w:ascii="Times New Roman" w:hAnsi="Times New Roman" w:cs="Times New Roman"/>
          <w:sz w:val="22"/>
          <w:szCs w:val="22"/>
        </w:rPr>
        <w:t>апроса предложений:</w:t>
      </w:r>
      <w:r w:rsidRPr="00670737">
        <w:rPr>
          <w:rStyle w:val="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439F5" w:rsidRPr="00670737">
        <w:rPr>
          <w:sz w:val="22"/>
          <w:szCs w:val="22"/>
        </w:rPr>
        <w:t xml:space="preserve">Запрос предложений </w:t>
      </w:r>
      <w:r w:rsidR="00ED0B75" w:rsidRPr="00670737">
        <w:rPr>
          <w:sz w:val="22"/>
          <w:szCs w:val="22"/>
        </w:rPr>
        <w:t xml:space="preserve">№ 1э от 30 мая 2014 года в электронной форме на право заключения Договора на поставку автомобиля </w:t>
      </w:r>
      <w:proofErr w:type="spellStart"/>
      <w:r w:rsidR="00ED0B75" w:rsidRPr="00670737">
        <w:rPr>
          <w:sz w:val="22"/>
          <w:szCs w:val="22"/>
        </w:rPr>
        <w:t>Volvo</w:t>
      </w:r>
      <w:proofErr w:type="spellEnd"/>
      <w:r w:rsidR="00ED0B75" w:rsidRPr="00670737">
        <w:rPr>
          <w:sz w:val="22"/>
          <w:szCs w:val="22"/>
        </w:rPr>
        <w:t xml:space="preserve"> S60.</w:t>
      </w:r>
    </w:p>
    <w:p w:rsidR="007439F5" w:rsidRPr="00670737" w:rsidRDefault="007439F5" w:rsidP="007439F5">
      <w:pPr>
        <w:ind w:firstLine="567"/>
        <w:jc w:val="both"/>
        <w:rPr>
          <w:sz w:val="22"/>
          <w:szCs w:val="22"/>
        </w:rPr>
      </w:pPr>
    </w:p>
    <w:p w:rsidR="00F22D31" w:rsidRPr="00670737" w:rsidRDefault="007C0A7C" w:rsidP="00037B34">
      <w:pPr>
        <w:tabs>
          <w:tab w:val="left" w:pos="142"/>
          <w:tab w:val="left" w:pos="426"/>
          <w:tab w:val="left" w:pos="709"/>
        </w:tabs>
        <w:ind w:firstLine="567"/>
        <w:jc w:val="both"/>
        <w:rPr>
          <w:color w:val="0000FF"/>
          <w:sz w:val="22"/>
          <w:szCs w:val="22"/>
          <w:lang w:eastAsia="ru-RU"/>
        </w:rPr>
      </w:pPr>
      <w:r w:rsidRPr="00670737">
        <w:rPr>
          <w:b/>
          <w:sz w:val="22"/>
          <w:szCs w:val="22"/>
        </w:rPr>
        <w:t xml:space="preserve">Электронная торговая площадка (далее - ЭТП), </w:t>
      </w:r>
      <w:r w:rsidR="00F22D31" w:rsidRPr="00670737">
        <w:rPr>
          <w:b/>
          <w:sz w:val="22"/>
          <w:szCs w:val="22"/>
        </w:rPr>
        <w:t>официальный сай</w:t>
      </w:r>
      <w:r w:rsidRPr="00670737">
        <w:rPr>
          <w:b/>
          <w:sz w:val="22"/>
          <w:szCs w:val="22"/>
        </w:rPr>
        <w:t>т и</w:t>
      </w:r>
      <w:r w:rsidR="00F22D31" w:rsidRPr="00670737">
        <w:rPr>
          <w:b/>
          <w:sz w:val="22"/>
          <w:szCs w:val="22"/>
        </w:rPr>
        <w:t xml:space="preserve"> </w:t>
      </w:r>
      <w:r w:rsidRPr="00670737">
        <w:rPr>
          <w:b/>
          <w:sz w:val="22"/>
          <w:szCs w:val="22"/>
        </w:rPr>
        <w:t xml:space="preserve">сайт </w:t>
      </w:r>
      <w:proofErr w:type="gramStart"/>
      <w:r w:rsidRPr="00670737">
        <w:rPr>
          <w:b/>
          <w:sz w:val="22"/>
          <w:szCs w:val="22"/>
        </w:rPr>
        <w:t>Заказчика</w:t>
      </w:r>
      <w:proofErr w:type="gramEnd"/>
      <w:r w:rsidRPr="00670737">
        <w:rPr>
          <w:b/>
          <w:sz w:val="22"/>
          <w:szCs w:val="22"/>
        </w:rPr>
        <w:t xml:space="preserve"> </w:t>
      </w:r>
      <w:r w:rsidR="00F22D31" w:rsidRPr="00670737">
        <w:rPr>
          <w:b/>
          <w:sz w:val="22"/>
          <w:szCs w:val="22"/>
        </w:rPr>
        <w:t>на которых ра</w:t>
      </w:r>
      <w:r w:rsidR="003C10E4" w:rsidRPr="00670737">
        <w:rPr>
          <w:b/>
          <w:sz w:val="22"/>
          <w:szCs w:val="22"/>
        </w:rPr>
        <w:t>змещены</w:t>
      </w:r>
      <w:r w:rsidR="002C7CED" w:rsidRPr="00670737">
        <w:rPr>
          <w:b/>
          <w:sz w:val="22"/>
          <w:szCs w:val="22"/>
        </w:rPr>
        <w:t xml:space="preserve"> извещение о проведении Запроса предложений и К</w:t>
      </w:r>
      <w:r w:rsidR="00F22D31" w:rsidRPr="00670737">
        <w:rPr>
          <w:b/>
          <w:sz w:val="22"/>
          <w:szCs w:val="22"/>
        </w:rPr>
        <w:t xml:space="preserve">отировочная документация: </w:t>
      </w:r>
      <w:proofErr w:type="spellStart"/>
      <w:r w:rsidR="00ED0B75" w:rsidRPr="00670737">
        <w:rPr>
          <w:b/>
          <w:color w:val="0000FF"/>
          <w:sz w:val="22"/>
          <w:szCs w:val="22"/>
          <w:u w:val="single"/>
        </w:rPr>
        <w:t>www.otc.ru</w:t>
      </w:r>
      <w:proofErr w:type="spellEnd"/>
      <w:r w:rsidR="00ED0B75" w:rsidRPr="00670737">
        <w:rPr>
          <w:color w:val="0000FF"/>
          <w:sz w:val="22"/>
          <w:szCs w:val="22"/>
        </w:rPr>
        <w:t>,</w:t>
      </w:r>
      <w:r w:rsidR="00ED0B75" w:rsidRPr="00670737">
        <w:rPr>
          <w:sz w:val="22"/>
          <w:szCs w:val="22"/>
        </w:rPr>
        <w:t xml:space="preserve"> </w:t>
      </w:r>
      <w:hyperlink r:id="rId8" w:history="1">
        <w:r w:rsidR="00F22D31" w:rsidRPr="00670737">
          <w:rPr>
            <w:rStyle w:val="a6"/>
            <w:b/>
            <w:sz w:val="22"/>
            <w:szCs w:val="22"/>
          </w:rPr>
          <w:t>www.zakupki.gov.ru</w:t>
        </w:r>
      </w:hyperlink>
      <w:r w:rsidRPr="00670737">
        <w:rPr>
          <w:sz w:val="22"/>
          <w:szCs w:val="22"/>
        </w:rPr>
        <w:t xml:space="preserve"> и</w:t>
      </w:r>
      <w:r w:rsidR="00ED0B75" w:rsidRPr="00670737">
        <w:rPr>
          <w:sz w:val="22"/>
          <w:szCs w:val="22"/>
        </w:rPr>
        <w:t xml:space="preserve"> </w:t>
      </w:r>
      <w:hyperlink r:id="rId9" w:history="1">
        <w:r w:rsidR="00ED0B75" w:rsidRPr="00670737">
          <w:rPr>
            <w:rStyle w:val="a6"/>
            <w:b/>
            <w:sz w:val="22"/>
            <w:szCs w:val="22"/>
            <w:lang w:val="en-US" w:eastAsia="ru-RU"/>
          </w:rPr>
          <w:t>www</w:t>
        </w:r>
        <w:r w:rsidR="00ED0B75" w:rsidRPr="00670737">
          <w:rPr>
            <w:rStyle w:val="a6"/>
            <w:b/>
            <w:sz w:val="22"/>
            <w:szCs w:val="22"/>
            <w:lang w:eastAsia="ru-RU"/>
          </w:rPr>
          <w:t>.</w:t>
        </w:r>
        <w:proofErr w:type="spellStart"/>
        <w:r w:rsidR="00ED0B75" w:rsidRPr="00670737">
          <w:rPr>
            <w:rStyle w:val="a6"/>
            <w:b/>
            <w:bCs/>
            <w:sz w:val="22"/>
            <w:szCs w:val="22"/>
            <w:lang w:val="en-US"/>
          </w:rPr>
          <w:t>nevesk</w:t>
        </w:r>
        <w:proofErr w:type="spellEnd"/>
        <w:r w:rsidR="00ED0B75" w:rsidRPr="00670737">
          <w:rPr>
            <w:rStyle w:val="a6"/>
            <w:b/>
            <w:bCs/>
            <w:sz w:val="22"/>
            <w:szCs w:val="22"/>
          </w:rPr>
          <w:t>.</w:t>
        </w:r>
        <w:proofErr w:type="spellStart"/>
        <w:r w:rsidR="00ED0B75" w:rsidRPr="00670737">
          <w:rPr>
            <w:rStyle w:val="a6"/>
            <w:b/>
            <w:bCs/>
            <w:sz w:val="22"/>
            <w:szCs w:val="22"/>
            <w:lang w:val="en-US"/>
          </w:rPr>
          <w:t>ru</w:t>
        </w:r>
        <w:proofErr w:type="spellEnd"/>
      </w:hyperlink>
      <w:r w:rsidR="002C7CED" w:rsidRPr="00670737">
        <w:rPr>
          <w:sz w:val="22"/>
          <w:szCs w:val="22"/>
        </w:rPr>
        <w:t>.</w:t>
      </w:r>
    </w:p>
    <w:p w:rsidR="00037B34" w:rsidRPr="00670737" w:rsidRDefault="00037B34" w:rsidP="005E7777">
      <w:pPr>
        <w:ind w:firstLine="567"/>
        <w:jc w:val="both"/>
        <w:rPr>
          <w:b/>
          <w:sz w:val="22"/>
          <w:szCs w:val="22"/>
        </w:rPr>
      </w:pPr>
    </w:p>
    <w:p w:rsidR="00037B34" w:rsidRPr="00670737" w:rsidRDefault="00037B34" w:rsidP="00037B34">
      <w:pPr>
        <w:ind w:firstLine="567"/>
        <w:jc w:val="both"/>
        <w:rPr>
          <w:sz w:val="22"/>
          <w:szCs w:val="22"/>
        </w:rPr>
      </w:pPr>
      <w:r w:rsidRPr="00670737">
        <w:rPr>
          <w:b/>
          <w:sz w:val="22"/>
          <w:szCs w:val="22"/>
        </w:rPr>
        <w:t>Место и д</w:t>
      </w:r>
      <w:r w:rsidR="007C0A7C" w:rsidRPr="00670737">
        <w:rPr>
          <w:b/>
          <w:sz w:val="22"/>
          <w:szCs w:val="22"/>
        </w:rPr>
        <w:t>ата открытия доступа к Котировочным</w:t>
      </w:r>
      <w:r w:rsidR="002C7CED" w:rsidRPr="00670737">
        <w:rPr>
          <w:b/>
          <w:sz w:val="22"/>
          <w:szCs w:val="22"/>
        </w:rPr>
        <w:t xml:space="preserve"> </w:t>
      </w:r>
      <w:r w:rsidR="007C0A7C" w:rsidRPr="00670737">
        <w:rPr>
          <w:b/>
          <w:sz w:val="22"/>
          <w:szCs w:val="22"/>
        </w:rPr>
        <w:t>заявкам:</w:t>
      </w:r>
      <w:r w:rsidR="007C0A7C" w:rsidRPr="00670737">
        <w:rPr>
          <w:b/>
          <w:iCs/>
          <w:sz w:val="22"/>
          <w:szCs w:val="22"/>
        </w:rPr>
        <w:t xml:space="preserve"> </w:t>
      </w:r>
      <w:r w:rsidR="007C0A7C" w:rsidRPr="00670737">
        <w:rPr>
          <w:iCs/>
          <w:sz w:val="22"/>
          <w:szCs w:val="22"/>
        </w:rPr>
        <w:t>ЭТП «OTC-TENDER» ЗАО Внебиржевые рынки (</w:t>
      </w:r>
      <w:hyperlink r:id="rId10" w:history="1">
        <w:r w:rsidR="007C0A7C" w:rsidRPr="00670737">
          <w:rPr>
            <w:iCs/>
            <w:sz w:val="22"/>
            <w:szCs w:val="22"/>
          </w:rPr>
          <w:t>www.otc.ru</w:t>
        </w:r>
      </w:hyperlink>
      <w:r w:rsidR="007C0A7C" w:rsidRPr="00670737">
        <w:rPr>
          <w:iCs/>
          <w:sz w:val="22"/>
          <w:szCs w:val="22"/>
        </w:rPr>
        <w:t>) 16 июня</w:t>
      </w:r>
      <w:r w:rsidRPr="00670737">
        <w:rPr>
          <w:iCs/>
          <w:sz w:val="22"/>
          <w:szCs w:val="22"/>
        </w:rPr>
        <w:t xml:space="preserve"> 2014 г.</w:t>
      </w:r>
      <w:r w:rsidR="002C7CED" w:rsidRPr="00670737">
        <w:rPr>
          <w:iCs/>
          <w:sz w:val="22"/>
          <w:szCs w:val="22"/>
        </w:rPr>
        <w:t xml:space="preserve">, в </w:t>
      </w:r>
      <w:r w:rsidRPr="00670737">
        <w:rPr>
          <w:iCs/>
          <w:sz w:val="22"/>
          <w:szCs w:val="22"/>
        </w:rPr>
        <w:t>10:00 по московскому времени.</w:t>
      </w:r>
    </w:p>
    <w:p w:rsidR="00037B34" w:rsidRPr="00670737" w:rsidRDefault="00037B34" w:rsidP="005E7777">
      <w:pPr>
        <w:ind w:firstLine="567"/>
        <w:jc w:val="both"/>
        <w:rPr>
          <w:b/>
          <w:sz w:val="22"/>
          <w:szCs w:val="22"/>
        </w:rPr>
      </w:pPr>
    </w:p>
    <w:p w:rsidR="00F22D31" w:rsidRPr="00670737" w:rsidRDefault="006A6020" w:rsidP="005E7777">
      <w:pPr>
        <w:ind w:firstLine="567"/>
        <w:jc w:val="both"/>
        <w:rPr>
          <w:sz w:val="22"/>
          <w:szCs w:val="22"/>
        </w:rPr>
      </w:pPr>
      <w:r w:rsidRPr="00670737">
        <w:rPr>
          <w:b/>
          <w:sz w:val="22"/>
          <w:szCs w:val="22"/>
        </w:rPr>
        <w:t>Место и дата рассмотрения К</w:t>
      </w:r>
      <w:r w:rsidR="00F22D31" w:rsidRPr="00670737">
        <w:rPr>
          <w:b/>
          <w:sz w:val="22"/>
          <w:szCs w:val="22"/>
        </w:rPr>
        <w:t xml:space="preserve">отировочных заявок: </w:t>
      </w:r>
      <w:r w:rsidR="00F22D31" w:rsidRPr="00670737">
        <w:rPr>
          <w:iCs/>
          <w:sz w:val="22"/>
          <w:szCs w:val="22"/>
        </w:rPr>
        <w:t xml:space="preserve">357100, </w:t>
      </w:r>
      <w:r w:rsidRPr="00670737">
        <w:rPr>
          <w:iCs/>
          <w:sz w:val="22"/>
          <w:szCs w:val="22"/>
        </w:rPr>
        <w:t>Ставропольский край,</w:t>
      </w:r>
      <w:r w:rsidR="00AF18B9" w:rsidRPr="00670737">
        <w:rPr>
          <w:iCs/>
          <w:sz w:val="22"/>
          <w:szCs w:val="22"/>
        </w:rPr>
        <w:t xml:space="preserve">         </w:t>
      </w:r>
      <w:r w:rsidR="00A62262" w:rsidRPr="00670737">
        <w:rPr>
          <w:iCs/>
          <w:sz w:val="22"/>
          <w:szCs w:val="22"/>
        </w:rPr>
        <w:t xml:space="preserve">     </w:t>
      </w:r>
      <w:r w:rsidR="00AF18B9" w:rsidRPr="00670737">
        <w:rPr>
          <w:iCs/>
          <w:sz w:val="22"/>
          <w:szCs w:val="22"/>
        </w:rPr>
        <w:t xml:space="preserve">   </w:t>
      </w:r>
      <w:r w:rsidR="0048423A">
        <w:rPr>
          <w:iCs/>
          <w:sz w:val="22"/>
          <w:szCs w:val="22"/>
        </w:rPr>
        <w:t xml:space="preserve">             </w:t>
      </w:r>
      <w:r w:rsidRPr="00670737">
        <w:rPr>
          <w:iCs/>
          <w:sz w:val="22"/>
          <w:szCs w:val="22"/>
        </w:rPr>
        <w:t xml:space="preserve"> </w:t>
      </w:r>
      <w:proofErr w:type="gramStart"/>
      <w:r w:rsidR="00F22D31" w:rsidRPr="00670737">
        <w:rPr>
          <w:iCs/>
          <w:sz w:val="22"/>
          <w:szCs w:val="22"/>
        </w:rPr>
        <w:t>г</w:t>
      </w:r>
      <w:proofErr w:type="gramEnd"/>
      <w:r w:rsidR="00F22D31" w:rsidRPr="00670737">
        <w:rPr>
          <w:iCs/>
          <w:sz w:val="22"/>
          <w:szCs w:val="22"/>
        </w:rPr>
        <w:t>. Невинномысск, ул. Гагарина, д. 50-а</w:t>
      </w:r>
      <w:r w:rsidRPr="0048423A">
        <w:rPr>
          <w:iCs/>
          <w:sz w:val="22"/>
          <w:szCs w:val="22"/>
        </w:rPr>
        <w:t xml:space="preserve">, </w:t>
      </w:r>
      <w:r w:rsidR="0048423A" w:rsidRPr="0048423A">
        <w:rPr>
          <w:iCs/>
          <w:sz w:val="22"/>
          <w:szCs w:val="22"/>
        </w:rPr>
        <w:t>18</w:t>
      </w:r>
      <w:r w:rsidR="007C0A7C" w:rsidRPr="0048423A">
        <w:rPr>
          <w:iCs/>
          <w:sz w:val="22"/>
          <w:szCs w:val="22"/>
        </w:rPr>
        <w:t xml:space="preserve"> июня</w:t>
      </w:r>
      <w:r w:rsidRPr="0048423A">
        <w:rPr>
          <w:iCs/>
          <w:sz w:val="22"/>
          <w:szCs w:val="22"/>
        </w:rPr>
        <w:t xml:space="preserve"> 2014</w:t>
      </w:r>
      <w:r w:rsidR="00433B77" w:rsidRPr="0048423A">
        <w:rPr>
          <w:iCs/>
          <w:sz w:val="22"/>
          <w:szCs w:val="22"/>
        </w:rPr>
        <w:t xml:space="preserve"> г., в 10</w:t>
      </w:r>
      <w:r w:rsidRPr="0048423A">
        <w:rPr>
          <w:iCs/>
          <w:sz w:val="22"/>
          <w:szCs w:val="22"/>
        </w:rPr>
        <w:t>:00</w:t>
      </w:r>
      <w:r w:rsidR="00F22D31" w:rsidRPr="0048423A">
        <w:rPr>
          <w:iCs/>
          <w:sz w:val="22"/>
          <w:szCs w:val="22"/>
        </w:rPr>
        <w:t xml:space="preserve"> по московскому времени.</w:t>
      </w:r>
    </w:p>
    <w:p w:rsidR="00F22D31" w:rsidRPr="00670737" w:rsidRDefault="00F22D31" w:rsidP="005E7777">
      <w:pPr>
        <w:jc w:val="both"/>
        <w:rPr>
          <w:sz w:val="22"/>
          <w:szCs w:val="22"/>
        </w:rPr>
      </w:pPr>
    </w:p>
    <w:p w:rsidR="00F22D31" w:rsidRPr="00670737" w:rsidRDefault="00F22D31" w:rsidP="005E7777">
      <w:pPr>
        <w:ind w:firstLine="540"/>
        <w:jc w:val="both"/>
        <w:rPr>
          <w:b/>
          <w:sz w:val="22"/>
          <w:szCs w:val="22"/>
        </w:rPr>
      </w:pPr>
      <w:r w:rsidRPr="00670737">
        <w:rPr>
          <w:b/>
          <w:sz w:val="22"/>
          <w:szCs w:val="22"/>
        </w:rPr>
        <w:t xml:space="preserve">Присутствовали: </w:t>
      </w:r>
    </w:p>
    <w:p w:rsidR="00284DA4" w:rsidRPr="00670737" w:rsidRDefault="00284DA4" w:rsidP="005E7777">
      <w:pPr>
        <w:ind w:firstLine="540"/>
        <w:jc w:val="both"/>
        <w:rPr>
          <w:b/>
          <w:sz w:val="22"/>
          <w:szCs w:val="22"/>
        </w:rPr>
      </w:pPr>
    </w:p>
    <w:p w:rsidR="00B96960" w:rsidRPr="00670737" w:rsidRDefault="00B96960" w:rsidP="00B96960">
      <w:pPr>
        <w:ind w:firstLine="567"/>
        <w:jc w:val="both"/>
        <w:rPr>
          <w:iCs/>
          <w:sz w:val="22"/>
          <w:szCs w:val="22"/>
        </w:rPr>
      </w:pPr>
      <w:r w:rsidRPr="00670737">
        <w:rPr>
          <w:iCs/>
          <w:sz w:val="22"/>
          <w:szCs w:val="22"/>
        </w:rPr>
        <w:t>Карасев М.А. – главный инженер, председатель комиссии;</w:t>
      </w:r>
    </w:p>
    <w:p w:rsidR="00B96960" w:rsidRPr="00670737" w:rsidRDefault="00B96960" w:rsidP="00B96960">
      <w:pPr>
        <w:ind w:firstLine="567"/>
        <w:jc w:val="both"/>
        <w:rPr>
          <w:iCs/>
          <w:sz w:val="22"/>
          <w:szCs w:val="22"/>
        </w:rPr>
      </w:pPr>
    </w:p>
    <w:p w:rsidR="00B96960" w:rsidRPr="00670737" w:rsidRDefault="00B96960" w:rsidP="00B96960">
      <w:pPr>
        <w:ind w:firstLine="567"/>
        <w:jc w:val="both"/>
        <w:rPr>
          <w:iCs/>
          <w:sz w:val="22"/>
          <w:szCs w:val="22"/>
        </w:rPr>
      </w:pPr>
      <w:r w:rsidRPr="00670737">
        <w:rPr>
          <w:iCs/>
          <w:sz w:val="22"/>
          <w:szCs w:val="22"/>
        </w:rPr>
        <w:t>Суркова М.М. – главный бухгалтер, член комиссии</w:t>
      </w:r>
    </w:p>
    <w:p w:rsidR="00B96960" w:rsidRPr="00670737" w:rsidRDefault="00B96960" w:rsidP="00B96960">
      <w:pPr>
        <w:ind w:firstLine="567"/>
        <w:jc w:val="both"/>
        <w:rPr>
          <w:iCs/>
          <w:sz w:val="22"/>
          <w:szCs w:val="22"/>
        </w:rPr>
      </w:pPr>
    </w:p>
    <w:p w:rsidR="00B96960" w:rsidRPr="00670737" w:rsidRDefault="00B96960" w:rsidP="00B96960">
      <w:pPr>
        <w:ind w:firstLine="567"/>
        <w:jc w:val="both"/>
        <w:rPr>
          <w:iCs/>
          <w:sz w:val="22"/>
          <w:szCs w:val="22"/>
        </w:rPr>
      </w:pPr>
      <w:r w:rsidRPr="00670737">
        <w:rPr>
          <w:iCs/>
          <w:sz w:val="22"/>
          <w:szCs w:val="22"/>
        </w:rPr>
        <w:t>Алексеева А.Г., специалист по закупкам;</w:t>
      </w:r>
    </w:p>
    <w:p w:rsidR="00B96960" w:rsidRPr="00670737" w:rsidRDefault="00B96960" w:rsidP="005E77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22D31" w:rsidRPr="00670737" w:rsidRDefault="00F22D31" w:rsidP="005E77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0737">
        <w:rPr>
          <w:rFonts w:ascii="Times New Roman" w:hAnsi="Times New Roman" w:cs="Times New Roman"/>
          <w:b/>
          <w:sz w:val="22"/>
          <w:szCs w:val="22"/>
        </w:rPr>
        <w:t>Приглашенные:</w:t>
      </w:r>
    </w:p>
    <w:p w:rsidR="00FF47C7" w:rsidRPr="00670737" w:rsidRDefault="00FF47C7" w:rsidP="005E77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6DF0" w:rsidRPr="00670737" w:rsidRDefault="00496DF0" w:rsidP="00496DF0">
      <w:pPr>
        <w:ind w:firstLine="567"/>
        <w:jc w:val="both"/>
        <w:rPr>
          <w:iCs/>
          <w:sz w:val="22"/>
          <w:szCs w:val="22"/>
        </w:rPr>
      </w:pPr>
      <w:r w:rsidRPr="00670737">
        <w:rPr>
          <w:iCs/>
          <w:sz w:val="22"/>
          <w:szCs w:val="22"/>
        </w:rPr>
        <w:t>Наумова М. А.- юрисконсульт, член комиссии;</w:t>
      </w:r>
    </w:p>
    <w:p w:rsidR="00496DF0" w:rsidRPr="00670737" w:rsidRDefault="00496DF0" w:rsidP="00496DF0">
      <w:pPr>
        <w:ind w:firstLine="567"/>
        <w:jc w:val="both"/>
        <w:rPr>
          <w:iCs/>
          <w:sz w:val="22"/>
          <w:szCs w:val="22"/>
        </w:rPr>
      </w:pPr>
    </w:p>
    <w:p w:rsidR="00496DF0" w:rsidRPr="00670737" w:rsidRDefault="00496DF0" w:rsidP="00496DF0">
      <w:pPr>
        <w:ind w:firstLine="567"/>
        <w:jc w:val="both"/>
        <w:rPr>
          <w:iCs/>
          <w:sz w:val="22"/>
          <w:szCs w:val="22"/>
        </w:rPr>
      </w:pPr>
      <w:proofErr w:type="spellStart"/>
      <w:r w:rsidRPr="00670737">
        <w:rPr>
          <w:iCs/>
          <w:sz w:val="22"/>
          <w:szCs w:val="22"/>
        </w:rPr>
        <w:t>Старостенко</w:t>
      </w:r>
      <w:proofErr w:type="spellEnd"/>
      <w:r w:rsidRPr="00670737">
        <w:rPr>
          <w:iCs/>
          <w:sz w:val="22"/>
          <w:szCs w:val="22"/>
        </w:rPr>
        <w:t xml:space="preserve"> А.С., механик, лицо ответственное за проведение Запроса предложений, секретарь комиссии.</w:t>
      </w:r>
    </w:p>
    <w:p w:rsidR="00496DF0" w:rsidRPr="00670737" w:rsidRDefault="00496DF0" w:rsidP="00496DF0">
      <w:pPr>
        <w:shd w:val="clear" w:color="auto" w:fill="FFFFFF"/>
        <w:jc w:val="both"/>
        <w:rPr>
          <w:spacing w:val="-2"/>
          <w:sz w:val="22"/>
          <w:szCs w:val="22"/>
        </w:rPr>
      </w:pPr>
    </w:p>
    <w:p w:rsidR="00AA290D" w:rsidRPr="00670737" w:rsidRDefault="00AA290D" w:rsidP="00AA290D">
      <w:pPr>
        <w:spacing w:after="120"/>
        <w:ind w:firstLine="567"/>
        <w:jc w:val="both"/>
        <w:rPr>
          <w:sz w:val="22"/>
          <w:szCs w:val="22"/>
        </w:rPr>
      </w:pPr>
      <w:r w:rsidRPr="00670737">
        <w:rPr>
          <w:sz w:val="22"/>
          <w:szCs w:val="22"/>
        </w:rPr>
        <w:t xml:space="preserve">В срок, установленный в извещении о проведении открытого </w:t>
      </w:r>
      <w:r w:rsidR="0001437E" w:rsidRPr="00670737">
        <w:rPr>
          <w:sz w:val="22"/>
          <w:szCs w:val="22"/>
        </w:rPr>
        <w:t>Запроса предложений, поступила</w:t>
      </w:r>
      <w:r w:rsidR="00BF5C73" w:rsidRPr="00670737">
        <w:rPr>
          <w:sz w:val="22"/>
          <w:szCs w:val="22"/>
        </w:rPr>
        <w:t xml:space="preserve"> 1 (одна) Котировочная заявка</w:t>
      </w:r>
      <w:r w:rsidRPr="00670737">
        <w:rPr>
          <w:sz w:val="22"/>
          <w:szCs w:val="22"/>
        </w:rPr>
        <w:t>:</w:t>
      </w:r>
    </w:p>
    <w:p w:rsidR="00F22D31" w:rsidRPr="00670737" w:rsidRDefault="00F22D31" w:rsidP="00062D77">
      <w:pPr>
        <w:ind w:firstLine="567"/>
        <w:jc w:val="both"/>
        <w:rPr>
          <w:bCs/>
          <w:sz w:val="22"/>
          <w:szCs w:val="22"/>
        </w:rPr>
      </w:pPr>
      <w:r w:rsidRPr="00670737">
        <w:rPr>
          <w:bCs/>
          <w:sz w:val="22"/>
          <w:szCs w:val="22"/>
        </w:rPr>
        <w:t xml:space="preserve">1. </w:t>
      </w:r>
      <w:r w:rsidR="0001437E" w:rsidRPr="00670737">
        <w:rPr>
          <w:sz w:val="22"/>
          <w:szCs w:val="22"/>
        </w:rPr>
        <w:t xml:space="preserve">ЗАО </w:t>
      </w:r>
      <w:r w:rsidR="005548FF" w:rsidRPr="00670737">
        <w:rPr>
          <w:sz w:val="22"/>
          <w:szCs w:val="22"/>
        </w:rPr>
        <w:t>«</w:t>
      </w:r>
      <w:r w:rsidR="0001437E" w:rsidRPr="00670737">
        <w:rPr>
          <w:sz w:val="22"/>
          <w:szCs w:val="22"/>
        </w:rPr>
        <w:t>ОБУХОВ АВТОЦЕНТР</w:t>
      </w:r>
      <w:r w:rsidR="005548FF" w:rsidRPr="00670737">
        <w:rPr>
          <w:sz w:val="22"/>
          <w:szCs w:val="22"/>
        </w:rPr>
        <w:t>»</w:t>
      </w:r>
      <w:r w:rsidR="0001437E" w:rsidRPr="00670737">
        <w:rPr>
          <w:sz w:val="22"/>
          <w:szCs w:val="22"/>
        </w:rPr>
        <w:t xml:space="preserve">: </w:t>
      </w:r>
      <w:r w:rsidR="0001437E" w:rsidRPr="00670737">
        <w:rPr>
          <w:bCs/>
          <w:sz w:val="22"/>
          <w:szCs w:val="22"/>
        </w:rPr>
        <w:t>ОГРН 1027700381829</w:t>
      </w:r>
      <w:r w:rsidR="004A1896" w:rsidRPr="00670737">
        <w:rPr>
          <w:bCs/>
          <w:sz w:val="22"/>
          <w:szCs w:val="22"/>
        </w:rPr>
        <w:t xml:space="preserve">; ИНН/КПП </w:t>
      </w:r>
      <w:r w:rsidR="0001437E" w:rsidRPr="00670737">
        <w:rPr>
          <w:bCs/>
          <w:sz w:val="22"/>
          <w:szCs w:val="22"/>
        </w:rPr>
        <w:t>7719017221/774901001.</w:t>
      </w:r>
    </w:p>
    <w:p w:rsidR="00BF5C73" w:rsidRPr="00670737" w:rsidRDefault="00BF5C73" w:rsidP="00F6429B">
      <w:pPr>
        <w:ind w:firstLine="567"/>
        <w:jc w:val="both"/>
        <w:rPr>
          <w:bCs/>
          <w:sz w:val="22"/>
          <w:szCs w:val="22"/>
        </w:rPr>
      </w:pPr>
    </w:p>
    <w:p w:rsidR="00B54D3E" w:rsidRPr="00670737" w:rsidRDefault="001C1676" w:rsidP="00F6429B">
      <w:pPr>
        <w:ind w:firstLine="567"/>
        <w:jc w:val="both"/>
        <w:rPr>
          <w:sz w:val="22"/>
          <w:szCs w:val="22"/>
        </w:rPr>
      </w:pPr>
      <w:r w:rsidRPr="00670737">
        <w:rPr>
          <w:sz w:val="22"/>
          <w:szCs w:val="22"/>
        </w:rPr>
        <w:t>Комиссия рассмотрела поданную Заявку на соответствие оформления и состава представленных документов требованиям Котировочной документации.</w:t>
      </w:r>
    </w:p>
    <w:p w:rsidR="00B54D3E" w:rsidRPr="003307CB" w:rsidRDefault="00B54D3E" w:rsidP="00F6429B">
      <w:pPr>
        <w:ind w:firstLine="567"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2835"/>
      </w:tblGrid>
      <w:tr w:rsidR="001C1676" w:rsidRPr="00372C78" w:rsidTr="00BE41F3">
        <w:trPr>
          <w:trHeight w:val="1126"/>
        </w:trPr>
        <w:tc>
          <w:tcPr>
            <w:tcW w:w="7621" w:type="dxa"/>
          </w:tcPr>
          <w:p w:rsidR="001C1676" w:rsidRPr="001B4610" w:rsidRDefault="001C1676" w:rsidP="001A083D">
            <w:pPr>
              <w:tabs>
                <w:tab w:val="num" w:pos="1429"/>
              </w:tabs>
              <w:jc w:val="center"/>
              <w:rPr>
                <w:b/>
              </w:rPr>
            </w:pPr>
            <w:r w:rsidRPr="001B4610">
              <w:rPr>
                <w:b/>
              </w:rPr>
              <w:t>Перечень требований Котировочной документации</w:t>
            </w:r>
          </w:p>
        </w:tc>
        <w:tc>
          <w:tcPr>
            <w:tcW w:w="2835" w:type="dxa"/>
          </w:tcPr>
          <w:p w:rsidR="001C1676" w:rsidRDefault="001C1676" w:rsidP="002741C9">
            <w:pPr>
              <w:tabs>
                <w:tab w:val="num" w:pos="1429"/>
              </w:tabs>
              <w:spacing w:after="120"/>
              <w:jc w:val="center"/>
              <w:rPr>
                <w:b/>
                <w:bCs/>
              </w:rPr>
            </w:pPr>
            <w:r w:rsidRPr="00256886">
              <w:rPr>
                <w:b/>
                <w:bCs/>
              </w:rPr>
              <w:t>Наличие и соответствие представленных документов</w:t>
            </w:r>
          </w:p>
          <w:p w:rsidR="001C1676" w:rsidRPr="00CA2311" w:rsidRDefault="005548FF" w:rsidP="002741C9">
            <w:pPr>
              <w:tabs>
                <w:tab w:val="num" w:pos="1429"/>
              </w:tabs>
              <w:jc w:val="center"/>
              <w:rPr>
                <w:b/>
                <w:sz w:val="22"/>
                <w:szCs w:val="22"/>
              </w:rPr>
            </w:pPr>
            <w:r w:rsidRPr="005548FF">
              <w:rPr>
                <w:b/>
                <w:sz w:val="24"/>
                <w:szCs w:val="24"/>
              </w:rPr>
              <w:t xml:space="preserve">ЗАО </w:t>
            </w:r>
            <w:r>
              <w:rPr>
                <w:b/>
                <w:sz w:val="24"/>
                <w:szCs w:val="24"/>
              </w:rPr>
              <w:t>«</w:t>
            </w:r>
            <w:r w:rsidRPr="005548FF">
              <w:rPr>
                <w:b/>
                <w:sz w:val="24"/>
                <w:szCs w:val="24"/>
              </w:rPr>
              <w:t>ОБУХОВ</w:t>
            </w:r>
            <w:r>
              <w:rPr>
                <w:sz w:val="24"/>
                <w:szCs w:val="24"/>
              </w:rPr>
              <w:t xml:space="preserve"> </w:t>
            </w:r>
            <w:r w:rsidRPr="005548FF">
              <w:rPr>
                <w:b/>
                <w:sz w:val="24"/>
                <w:szCs w:val="24"/>
              </w:rPr>
              <w:t>АВТОЦЕНТР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1C1676" w:rsidRPr="00372C78" w:rsidTr="001C1676">
        <w:tc>
          <w:tcPr>
            <w:tcW w:w="7621" w:type="dxa"/>
          </w:tcPr>
          <w:p w:rsidR="001C1676" w:rsidRDefault="00A427A9" w:rsidP="00A427A9">
            <w:pPr>
              <w:tabs>
                <w:tab w:val="left" w:pos="1429"/>
              </w:tabs>
            </w:pPr>
            <w:proofErr w:type="gramStart"/>
            <w:r w:rsidRPr="00B17F60">
              <w:t>1.</w:t>
            </w:r>
            <w:r w:rsidRPr="00FE29AF">
              <w:rPr>
                <w:b/>
                <w:u w:val="single"/>
              </w:rPr>
              <w:t>Котировочное предложение</w:t>
            </w:r>
            <w:r>
              <w:rPr>
                <w:b/>
                <w:u w:val="single"/>
              </w:rPr>
              <w:t xml:space="preserve"> (отсканированный оригинал)</w:t>
            </w:r>
            <w:r w:rsidRPr="00FE29AF">
              <w:rPr>
                <w:b/>
              </w:rPr>
              <w:t xml:space="preserve">, </w:t>
            </w:r>
            <w:r w:rsidRPr="00FE29AF">
              <w:t>содержащее цену продукции с указанием сведений о включенных или не включенных в неё расходах (налогов, сборов и других обязатель</w:t>
            </w:r>
            <w:r>
              <w:t xml:space="preserve">ных платежей), </w:t>
            </w:r>
            <w:r w:rsidRPr="00871BAC">
              <w:t>все технические характеристики с учетом комплектации транспортного средства, год выпуска, гарантийный срок и сроки поставки продукции</w:t>
            </w:r>
            <w:r w:rsidRPr="00FE29AF">
              <w:t xml:space="preserve"> – </w:t>
            </w:r>
            <w:r w:rsidRPr="00FE29AF">
              <w:rPr>
                <w:b/>
              </w:rPr>
              <w:t>по форме в соответствии с Приложением № 1 к настоящей Котировочной документации</w:t>
            </w:r>
            <w:r w:rsidRPr="00FE29AF">
              <w:t>, подписанное уполномоченным лицом и заверенное печатью Участника</w:t>
            </w:r>
            <w:r>
              <w:t>.</w:t>
            </w:r>
            <w:proofErr w:type="gramEnd"/>
          </w:p>
          <w:p w:rsidR="00A427A9" w:rsidRPr="001B4610" w:rsidRDefault="00A427A9" w:rsidP="00A427A9">
            <w:pPr>
              <w:tabs>
                <w:tab w:val="left" w:pos="1429"/>
              </w:tabs>
              <w:ind w:left="720"/>
            </w:pPr>
          </w:p>
        </w:tc>
        <w:tc>
          <w:tcPr>
            <w:tcW w:w="2835" w:type="dxa"/>
          </w:tcPr>
          <w:p w:rsidR="001C1676" w:rsidRPr="002461A8" w:rsidRDefault="001C1676" w:rsidP="002461A8">
            <w:r>
              <w:t>В наличии.</w:t>
            </w:r>
          </w:p>
        </w:tc>
      </w:tr>
      <w:tr w:rsidR="001C1676" w:rsidRPr="00372C78" w:rsidTr="001C1676">
        <w:tc>
          <w:tcPr>
            <w:tcW w:w="7621" w:type="dxa"/>
          </w:tcPr>
          <w:p w:rsidR="001C1676" w:rsidRDefault="001C1676" w:rsidP="001A083D">
            <w:pPr>
              <w:pStyle w:val="ad"/>
              <w:tabs>
                <w:tab w:val="clear" w:pos="1800"/>
              </w:tabs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B461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="00A427A9" w:rsidRPr="00A427A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Выписка из ЕГРЮЛ</w:t>
            </w:r>
            <w:r w:rsidR="00A427A9" w:rsidRPr="00A427A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выданная не более чем за 6 месяцев до даты размещения извещения о проведении Запроса предложений на электронной торговой площадке, </w:t>
            </w:r>
            <w:r w:rsidR="00A427A9" w:rsidRPr="00A427A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официальном сайте и сайте Заказчика, либо заверенная Участником копия такой выписки с печатью – </w:t>
            </w:r>
            <w:r w:rsidR="00A427A9" w:rsidRPr="00A427A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 отсканированном виде</w:t>
            </w:r>
            <w:r w:rsidR="00A427A9" w:rsidRPr="00A427A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 w:rsidR="00A427A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proofErr w:type="gramEnd"/>
          </w:p>
          <w:p w:rsidR="00E335D6" w:rsidRPr="001B4610" w:rsidRDefault="00E335D6" w:rsidP="001A083D">
            <w:pPr>
              <w:pStyle w:val="ad"/>
              <w:tabs>
                <w:tab w:val="clear" w:pos="180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1676" w:rsidRPr="00CC4EFD" w:rsidRDefault="00A427A9" w:rsidP="00062D77">
            <w:r>
              <w:lastRenderedPageBreak/>
              <w:t>В наличии, по состоянию на 28.04.2014 г.</w:t>
            </w:r>
          </w:p>
        </w:tc>
      </w:tr>
      <w:tr w:rsidR="001C1676" w:rsidRPr="00372C78" w:rsidTr="001C1676">
        <w:tc>
          <w:tcPr>
            <w:tcW w:w="7621" w:type="dxa"/>
          </w:tcPr>
          <w:p w:rsidR="00B17F60" w:rsidRPr="00B17F60" w:rsidRDefault="00B17F60" w:rsidP="00B17F60">
            <w:pPr>
              <w:pStyle w:val="af5"/>
              <w:numPr>
                <w:ilvl w:val="3"/>
                <w:numId w:val="0"/>
              </w:numPr>
              <w:tabs>
                <w:tab w:val="num" w:pos="1980"/>
              </w:tabs>
              <w:spacing w:line="276" w:lineRule="auto"/>
              <w:rPr>
                <w:sz w:val="20"/>
                <w:szCs w:val="20"/>
              </w:rPr>
            </w:pPr>
            <w:r w:rsidRPr="00B17F60">
              <w:rPr>
                <w:sz w:val="20"/>
                <w:szCs w:val="20"/>
              </w:rPr>
              <w:lastRenderedPageBreak/>
              <w:t>3.</w:t>
            </w:r>
            <w:r w:rsidRPr="00B17F6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17F60">
              <w:rPr>
                <w:b/>
                <w:sz w:val="20"/>
                <w:szCs w:val="20"/>
                <w:u w:val="single"/>
              </w:rPr>
              <w:t>Документ, подтверждающий полномочия лица, подписывающего Заявку</w:t>
            </w:r>
            <w:r w:rsidRPr="00B17F60">
              <w:rPr>
                <w:sz w:val="20"/>
                <w:szCs w:val="20"/>
              </w:rPr>
              <w:t xml:space="preserve"> Участника размещения заказа, на право участия в данном Запросе предложений (в том числе на право заключения Договора, являющегося предметом Запроса предложений) – </w:t>
            </w:r>
            <w:r w:rsidRPr="00B17F60">
              <w:rPr>
                <w:b/>
                <w:sz w:val="20"/>
                <w:szCs w:val="20"/>
                <w:u w:val="single"/>
              </w:rPr>
              <w:t>в отсканированном виде)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1C1676" w:rsidRPr="001B4610" w:rsidRDefault="001C1676" w:rsidP="00E335D6">
            <w:pPr>
              <w:pStyle w:val="ad"/>
              <w:tabs>
                <w:tab w:val="clear" w:pos="180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1676" w:rsidRDefault="00F67964" w:rsidP="00F67964">
            <w:pPr>
              <w:numPr>
                <w:ilvl w:val="0"/>
                <w:numId w:val="42"/>
              </w:numPr>
              <w:ind w:left="317" w:hanging="283"/>
            </w:pPr>
            <w:r>
              <w:t>Приказ № 22/5 от 06.09.2013 г. «О вступлении в должность Генерального директора</w:t>
            </w:r>
            <w:r w:rsidR="004E4729">
              <w:t xml:space="preserve"> Коровина С.Л.</w:t>
            </w:r>
            <w:r>
              <w:t>»;</w:t>
            </w:r>
          </w:p>
          <w:p w:rsidR="00F67964" w:rsidRDefault="00F67964" w:rsidP="00F67964">
            <w:pPr>
              <w:numPr>
                <w:ilvl w:val="0"/>
                <w:numId w:val="42"/>
              </w:numPr>
              <w:ind w:left="317" w:hanging="283"/>
            </w:pPr>
            <w:r>
              <w:t>Лист записи ЕГРЮЛ. Внесена запись о внесении изменений в сведения о юридическом лице, содержащиеся в ЕГРЮЛ, не связанных с внесением изменений в учредительные документы 27.08.2013 г.;</w:t>
            </w:r>
          </w:p>
          <w:p w:rsidR="00F67964" w:rsidRDefault="004E4729" w:rsidP="00F67964">
            <w:pPr>
              <w:numPr>
                <w:ilvl w:val="0"/>
                <w:numId w:val="42"/>
              </w:numPr>
              <w:ind w:left="317" w:hanging="283"/>
            </w:pPr>
            <w:r>
              <w:t xml:space="preserve">Протокол внеочередного собрания акционеров ЗАО «Обухов </w:t>
            </w:r>
            <w:proofErr w:type="spellStart"/>
            <w:r>
              <w:t>Автоцентр</w:t>
            </w:r>
            <w:proofErr w:type="spellEnd"/>
            <w:r>
              <w:t>» «О назначении на должность Генерального директора Общества Коровина С.Л.» от 19.08.2013 г.;</w:t>
            </w:r>
          </w:p>
          <w:p w:rsidR="004E4729" w:rsidRPr="00CC4EFD" w:rsidRDefault="004E4729" w:rsidP="00F67964">
            <w:pPr>
              <w:numPr>
                <w:ilvl w:val="0"/>
                <w:numId w:val="42"/>
              </w:numPr>
              <w:ind w:left="317" w:hanging="283"/>
            </w:pPr>
            <w:r>
              <w:t xml:space="preserve">Доверенность № 809 на право </w:t>
            </w:r>
            <w:proofErr w:type="gramStart"/>
            <w:r>
              <w:t>подписи</w:t>
            </w:r>
            <w:proofErr w:type="gramEnd"/>
            <w:r>
              <w:t xml:space="preserve"> на имя </w:t>
            </w:r>
            <w:proofErr w:type="spellStart"/>
            <w:r>
              <w:t>Буториной</w:t>
            </w:r>
            <w:proofErr w:type="spellEnd"/>
            <w:r>
              <w:t xml:space="preserve"> Г.Ю.</w:t>
            </w:r>
          </w:p>
        </w:tc>
      </w:tr>
      <w:tr w:rsidR="00281DCB" w:rsidRPr="00372C78" w:rsidTr="001C1676">
        <w:tc>
          <w:tcPr>
            <w:tcW w:w="7621" w:type="dxa"/>
          </w:tcPr>
          <w:p w:rsidR="00281DCB" w:rsidRDefault="000D3A83" w:rsidP="000D3A83">
            <w:pPr>
              <w:pStyle w:val="ad"/>
              <w:tabs>
                <w:tab w:val="clear" w:pos="180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D3A8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4E4729" w:rsidRPr="004E4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Коммерческое предложение с полными техническими характеристиками предлагаемого к поставке транспортного средства</w:t>
            </w:r>
            <w:r w:rsidR="004E4729" w:rsidRPr="004E472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gramStart"/>
            <w:r w:rsidR="004E4729" w:rsidRPr="004E4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 </w:t>
            </w:r>
            <w:proofErr w:type="gramEnd"/>
            <w:r w:rsidR="004E4729" w:rsidRPr="004E4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отсканированном виде)</w:t>
            </w:r>
            <w:r w:rsidR="004E47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4729" w:rsidRPr="004E4729" w:rsidRDefault="004E4729" w:rsidP="004E4729">
            <w:pPr>
              <w:pStyle w:val="ad"/>
              <w:tabs>
                <w:tab w:val="clear" w:pos="180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1DCB" w:rsidRDefault="004E4729" w:rsidP="00062D77">
            <w:r>
              <w:t>В наличии.</w:t>
            </w:r>
          </w:p>
        </w:tc>
      </w:tr>
      <w:tr w:rsidR="00E871C4" w:rsidRPr="00372C78" w:rsidTr="001C1676">
        <w:tc>
          <w:tcPr>
            <w:tcW w:w="7621" w:type="dxa"/>
          </w:tcPr>
          <w:p w:rsidR="00E871C4" w:rsidRPr="004E4729" w:rsidRDefault="000D3A83" w:rsidP="004E4729">
            <w:pPr>
              <w:pStyle w:val="ad"/>
              <w:tabs>
                <w:tab w:val="clear" w:pos="180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E4729" w:rsidRPr="004E4729">
              <w:rPr>
                <w:rFonts w:ascii="Times New Roman" w:hAnsi="Times New Roman"/>
                <w:sz w:val="20"/>
                <w:szCs w:val="20"/>
              </w:rPr>
              <w:t>.</w:t>
            </w:r>
            <w:r w:rsidR="004E4729" w:rsidRPr="002731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E4729" w:rsidRPr="004E4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Свидетельство о постановке Участника на учет в налоговом органе </w:t>
            </w:r>
            <w:r w:rsidR="004E4729" w:rsidRPr="004E4729">
              <w:rPr>
                <w:rFonts w:ascii="Times New Roman" w:hAnsi="Times New Roman"/>
                <w:sz w:val="20"/>
                <w:szCs w:val="20"/>
              </w:rPr>
              <w:t xml:space="preserve">или заверенная Участником копия свидетельства (с печатью) – </w:t>
            </w:r>
            <w:r w:rsidR="004E4729" w:rsidRPr="004E4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отсканированном виде)</w:t>
            </w:r>
            <w:r w:rsidR="004E472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4E4729" w:rsidRPr="001B4610" w:rsidRDefault="004E4729" w:rsidP="004E4729">
            <w:pPr>
              <w:pStyle w:val="ad"/>
              <w:tabs>
                <w:tab w:val="clear" w:pos="180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1C4" w:rsidRDefault="004E4729" w:rsidP="00062D77">
            <w:r>
              <w:t>В наличии.</w:t>
            </w:r>
          </w:p>
        </w:tc>
      </w:tr>
      <w:tr w:rsidR="001C1676" w:rsidRPr="00372C78" w:rsidTr="004E4729">
        <w:trPr>
          <w:trHeight w:val="67"/>
        </w:trPr>
        <w:tc>
          <w:tcPr>
            <w:tcW w:w="7621" w:type="dxa"/>
          </w:tcPr>
          <w:p w:rsidR="001C1676" w:rsidRDefault="000D3A83" w:rsidP="00A36C39">
            <w:pPr>
              <w:pStyle w:val="ad"/>
              <w:tabs>
                <w:tab w:val="clear" w:pos="1800"/>
              </w:tabs>
              <w:ind w:left="0"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36C39" w:rsidRPr="00A36C39">
              <w:rPr>
                <w:rFonts w:ascii="Times New Roman" w:hAnsi="Times New Roman"/>
                <w:sz w:val="20"/>
                <w:szCs w:val="20"/>
              </w:rPr>
              <w:t>.</w:t>
            </w:r>
            <w:r w:rsidR="004E4729" w:rsidRPr="002731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Свидетельство о государственной регистрации Участника в качестве юридического лица или предпринимателя</w:t>
            </w:r>
            <w:r w:rsidR="004E4729" w:rsidRPr="00273194">
              <w:rPr>
                <w:rFonts w:ascii="Times New Roman" w:hAnsi="Times New Roman"/>
                <w:sz w:val="20"/>
                <w:szCs w:val="20"/>
              </w:rPr>
              <w:t xml:space="preserve">, или заверенная Участником копия свидетельства (с печатью) – </w:t>
            </w:r>
            <w:r w:rsidR="004E4729" w:rsidRPr="002731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отсканированном виде).</w:t>
            </w:r>
            <w:proofErr w:type="gramEnd"/>
          </w:p>
          <w:p w:rsidR="00A36C39" w:rsidRPr="00273194" w:rsidRDefault="00A36C39" w:rsidP="00A36C39">
            <w:pPr>
              <w:pStyle w:val="ad"/>
              <w:tabs>
                <w:tab w:val="clear" w:pos="1800"/>
              </w:tabs>
              <w:ind w:left="36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1676" w:rsidRPr="00CC4EFD" w:rsidRDefault="001C1676" w:rsidP="000425A7">
            <w:r w:rsidRPr="000425A7">
              <w:t>В наличии.</w:t>
            </w:r>
            <w:r w:rsidR="000425A7">
              <w:t xml:space="preserve"> </w:t>
            </w:r>
            <w:r w:rsidR="00451A12">
              <w:t xml:space="preserve">                                       </w:t>
            </w:r>
          </w:p>
        </w:tc>
      </w:tr>
      <w:tr w:rsidR="00E871C4" w:rsidRPr="00372C78" w:rsidTr="001C1676">
        <w:tc>
          <w:tcPr>
            <w:tcW w:w="7621" w:type="dxa"/>
          </w:tcPr>
          <w:p w:rsidR="00E871C4" w:rsidRDefault="000D3A83" w:rsidP="004E4729">
            <w:pPr>
              <w:pStyle w:val="ad"/>
              <w:tabs>
                <w:tab w:val="clear" w:pos="180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36C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36C39" w:rsidRPr="00A36C3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Копия сертификата качества транспортного средства – в отсканированном виде</w:t>
            </w:r>
            <w:r w:rsidR="00A36C3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A36C39" w:rsidRPr="00273194" w:rsidRDefault="00A36C39" w:rsidP="004E4729">
            <w:pPr>
              <w:pStyle w:val="ad"/>
              <w:tabs>
                <w:tab w:val="clear" w:pos="180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1C4" w:rsidRPr="000425A7" w:rsidRDefault="00A36C39" w:rsidP="000425A7">
            <w:r>
              <w:t>Срок действия с 29.01.2014 г. по 15.06.2014 г.</w:t>
            </w:r>
          </w:p>
        </w:tc>
      </w:tr>
      <w:tr w:rsidR="001C1676" w:rsidRPr="00372C78" w:rsidTr="001C1676">
        <w:tc>
          <w:tcPr>
            <w:tcW w:w="7621" w:type="dxa"/>
          </w:tcPr>
          <w:p w:rsidR="001C1676" w:rsidRPr="001B4610" w:rsidRDefault="000D3A83" w:rsidP="00A36C39">
            <w:pPr>
              <w:pStyle w:val="ad"/>
              <w:tabs>
                <w:tab w:val="clear" w:pos="180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36C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36C39" w:rsidRPr="00A36C3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 случае участия в Запросе предложения официального дилера </w:t>
            </w:r>
            <w:r w:rsidR="00A36C39" w:rsidRPr="00A36C39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Volvo</w:t>
            </w:r>
            <w:r w:rsidR="00A36C39" w:rsidRPr="00A36C3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="00A36C39" w:rsidRPr="00A36C3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предоставить подтверждающие документы</w:t>
            </w:r>
            <w:proofErr w:type="gramEnd"/>
            <w:r w:rsidR="00A36C39" w:rsidRPr="00A36C3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или их заверенные копии с печатью - в отсканированном виде</w:t>
            </w:r>
            <w:r w:rsidR="00A36C3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2835" w:type="dxa"/>
          </w:tcPr>
          <w:p w:rsidR="001C1676" w:rsidRDefault="00A36C39" w:rsidP="00797B56">
            <w:r>
              <w:t xml:space="preserve">1. Сертификат, подтверждающий, что ЗАО «Обухов </w:t>
            </w:r>
            <w:proofErr w:type="spellStart"/>
            <w:r>
              <w:t>Автоцентр</w:t>
            </w:r>
            <w:proofErr w:type="spellEnd"/>
            <w:r>
              <w:t xml:space="preserve">» является уполномоченным дилером </w:t>
            </w:r>
            <w:r>
              <w:rPr>
                <w:lang w:val="en-US"/>
              </w:rPr>
              <w:t>Volvo</w:t>
            </w:r>
            <w:r w:rsidRPr="00A36C39">
              <w:t xml:space="preserve"> </w:t>
            </w:r>
            <w:r>
              <w:rPr>
                <w:lang w:val="en-US"/>
              </w:rPr>
              <w:t>Car</w:t>
            </w:r>
            <w:r w:rsidRPr="00A36C39">
              <w:t xml:space="preserve"> </w:t>
            </w:r>
            <w:r>
              <w:rPr>
                <w:lang w:val="en-US"/>
              </w:rPr>
              <w:t>Russia</w:t>
            </w:r>
            <w:r>
              <w:t>;</w:t>
            </w:r>
          </w:p>
          <w:p w:rsidR="00A36C39" w:rsidRPr="00A36C39" w:rsidRDefault="00A36C39" w:rsidP="00797B56">
            <w:r>
              <w:t xml:space="preserve">2. </w:t>
            </w:r>
            <w:r w:rsidR="00C3266B">
              <w:t>Дилерский договор.</w:t>
            </w:r>
          </w:p>
        </w:tc>
      </w:tr>
      <w:tr w:rsidR="00D90F11" w:rsidRPr="00372C78" w:rsidTr="001C1676">
        <w:tc>
          <w:tcPr>
            <w:tcW w:w="7621" w:type="dxa"/>
          </w:tcPr>
          <w:p w:rsidR="00D90F11" w:rsidRPr="00D90F11" w:rsidRDefault="000D3A83" w:rsidP="00A36C39">
            <w:pPr>
              <w:pStyle w:val="ad"/>
              <w:tabs>
                <w:tab w:val="clear" w:pos="1800"/>
              </w:tabs>
              <w:ind w:left="0"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90F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90F11" w:rsidRPr="00D90F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Опись представленных документов.</w:t>
            </w:r>
          </w:p>
          <w:p w:rsidR="00D90F11" w:rsidRDefault="00D90F11" w:rsidP="00A36C39">
            <w:pPr>
              <w:pStyle w:val="ad"/>
              <w:tabs>
                <w:tab w:val="clear" w:pos="180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0F11" w:rsidRDefault="00D90F11" w:rsidP="00797B56">
            <w:r>
              <w:t>В наличии.</w:t>
            </w:r>
          </w:p>
        </w:tc>
      </w:tr>
      <w:tr w:rsidR="001C1676" w:rsidRPr="00372C78" w:rsidTr="001C1676">
        <w:tc>
          <w:tcPr>
            <w:tcW w:w="7621" w:type="dxa"/>
          </w:tcPr>
          <w:p w:rsidR="001C1676" w:rsidRPr="001B4610" w:rsidRDefault="00C3266B" w:rsidP="00A36C39">
            <w:pPr>
              <w:pStyle w:val="ad"/>
              <w:tabs>
                <w:tab w:val="clear" w:pos="1800"/>
                <w:tab w:val="left" w:pos="5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Представлено дополнительно:</w:t>
            </w:r>
          </w:p>
        </w:tc>
        <w:tc>
          <w:tcPr>
            <w:tcW w:w="2835" w:type="dxa"/>
          </w:tcPr>
          <w:p w:rsidR="001C1676" w:rsidRDefault="00C3266B" w:rsidP="00CD3DBA">
            <w:r>
              <w:t>1. Свидетельство № 312.008 от 07.10.1992 г.</w:t>
            </w:r>
          </w:p>
          <w:p w:rsidR="00C3266B" w:rsidRDefault="00C3266B" w:rsidP="00CD3DBA">
            <w:r>
              <w:t xml:space="preserve">2. Устав ЗАО «Обухов </w:t>
            </w:r>
            <w:proofErr w:type="spellStart"/>
            <w:r>
              <w:t>Автоцентр</w:t>
            </w:r>
            <w:proofErr w:type="spellEnd"/>
            <w:r>
              <w:t>».</w:t>
            </w:r>
          </w:p>
          <w:p w:rsidR="001C1676" w:rsidRPr="00CC4EFD" w:rsidRDefault="001C1676" w:rsidP="00CD3DBA"/>
        </w:tc>
      </w:tr>
    </w:tbl>
    <w:p w:rsidR="00716A53" w:rsidRDefault="00716A53" w:rsidP="00C75B7A">
      <w:pPr>
        <w:keepNext/>
        <w:ind w:firstLine="540"/>
        <w:jc w:val="both"/>
        <w:outlineLvl w:val="1"/>
        <w:rPr>
          <w:sz w:val="22"/>
          <w:szCs w:val="22"/>
          <w:highlight w:val="green"/>
        </w:rPr>
      </w:pPr>
    </w:p>
    <w:p w:rsidR="00C75B7A" w:rsidRPr="00670737" w:rsidRDefault="00C75B7A" w:rsidP="00C75B7A">
      <w:pPr>
        <w:keepNext/>
        <w:ind w:firstLine="540"/>
        <w:jc w:val="both"/>
        <w:outlineLvl w:val="1"/>
        <w:rPr>
          <w:sz w:val="22"/>
          <w:szCs w:val="22"/>
        </w:rPr>
      </w:pPr>
      <w:r w:rsidRPr="0048423A">
        <w:rPr>
          <w:sz w:val="22"/>
          <w:szCs w:val="22"/>
        </w:rPr>
        <w:t>Заявка ЗАО «ОБУХОВ АВТОЦЕНТР»</w:t>
      </w:r>
      <w:r w:rsidRPr="0048423A">
        <w:rPr>
          <w:bCs/>
          <w:sz w:val="22"/>
          <w:szCs w:val="22"/>
        </w:rPr>
        <w:t xml:space="preserve"> по составу и форме представленных документов </w:t>
      </w:r>
      <w:r w:rsidRPr="0048423A">
        <w:rPr>
          <w:sz w:val="22"/>
          <w:szCs w:val="22"/>
        </w:rPr>
        <w:t>соответствует требованиям Котировочной документации.</w:t>
      </w:r>
    </w:p>
    <w:p w:rsidR="00250D89" w:rsidRDefault="00250D89" w:rsidP="001E2E22">
      <w:pPr>
        <w:tabs>
          <w:tab w:val="num" w:pos="1429"/>
        </w:tabs>
        <w:spacing w:after="120"/>
        <w:ind w:firstLine="567"/>
        <w:jc w:val="both"/>
        <w:rPr>
          <w:sz w:val="22"/>
          <w:szCs w:val="22"/>
        </w:rPr>
      </w:pPr>
    </w:p>
    <w:p w:rsidR="001E2E22" w:rsidRPr="00670737" w:rsidRDefault="001E2E22" w:rsidP="001E2E22">
      <w:pPr>
        <w:tabs>
          <w:tab w:val="num" w:pos="1429"/>
        </w:tabs>
        <w:spacing w:after="120"/>
        <w:ind w:firstLine="567"/>
        <w:jc w:val="both"/>
        <w:rPr>
          <w:sz w:val="22"/>
          <w:szCs w:val="22"/>
        </w:rPr>
      </w:pPr>
      <w:r w:rsidRPr="00670737">
        <w:rPr>
          <w:sz w:val="22"/>
          <w:szCs w:val="22"/>
        </w:rPr>
        <w:t>Далее рассм</w:t>
      </w:r>
      <w:r w:rsidR="00F97A11">
        <w:rPr>
          <w:sz w:val="22"/>
          <w:szCs w:val="22"/>
        </w:rPr>
        <w:t>отрено</w:t>
      </w:r>
      <w:r w:rsidRPr="00670737">
        <w:rPr>
          <w:sz w:val="22"/>
          <w:szCs w:val="22"/>
        </w:rPr>
        <w:t xml:space="preserve"> предложение ЗАО «ОБУХОВ АВТОЦЕНТР»,</w:t>
      </w:r>
      <w:r w:rsidR="00F97A11">
        <w:rPr>
          <w:sz w:val="22"/>
          <w:szCs w:val="22"/>
        </w:rPr>
        <w:t xml:space="preserve"> на соответствие технических характеристик, </w:t>
      </w:r>
      <w:r w:rsidR="00F97A11" w:rsidRPr="00670737">
        <w:rPr>
          <w:sz w:val="22"/>
          <w:szCs w:val="22"/>
        </w:rPr>
        <w:t xml:space="preserve">условий поставки и стоимости ТС без учета НДС в </w:t>
      </w:r>
      <w:r w:rsidR="00F97A11" w:rsidRPr="00355E17">
        <w:rPr>
          <w:sz w:val="22"/>
          <w:szCs w:val="22"/>
        </w:rPr>
        <w:t xml:space="preserve">рублях </w:t>
      </w:r>
      <w:r w:rsidR="00355E17" w:rsidRPr="00355E17">
        <w:rPr>
          <w:sz w:val="22"/>
          <w:szCs w:val="22"/>
        </w:rPr>
        <w:t>поданной З</w:t>
      </w:r>
      <w:r w:rsidR="00F97A11" w:rsidRPr="00355E17">
        <w:rPr>
          <w:sz w:val="22"/>
          <w:szCs w:val="22"/>
        </w:rPr>
        <w:t>аявки</w:t>
      </w:r>
      <w:r w:rsidR="00355E17" w:rsidRPr="00355E17">
        <w:rPr>
          <w:sz w:val="22"/>
          <w:szCs w:val="22"/>
        </w:rPr>
        <w:t>, требованиям</w:t>
      </w:r>
      <w:r w:rsidR="00355E17">
        <w:rPr>
          <w:sz w:val="22"/>
          <w:szCs w:val="22"/>
        </w:rPr>
        <w:t xml:space="preserve"> К</w:t>
      </w:r>
      <w:r w:rsidR="00F97A11">
        <w:rPr>
          <w:sz w:val="22"/>
          <w:szCs w:val="22"/>
        </w:rPr>
        <w:t>отировочной документации,</w:t>
      </w:r>
      <w:r w:rsidRPr="00670737">
        <w:rPr>
          <w:sz w:val="22"/>
          <w:szCs w:val="22"/>
        </w:rPr>
        <w:t xml:space="preserve"> что представлено в виде таблицы с указанием технических характеристик ТС: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4"/>
        <w:gridCol w:w="2410"/>
        <w:gridCol w:w="708"/>
        <w:gridCol w:w="1276"/>
        <w:gridCol w:w="992"/>
        <w:gridCol w:w="1134"/>
        <w:gridCol w:w="1418"/>
        <w:gridCol w:w="1276"/>
      </w:tblGrid>
      <w:tr w:rsidR="00C75B7A" w:rsidTr="00095A74">
        <w:trPr>
          <w:cantSplit/>
          <w:trHeight w:val="1134"/>
        </w:trPr>
        <w:tc>
          <w:tcPr>
            <w:tcW w:w="425" w:type="dxa"/>
            <w:textDirection w:val="btLr"/>
          </w:tcPr>
          <w:p w:rsidR="00C75B7A" w:rsidRPr="00A251B2" w:rsidRDefault="00C75B7A" w:rsidP="001E2E22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A251B2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A251B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251B2">
              <w:rPr>
                <w:sz w:val="18"/>
                <w:szCs w:val="18"/>
              </w:rPr>
              <w:t>/</w:t>
            </w:r>
            <w:proofErr w:type="spellStart"/>
            <w:r w:rsidRPr="00A251B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</w:tcPr>
          <w:p w:rsidR="00C75B7A" w:rsidRPr="00A251B2" w:rsidRDefault="00C75B7A" w:rsidP="001E2E22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A251B2">
              <w:rPr>
                <w:sz w:val="18"/>
                <w:szCs w:val="18"/>
              </w:rPr>
              <w:t xml:space="preserve">Наименование, технические характеристики транспортного средства, включая год выпуска ТС </w:t>
            </w:r>
            <w:r w:rsidRPr="00A251B2">
              <w:rPr>
                <w:sz w:val="18"/>
                <w:szCs w:val="18"/>
                <w:u w:val="single"/>
              </w:rPr>
              <w:t>согласно Котировочной документации</w:t>
            </w:r>
          </w:p>
        </w:tc>
        <w:tc>
          <w:tcPr>
            <w:tcW w:w="2410" w:type="dxa"/>
          </w:tcPr>
          <w:p w:rsidR="00C75B7A" w:rsidRPr="00A251B2" w:rsidRDefault="00C75B7A" w:rsidP="001E2E22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A251B2">
              <w:rPr>
                <w:sz w:val="18"/>
                <w:szCs w:val="18"/>
                <w:u w:val="single"/>
              </w:rPr>
              <w:t xml:space="preserve">Предложение ЗАО «Обухов </w:t>
            </w:r>
            <w:proofErr w:type="spellStart"/>
            <w:r w:rsidRPr="00A251B2">
              <w:rPr>
                <w:sz w:val="18"/>
                <w:szCs w:val="18"/>
                <w:u w:val="single"/>
              </w:rPr>
              <w:t>Автоцентр</w:t>
            </w:r>
            <w:proofErr w:type="spellEnd"/>
            <w:r w:rsidRPr="00A251B2">
              <w:rPr>
                <w:sz w:val="18"/>
                <w:szCs w:val="18"/>
                <w:u w:val="single"/>
              </w:rPr>
              <w:t>»</w:t>
            </w:r>
            <w:r w:rsidRPr="00A251B2">
              <w:rPr>
                <w:sz w:val="18"/>
                <w:szCs w:val="18"/>
              </w:rPr>
              <w:t xml:space="preserve"> (наименование, технические характеристики транспортного средства, включая год выпуска ТС)</w:t>
            </w:r>
          </w:p>
        </w:tc>
        <w:tc>
          <w:tcPr>
            <w:tcW w:w="708" w:type="dxa"/>
          </w:tcPr>
          <w:p w:rsidR="00C75B7A" w:rsidRPr="00A251B2" w:rsidRDefault="00C75B7A" w:rsidP="001E2E22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A251B2">
              <w:rPr>
                <w:sz w:val="18"/>
                <w:szCs w:val="18"/>
              </w:rPr>
              <w:t>Кол-во, шт.</w:t>
            </w:r>
          </w:p>
        </w:tc>
        <w:tc>
          <w:tcPr>
            <w:tcW w:w="1276" w:type="dxa"/>
          </w:tcPr>
          <w:p w:rsidR="00C75B7A" w:rsidRPr="00A251B2" w:rsidRDefault="00C75B7A" w:rsidP="001E2E22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A251B2">
              <w:rPr>
                <w:sz w:val="18"/>
                <w:szCs w:val="18"/>
              </w:rPr>
              <w:t>Цена за единицу товара, включая и расходы на доставку, без НДС, руб.</w:t>
            </w:r>
          </w:p>
        </w:tc>
        <w:tc>
          <w:tcPr>
            <w:tcW w:w="992" w:type="dxa"/>
          </w:tcPr>
          <w:p w:rsidR="00C75B7A" w:rsidRPr="00A251B2" w:rsidRDefault="00C75B7A" w:rsidP="001E2E22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A251B2">
              <w:rPr>
                <w:sz w:val="18"/>
                <w:szCs w:val="18"/>
              </w:rPr>
              <w:t>НДС, руб.</w:t>
            </w:r>
          </w:p>
        </w:tc>
        <w:tc>
          <w:tcPr>
            <w:tcW w:w="1134" w:type="dxa"/>
          </w:tcPr>
          <w:p w:rsidR="00C75B7A" w:rsidRPr="00A251B2" w:rsidRDefault="00C75B7A" w:rsidP="001E2E22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  <w:r w:rsidRPr="00A251B2">
              <w:rPr>
                <w:sz w:val="18"/>
                <w:szCs w:val="18"/>
              </w:rPr>
              <w:t xml:space="preserve"> Цена за единицу товара, включая расходы на доставку, с учетом НДС, руб.</w:t>
            </w:r>
          </w:p>
        </w:tc>
        <w:tc>
          <w:tcPr>
            <w:tcW w:w="1418" w:type="dxa"/>
          </w:tcPr>
          <w:p w:rsidR="00C75B7A" w:rsidRPr="00A251B2" w:rsidRDefault="00C75B7A" w:rsidP="001E2E22">
            <w:pPr>
              <w:pStyle w:val="ab"/>
              <w:spacing w:line="276" w:lineRule="auto"/>
              <w:ind w:left="245" w:hanging="188"/>
              <w:jc w:val="both"/>
              <w:rPr>
                <w:sz w:val="18"/>
                <w:szCs w:val="18"/>
              </w:rPr>
            </w:pPr>
            <w:r w:rsidRPr="00A251B2">
              <w:rPr>
                <w:sz w:val="18"/>
                <w:szCs w:val="18"/>
              </w:rPr>
              <w:t>Гарантийный срок</w:t>
            </w:r>
          </w:p>
        </w:tc>
        <w:tc>
          <w:tcPr>
            <w:tcW w:w="1276" w:type="dxa"/>
          </w:tcPr>
          <w:p w:rsidR="00C75B7A" w:rsidRPr="00A251B2" w:rsidRDefault="00C75B7A" w:rsidP="00095A74">
            <w:pPr>
              <w:pStyle w:val="ab"/>
              <w:spacing w:line="276" w:lineRule="auto"/>
              <w:ind w:left="245" w:hanging="188"/>
              <w:rPr>
                <w:sz w:val="18"/>
                <w:szCs w:val="18"/>
              </w:rPr>
            </w:pPr>
            <w:r w:rsidRPr="00A251B2">
              <w:rPr>
                <w:sz w:val="18"/>
                <w:szCs w:val="18"/>
              </w:rPr>
              <w:t>Срок поставки</w:t>
            </w:r>
          </w:p>
        </w:tc>
      </w:tr>
      <w:tr w:rsidR="00C75B7A" w:rsidTr="00095A74">
        <w:trPr>
          <w:trHeight w:val="882"/>
        </w:trPr>
        <w:tc>
          <w:tcPr>
            <w:tcW w:w="425" w:type="dxa"/>
          </w:tcPr>
          <w:p w:rsidR="00C75B7A" w:rsidRPr="007F7404" w:rsidRDefault="00C75B7A" w:rsidP="001E2E22">
            <w:pPr>
              <w:suppressAutoHyphens w:val="0"/>
              <w:spacing w:line="276" w:lineRule="auto"/>
            </w:pPr>
            <w:r>
              <w:t>1.</w:t>
            </w:r>
          </w:p>
        </w:tc>
        <w:tc>
          <w:tcPr>
            <w:tcW w:w="1844" w:type="dxa"/>
          </w:tcPr>
          <w:p w:rsidR="00B06804" w:rsidRPr="00505642" w:rsidRDefault="00B06804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505642">
              <w:rPr>
                <w:sz w:val="18"/>
                <w:szCs w:val="18"/>
              </w:rPr>
              <w:t xml:space="preserve">Автомобиль </w:t>
            </w:r>
            <w:r w:rsidRPr="00505642">
              <w:rPr>
                <w:sz w:val="18"/>
                <w:szCs w:val="18"/>
                <w:lang w:val="en-US"/>
              </w:rPr>
              <w:t>Volvo</w:t>
            </w:r>
            <w:r w:rsidRPr="00505642">
              <w:rPr>
                <w:sz w:val="18"/>
                <w:szCs w:val="18"/>
              </w:rPr>
              <w:t xml:space="preserve"> </w:t>
            </w:r>
            <w:r w:rsidRPr="00505642">
              <w:rPr>
                <w:sz w:val="18"/>
                <w:szCs w:val="18"/>
                <w:lang w:val="en-US"/>
              </w:rPr>
              <w:t>S</w:t>
            </w:r>
            <w:r w:rsidRPr="00505642">
              <w:rPr>
                <w:sz w:val="18"/>
                <w:szCs w:val="18"/>
              </w:rPr>
              <w:t>60</w:t>
            </w:r>
          </w:p>
          <w:p w:rsidR="006F7CBB" w:rsidRDefault="006F7CBB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</w:p>
          <w:p w:rsidR="006F7CBB" w:rsidRDefault="006F7CBB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</w:p>
          <w:p w:rsidR="006F7CBB" w:rsidRDefault="00C75B7A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- Цвет: серый, белый, черный;                                   </w:t>
            </w:r>
          </w:p>
          <w:p w:rsidR="006F7CBB" w:rsidRDefault="006F7CBB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</w:p>
          <w:p w:rsidR="006F7CBB" w:rsidRDefault="00C75B7A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- Кожаный салон в темных тонах;                                      </w:t>
            </w:r>
          </w:p>
          <w:p w:rsidR="006F7CBB" w:rsidRDefault="006F7CBB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</w:p>
          <w:p w:rsidR="006F7CBB" w:rsidRDefault="006F7CBB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</w:p>
          <w:p w:rsidR="006F7CBB" w:rsidRDefault="006F7CBB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</w:p>
          <w:p w:rsidR="006F7CBB" w:rsidRDefault="00C75B7A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- КПП автомат 8 ступенчатый;                          </w:t>
            </w:r>
          </w:p>
          <w:p w:rsidR="006F7CBB" w:rsidRDefault="006F7CBB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</w:p>
          <w:p w:rsidR="006F7CBB" w:rsidRDefault="00C75B7A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- Двигатель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B06804">
                <w:rPr>
                  <w:sz w:val="18"/>
                  <w:szCs w:val="18"/>
                </w:rPr>
                <w:t>2 л</w:t>
              </w:r>
            </w:smartTag>
            <w:r w:rsidRPr="00B06804">
              <w:rPr>
                <w:sz w:val="18"/>
                <w:szCs w:val="18"/>
              </w:rPr>
              <w:t xml:space="preserve">.;                     </w:t>
            </w:r>
          </w:p>
          <w:p w:rsidR="006F7CBB" w:rsidRDefault="006F7CBB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</w:p>
          <w:p w:rsidR="006F7CBB" w:rsidRDefault="00C75B7A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- Мощность 180-</w:t>
            </w:r>
            <w:smartTag w:uri="urn:schemas-microsoft-com:office:smarttags" w:element="metricconverter">
              <w:smartTagPr>
                <w:attr w:name="ProductID" w:val="245 л"/>
              </w:smartTagPr>
              <w:r w:rsidRPr="00B06804">
                <w:rPr>
                  <w:sz w:val="18"/>
                  <w:szCs w:val="18"/>
                </w:rPr>
                <w:t>245 л</w:t>
              </w:r>
            </w:smartTag>
            <w:r w:rsidRPr="00B06804">
              <w:rPr>
                <w:sz w:val="18"/>
                <w:szCs w:val="18"/>
              </w:rPr>
              <w:t>.</w:t>
            </w:r>
            <w:proofErr w:type="gramStart"/>
            <w:r w:rsidRPr="00B06804">
              <w:rPr>
                <w:sz w:val="18"/>
                <w:szCs w:val="18"/>
              </w:rPr>
              <w:t>с</w:t>
            </w:r>
            <w:proofErr w:type="gramEnd"/>
            <w:r w:rsidRPr="00B06804">
              <w:rPr>
                <w:sz w:val="18"/>
                <w:szCs w:val="18"/>
              </w:rPr>
              <w:t xml:space="preserve">.;                              </w:t>
            </w:r>
          </w:p>
          <w:p w:rsidR="006F7CBB" w:rsidRDefault="006F7CBB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</w:p>
          <w:p w:rsidR="006F7CBB" w:rsidRDefault="00232C9D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75B7A" w:rsidRPr="00B06804">
              <w:rPr>
                <w:sz w:val="18"/>
                <w:szCs w:val="18"/>
              </w:rPr>
              <w:t>Литые диски 17 дюймов</w:t>
            </w:r>
            <w:r w:rsidR="00105093">
              <w:rPr>
                <w:sz w:val="18"/>
                <w:szCs w:val="18"/>
              </w:rPr>
              <w:t>;</w:t>
            </w:r>
            <w:r w:rsidR="00C75B7A" w:rsidRPr="00B06804">
              <w:rPr>
                <w:sz w:val="18"/>
                <w:szCs w:val="18"/>
              </w:rPr>
              <w:t xml:space="preserve">                         </w:t>
            </w:r>
          </w:p>
          <w:p w:rsidR="006F7CBB" w:rsidRDefault="006F7CBB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</w:p>
          <w:p w:rsidR="00C75B7A" w:rsidRPr="00B06804" w:rsidRDefault="00232C9D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75B7A" w:rsidRPr="00B06804">
              <w:rPr>
                <w:sz w:val="18"/>
                <w:szCs w:val="18"/>
              </w:rPr>
              <w:t>Год выпуска 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C75B7A" w:rsidRPr="00B06804">
                <w:rPr>
                  <w:sz w:val="18"/>
                  <w:szCs w:val="18"/>
                </w:rPr>
                <w:t>2014 г</w:t>
              </w:r>
            </w:smartTag>
            <w:r w:rsidR="00105093">
              <w:rPr>
                <w:sz w:val="18"/>
                <w:szCs w:val="18"/>
              </w:rPr>
              <w:t>.г.;</w:t>
            </w:r>
          </w:p>
          <w:p w:rsidR="00232C9D" w:rsidRDefault="00232C9D" w:rsidP="001E2E22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</w:p>
          <w:p w:rsidR="00C75B7A" w:rsidRDefault="00232C9D" w:rsidP="001E2E22">
            <w:pPr>
              <w:pStyle w:val="ac"/>
              <w:spacing w:line="276" w:lineRule="auto"/>
              <w:ind w:right="-108"/>
              <w:rPr>
                <w:sz w:val="20"/>
              </w:rPr>
            </w:pPr>
            <w:r w:rsidRPr="00B06804">
              <w:rPr>
                <w:sz w:val="18"/>
                <w:szCs w:val="18"/>
              </w:rPr>
              <w:t xml:space="preserve">- Полный </w:t>
            </w:r>
            <w:proofErr w:type="spellStart"/>
            <w:r w:rsidRPr="00B06804">
              <w:rPr>
                <w:sz w:val="18"/>
                <w:szCs w:val="18"/>
              </w:rPr>
              <w:t>электропакет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75B7A" w:rsidRPr="00A73D6E" w:rsidRDefault="00C75B7A" w:rsidP="001E2E22">
            <w:pPr>
              <w:pStyle w:val="ac"/>
              <w:spacing w:line="276" w:lineRule="auto"/>
              <w:ind w:right="-108"/>
              <w:rPr>
                <w:sz w:val="20"/>
              </w:rPr>
            </w:pPr>
          </w:p>
        </w:tc>
        <w:tc>
          <w:tcPr>
            <w:tcW w:w="2410" w:type="dxa"/>
          </w:tcPr>
          <w:p w:rsidR="00B06804" w:rsidRPr="00505642" w:rsidRDefault="00B06804" w:rsidP="00B06804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505642">
              <w:rPr>
                <w:sz w:val="18"/>
                <w:szCs w:val="18"/>
              </w:rPr>
              <w:t xml:space="preserve">Автомобиль </w:t>
            </w:r>
            <w:r w:rsidRPr="00505642">
              <w:rPr>
                <w:sz w:val="18"/>
                <w:szCs w:val="18"/>
                <w:lang w:val="en-US"/>
              </w:rPr>
              <w:t>Volvo</w:t>
            </w:r>
            <w:r w:rsidRPr="00505642">
              <w:rPr>
                <w:sz w:val="18"/>
                <w:szCs w:val="18"/>
              </w:rPr>
              <w:t xml:space="preserve"> </w:t>
            </w:r>
            <w:r w:rsidRPr="00505642">
              <w:rPr>
                <w:sz w:val="18"/>
                <w:szCs w:val="18"/>
                <w:lang w:val="en-US"/>
              </w:rPr>
              <w:t>S</w:t>
            </w:r>
            <w:r w:rsidR="006F7CBB" w:rsidRPr="00505642">
              <w:rPr>
                <w:sz w:val="18"/>
                <w:szCs w:val="18"/>
              </w:rPr>
              <w:t>60, Т</w:t>
            </w:r>
            <w:proofErr w:type="gramStart"/>
            <w:r w:rsidR="006F7CBB" w:rsidRPr="00505642">
              <w:rPr>
                <w:sz w:val="18"/>
                <w:szCs w:val="18"/>
              </w:rPr>
              <w:t>4</w:t>
            </w:r>
            <w:proofErr w:type="gramEnd"/>
            <w:r w:rsidR="006F7CBB" w:rsidRPr="00505642">
              <w:rPr>
                <w:sz w:val="18"/>
                <w:szCs w:val="18"/>
              </w:rPr>
              <w:t xml:space="preserve"> (2.0 15 Т)</w:t>
            </w:r>
            <w:r w:rsidRPr="00505642">
              <w:rPr>
                <w:sz w:val="18"/>
                <w:szCs w:val="18"/>
              </w:rPr>
              <w:t xml:space="preserve">, </w:t>
            </w:r>
            <w:proofErr w:type="spellStart"/>
            <w:r w:rsidRPr="00505642">
              <w:rPr>
                <w:sz w:val="18"/>
                <w:szCs w:val="18"/>
                <w:lang w:val="en-US"/>
              </w:rPr>
              <w:t>Summum</w:t>
            </w:r>
            <w:proofErr w:type="spellEnd"/>
          </w:p>
          <w:p w:rsidR="006F7CBB" w:rsidRPr="00505642" w:rsidRDefault="006F7CBB" w:rsidP="006F7CBB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</w:p>
          <w:p w:rsidR="006F7CBB" w:rsidRDefault="006F7CBB" w:rsidP="006F7CBB">
            <w:pPr>
              <w:pStyle w:val="ac"/>
              <w:spacing w:line="276" w:lineRule="auto"/>
              <w:ind w:right="-108"/>
              <w:rPr>
                <w:b/>
                <w:sz w:val="18"/>
                <w:szCs w:val="18"/>
              </w:rPr>
            </w:pPr>
          </w:p>
          <w:p w:rsidR="006F7CBB" w:rsidRPr="00B06804" w:rsidRDefault="006F7CBB" w:rsidP="006F7CBB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505642">
              <w:rPr>
                <w:sz w:val="18"/>
                <w:szCs w:val="18"/>
              </w:rPr>
              <w:t>Цвет кузова:</w:t>
            </w:r>
            <w:r w:rsidRPr="00B06804">
              <w:rPr>
                <w:sz w:val="18"/>
                <w:szCs w:val="18"/>
              </w:rPr>
              <w:t xml:space="preserve"> белый лед (</w:t>
            </w:r>
            <w:proofErr w:type="spellStart"/>
            <w:r w:rsidRPr="00B06804">
              <w:rPr>
                <w:sz w:val="18"/>
                <w:szCs w:val="18"/>
              </w:rPr>
              <w:t>неметаллик</w:t>
            </w:r>
            <w:proofErr w:type="spellEnd"/>
            <w:r w:rsidRPr="00B06804">
              <w:rPr>
                <w:sz w:val="18"/>
                <w:szCs w:val="18"/>
              </w:rPr>
              <w:t>) (614)</w:t>
            </w:r>
          </w:p>
          <w:p w:rsidR="004238AE" w:rsidRDefault="004238AE" w:rsidP="006F7CBB">
            <w:pPr>
              <w:pStyle w:val="ac"/>
              <w:spacing w:line="276" w:lineRule="auto"/>
              <w:ind w:left="0" w:right="-108"/>
              <w:rPr>
                <w:sz w:val="18"/>
                <w:szCs w:val="18"/>
              </w:rPr>
            </w:pPr>
          </w:p>
          <w:p w:rsidR="006F7CBB" w:rsidRPr="00B06804" w:rsidRDefault="006F7CBB" w:rsidP="006F7CBB">
            <w:pPr>
              <w:pStyle w:val="ac"/>
              <w:spacing w:line="276" w:lineRule="auto"/>
              <w:ind w:left="0" w:right="-108"/>
              <w:rPr>
                <w:sz w:val="18"/>
                <w:szCs w:val="18"/>
              </w:rPr>
            </w:pPr>
            <w:r w:rsidRPr="00505642">
              <w:rPr>
                <w:sz w:val="18"/>
                <w:szCs w:val="18"/>
              </w:rPr>
              <w:t>Салон:</w:t>
            </w:r>
            <w:r w:rsidRPr="00B06804">
              <w:rPr>
                <w:b/>
                <w:sz w:val="18"/>
                <w:szCs w:val="18"/>
              </w:rPr>
              <w:t xml:space="preserve"> </w:t>
            </w:r>
            <w:r w:rsidRPr="00B06804">
              <w:rPr>
                <w:sz w:val="18"/>
                <w:szCs w:val="18"/>
              </w:rPr>
              <w:t xml:space="preserve">Кожа </w:t>
            </w:r>
            <w:r w:rsidRPr="00B06804">
              <w:rPr>
                <w:sz w:val="18"/>
                <w:szCs w:val="18"/>
                <w:lang w:val="en-US"/>
              </w:rPr>
              <w:t>ARIANNE</w:t>
            </w:r>
            <w:r w:rsidRPr="00B06804">
              <w:rPr>
                <w:sz w:val="18"/>
                <w:szCs w:val="18"/>
              </w:rPr>
              <w:t xml:space="preserve"> Черного цвета в черном интерьере, серый потолок (3701)</w:t>
            </w:r>
          </w:p>
          <w:p w:rsidR="006F7CBB" w:rsidRDefault="006F7CBB" w:rsidP="00B06804">
            <w:pPr>
              <w:pStyle w:val="ac"/>
              <w:spacing w:line="276" w:lineRule="auto"/>
              <w:ind w:right="-108"/>
              <w:rPr>
                <w:b/>
                <w:sz w:val="18"/>
                <w:szCs w:val="18"/>
              </w:rPr>
            </w:pPr>
          </w:p>
          <w:p w:rsidR="006F7CBB" w:rsidRPr="00F97A11" w:rsidRDefault="006F7CBB" w:rsidP="00B06804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F97A11">
              <w:rPr>
                <w:sz w:val="18"/>
                <w:szCs w:val="18"/>
              </w:rPr>
              <w:t>АКПП 6</w:t>
            </w:r>
          </w:p>
          <w:p w:rsidR="006F7CBB" w:rsidRDefault="006F7CBB" w:rsidP="00B06804">
            <w:pPr>
              <w:pStyle w:val="ac"/>
              <w:spacing w:line="276" w:lineRule="auto"/>
              <w:ind w:right="-108"/>
              <w:rPr>
                <w:b/>
                <w:sz w:val="18"/>
                <w:szCs w:val="18"/>
              </w:rPr>
            </w:pPr>
          </w:p>
          <w:p w:rsidR="006F7CBB" w:rsidRDefault="006F7CBB" w:rsidP="00B06804">
            <w:pPr>
              <w:pStyle w:val="ac"/>
              <w:spacing w:line="276" w:lineRule="auto"/>
              <w:ind w:right="-108"/>
              <w:rPr>
                <w:b/>
                <w:sz w:val="18"/>
                <w:szCs w:val="18"/>
              </w:rPr>
            </w:pPr>
          </w:p>
          <w:p w:rsidR="006F7CBB" w:rsidRPr="008C5E2F" w:rsidRDefault="008C5E2F" w:rsidP="00B06804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8C5E2F">
              <w:rPr>
                <w:sz w:val="18"/>
                <w:szCs w:val="18"/>
              </w:rPr>
              <w:t>2.0</w:t>
            </w:r>
          </w:p>
          <w:p w:rsidR="006F7CBB" w:rsidRDefault="006F7CBB" w:rsidP="00B06804">
            <w:pPr>
              <w:pStyle w:val="ac"/>
              <w:spacing w:line="276" w:lineRule="auto"/>
              <w:ind w:right="-108"/>
              <w:rPr>
                <w:b/>
                <w:sz w:val="18"/>
                <w:szCs w:val="18"/>
              </w:rPr>
            </w:pPr>
          </w:p>
          <w:p w:rsidR="006F7CBB" w:rsidRPr="004238AE" w:rsidRDefault="006F7CBB" w:rsidP="00B06804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4238AE">
              <w:rPr>
                <w:sz w:val="18"/>
                <w:szCs w:val="18"/>
              </w:rPr>
              <w:t>180 л/</w:t>
            </w:r>
            <w:proofErr w:type="gramStart"/>
            <w:r w:rsidRPr="004238AE">
              <w:rPr>
                <w:sz w:val="18"/>
                <w:szCs w:val="18"/>
              </w:rPr>
              <w:t>с</w:t>
            </w:r>
            <w:proofErr w:type="gramEnd"/>
            <w:r w:rsidRPr="004238AE">
              <w:rPr>
                <w:sz w:val="18"/>
                <w:szCs w:val="18"/>
              </w:rPr>
              <w:t>.</w:t>
            </w:r>
          </w:p>
          <w:p w:rsidR="006F7CBB" w:rsidRDefault="006F7CBB" w:rsidP="00B06804">
            <w:pPr>
              <w:pStyle w:val="ac"/>
              <w:spacing w:line="276" w:lineRule="auto"/>
              <w:ind w:right="-108"/>
              <w:rPr>
                <w:b/>
                <w:sz w:val="18"/>
                <w:szCs w:val="18"/>
              </w:rPr>
            </w:pPr>
          </w:p>
          <w:p w:rsidR="006F7CBB" w:rsidRDefault="006F7CBB" w:rsidP="00B06804">
            <w:pPr>
              <w:pStyle w:val="ac"/>
              <w:spacing w:line="276" w:lineRule="auto"/>
              <w:ind w:right="-108"/>
              <w:rPr>
                <w:b/>
                <w:sz w:val="18"/>
                <w:szCs w:val="18"/>
              </w:rPr>
            </w:pPr>
          </w:p>
          <w:p w:rsidR="006F7CBB" w:rsidRPr="00B06804" w:rsidRDefault="006F7CBB" w:rsidP="006F7CBB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proofErr w:type="spellStart"/>
            <w:r w:rsidRPr="00B06804">
              <w:rPr>
                <w:sz w:val="18"/>
                <w:szCs w:val="18"/>
              </w:rPr>
              <w:t>Легкосплавные</w:t>
            </w:r>
            <w:proofErr w:type="spellEnd"/>
            <w:r w:rsidRPr="00B06804">
              <w:rPr>
                <w:sz w:val="18"/>
                <w:szCs w:val="18"/>
              </w:rPr>
              <w:t xml:space="preserve"> диски 17`` </w:t>
            </w:r>
            <w:r w:rsidRPr="00B06804">
              <w:rPr>
                <w:sz w:val="18"/>
                <w:szCs w:val="18"/>
                <w:lang w:val="en-US"/>
              </w:rPr>
              <w:t>SADIA</w:t>
            </w:r>
          </w:p>
          <w:p w:rsidR="006F7CBB" w:rsidRDefault="006F7CBB" w:rsidP="00B06804">
            <w:pPr>
              <w:pStyle w:val="ac"/>
              <w:spacing w:line="276" w:lineRule="auto"/>
              <w:ind w:right="-108"/>
              <w:rPr>
                <w:b/>
                <w:sz w:val="18"/>
                <w:szCs w:val="18"/>
              </w:rPr>
            </w:pPr>
          </w:p>
          <w:p w:rsidR="006F7CBB" w:rsidRPr="00B06804" w:rsidRDefault="006F7CBB" w:rsidP="006F7CBB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Год выпуска ТС: 2014</w:t>
            </w:r>
          </w:p>
          <w:p w:rsidR="006F7CBB" w:rsidRDefault="006F7CBB" w:rsidP="00B06804">
            <w:pPr>
              <w:pStyle w:val="ac"/>
              <w:spacing w:line="276" w:lineRule="auto"/>
              <w:ind w:right="-108"/>
              <w:rPr>
                <w:b/>
                <w:sz w:val="18"/>
                <w:szCs w:val="18"/>
              </w:rPr>
            </w:pPr>
          </w:p>
          <w:p w:rsidR="004238AE" w:rsidRDefault="004238AE" w:rsidP="00B06804">
            <w:pPr>
              <w:pStyle w:val="ac"/>
              <w:spacing w:line="276" w:lineRule="auto"/>
              <w:ind w:right="-108"/>
              <w:rPr>
                <w:b/>
                <w:sz w:val="18"/>
                <w:szCs w:val="18"/>
              </w:rPr>
            </w:pPr>
          </w:p>
          <w:p w:rsidR="006F7CBB" w:rsidRDefault="00232C9D" w:rsidP="00B06804">
            <w:pPr>
              <w:pStyle w:val="ac"/>
              <w:spacing w:line="276" w:lineRule="auto"/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Электропакет</w:t>
            </w:r>
            <w:proofErr w:type="spellEnd"/>
            <w:r>
              <w:rPr>
                <w:b/>
                <w:sz w:val="18"/>
                <w:szCs w:val="18"/>
              </w:rPr>
              <w:t xml:space="preserve"> и п</w:t>
            </w:r>
            <w:r w:rsidR="00B35AC1">
              <w:rPr>
                <w:b/>
                <w:sz w:val="18"/>
                <w:szCs w:val="18"/>
              </w:rPr>
              <w:t>рочие технические характеристики, не указанные в Котировочной документации: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Габариты (</w:t>
            </w:r>
            <w:proofErr w:type="gramStart"/>
            <w:r w:rsidRPr="00B06804">
              <w:rPr>
                <w:sz w:val="18"/>
                <w:szCs w:val="18"/>
              </w:rPr>
              <w:t>мм</w:t>
            </w:r>
            <w:proofErr w:type="gramEnd"/>
            <w:r w:rsidRPr="00B06804">
              <w:rPr>
                <w:sz w:val="18"/>
                <w:szCs w:val="18"/>
              </w:rPr>
              <w:t>): 4635*1865*1484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Колесная база (</w:t>
            </w:r>
            <w:proofErr w:type="gramStart"/>
            <w:r w:rsidRPr="00B06804">
              <w:rPr>
                <w:sz w:val="18"/>
                <w:szCs w:val="18"/>
              </w:rPr>
              <w:t>мм</w:t>
            </w:r>
            <w:proofErr w:type="gramEnd"/>
            <w:r w:rsidRPr="00B06804">
              <w:rPr>
                <w:sz w:val="18"/>
                <w:szCs w:val="18"/>
              </w:rPr>
              <w:t>): 2776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Колея спереди/сзади (</w:t>
            </w:r>
            <w:proofErr w:type="gramStart"/>
            <w:r w:rsidRPr="00B06804">
              <w:rPr>
                <w:sz w:val="18"/>
                <w:szCs w:val="18"/>
              </w:rPr>
              <w:t>мм</w:t>
            </w:r>
            <w:proofErr w:type="gramEnd"/>
            <w:r w:rsidRPr="00B06804">
              <w:rPr>
                <w:sz w:val="18"/>
                <w:szCs w:val="18"/>
              </w:rPr>
              <w:t>): 1588/1585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Дорожный просвет (</w:t>
            </w:r>
            <w:proofErr w:type="gramStart"/>
            <w:r w:rsidRPr="00B06804">
              <w:rPr>
                <w:sz w:val="18"/>
                <w:szCs w:val="18"/>
              </w:rPr>
              <w:t>мм</w:t>
            </w:r>
            <w:proofErr w:type="gramEnd"/>
            <w:r w:rsidRPr="00B06804">
              <w:rPr>
                <w:sz w:val="18"/>
                <w:szCs w:val="18"/>
              </w:rPr>
              <w:t>): 136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Двигатель: поперечно расположенный - 20 клапанов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Объем бака (л): 67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Максимальный крутящий момент: 300/2700-4200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Максимальная скорость (</w:t>
            </w:r>
            <w:proofErr w:type="gramStart"/>
            <w:r w:rsidRPr="00B06804">
              <w:rPr>
                <w:sz w:val="18"/>
                <w:szCs w:val="18"/>
              </w:rPr>
              <w:t>км</w:t>
            </w:r>
            <w:proofErr w:type="gramEnd"/>
            <w:r w:rsidRPr="00B06804">
              <w:rPr>
                <w:sz w:val="18"/>
                <w:szCs w:val="18"/>
              </w:rPr>
              <w:t>/ч): 220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Время разгона от 0 до </w:t>
            </w:r>
            <w:smartTag w:uri="urn:schemas-microsoft-com:office:smarttags" w:element="metricconverter">
              <w:smartTagPr>
                <w:attr w:name="ProductID" w:val="100 км/ч"/>
              </w:smartTagPr>
              <w:r w:rsidRPr="00B06804">
                <w:rPr>
                  <w:sz w:val="18"/>
                  <w:szCs w:val="18"/>
                </w:rPr>
                <w:t>100 км/ч</w:t>
              </w:r>
            </w:smartTag>
            <w:r w:rsidRPr="00B06804">
              <w:rPr>
                <w:sz w:val="18"/>
                <w:szCs w:val="18"/>
              </w:rPr>
              <w:t xml:space="preserve"> (с)-8,7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Расход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06804">
                <w:rPr>
                  <w:sz w:val="18"/>
                  <w:szCs w:val="18"/>
                </w:rPr>
                <w:t>100 км</w:t>
              </w:r>
            </w:smartTag>
            <w:r w:rsidRPr="00B06804">
              <w:rPr>
                <w:sz w:val="18"/>
                <w:szCs w:val="18"/>
              </w:rPr>
              <w:t xml:space="preserve"> в </w:t>
            </w:r>
            <w:r w:rsidRPr="00B06804">
              <w:rPr>
                <w:sz w:val="18"/>
                <w:szCs w:val="18"/>
              </w:rPr>
              <w:lastRenderedPageBreak/>
              <w:t>городе (л): 12,1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Расход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06804">
                <w:rPr>
                  <w:sz w:val="18"/>
                  <w:szCs w:val="18"/>
                </w:rPr>
                <w:t>100 км</w:t>
              </w:r>
            </w:smartTag>
            <w:r w:rsidRPr="00B06804">
              <w:rPr>
                <w:sz w:val="18"/>
                <w:szCs w:val="18"/>
              </w:rPr>
              <w:t xml:space="preserve"> на трассе (л): 6,1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Выброс СО</w:t>
            </w:r>
            <w:proofErr w:type="gramStart"/>
            <w:r w:rsidRPr="00B06804">
              <w:rPr>
                <w:sz w:val="18"/>
                <w:szCs w:val="18"/>
              </w:rPr>
              <w:t>2</w:t>
            </w:r>
            <w:proofErr w:type="gramEnd"/>
            <w:r w:rsidRPr="00B06804">
              <w:rPr>
                <w:sz w:val="18"/>
                <w:szCs w:val="18"/>
              </w:rPr>
              <w:t>(г/км): 194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Дополнительные опции:</w:t>
            </w:r>
          </w:p>
          <w:p w:rsidR="00B06804" w:rsidRPr="00B06804" w:rsidRDefault="00B06804" w:rsidP="00505642">
            <w:pPr>
              <w:pStyle w:val="ac"/>
              <w:numPr>
                <w:ilvl w:val="0"/>
                <w:numId w:val="44"/>
              </w:numPr>
              <w:snapToGrid/>
              <w:spacing w:line="276" w:lineRule="auto"/>
              <w:ind w:left="175" w:right="-108" w:hanging="142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ОБЗОР (</w:t>
            </w:r>
            <w:r w:rsidRPr="00B06804">
              <w:rPr>
                <w:sz w:val="18"/>
                <w:szCs w:val="18"/>
                <w:lang w:val="en-US"/>
              </w:rPr>
              <w:t>VISIBILITY</w:t>
            </w:r>
            <w:r w:rsidRPr="00B06804">
              <w:rPr>
                <w:sz w:val="18"/>
                <w:szCs w:val="18"/>
              </w:rPr>
              <w:t xml:space="preserve">) </w:t>
            </w:r>
            <w:proofErr w:type="spellStart"/>
            <w:r w:rsidRPr="00B06804">
              <w:rPr>
                <w:sz w:val="18"/>
                <w:szCs w:val="18"/>
              </w:rPr>
              <w:t>Самозатемняющееся</w:t>
            </w:r>
            <w:proofErr w:type="spellEnd"/>
            <w:r w:rsidRPr="00B06804">
              <w:rPr>
                <w:sz w:val="18"/>
                <w:szCs w:val="18"/>
              </w:rPr>
              <w:t xml:space="preserve"> зеркало зад</w:t>
            </w:r>
            <w:r w:rsidR="0012071E">
              <w:rPr>
                <w:sz w:val="18"/>
                <w:szCs w:val="18"/>
              </w:rPr>
              <w:t xml:space="preserve">него вида, </w:t>
            </w:r>
            <w:r w:rsidRPr="00B06804">
              <w:rPr>
                <w:sz w:val="18"/>
                <w:szCs w:val="18"/>
              </w:rPr>
              <w:t xml:space="preserve">Датчик дождя, Активные фары </w:t>
            </w:r>
            <w:r w:rsidRPr="00B06804">
              <w:rPr>
                <w:sz w:val="18"/>
                <w:szCs w:val="18"/>
                <w:lang w:val="en-US"/>
              </w:rPr>
              <w:t>Bi</w:t>
            </w:r>
            <w:r w:rsidRPr="00B06804">
              <w:rPr>
                <w:sz w:val="18"/>
                <w:szCs w:val="18"/>
              </w:rPr>
              <w:t>-</w:t>
            </w:r>
            <w:r w:rsidRPr="00B06804">
              <w:rPr>
                <w:sz w:val="18"/>
                <w:szCs w:val="18"/>
                <w:lang w:val="en-US"/>
              </w:rPr>
              <w:t>Xenon</w:t>
            </w:r>
            <w:r w:rsidRPr="00B06804">
              <w:rPr>
                <w:sz w:val="18"/>
                <w:szCs w:val="18"/>
              </w:rPr>
              <w:t xml:space="preserve"> с автоматической регулировкой уровня. </w:t>
            </w:r>
            <w:proofErr w:type="spellStart"/>
            <w:r w:rsidRPr="00B06804">
              <w:rPr>
                <w:sz w:val="18"/>
                <w:szCs w:val="18"/>
              </w:rPr>
              <w:t>Омыватели</w:t>
            </w:r>
            <w:proofErr w:type="spellEnd"/>
            <w:r w:rsidRPr="00B06804">
              <w:rPr>
                <w:sz w:val="18"/>
                <w:szCs w:val="18"/>
              </w:rPr>
              <w:t xml:space="preserve"> фар низкого д</w:t>
            </w:r>
            <w:r w:rsidR="0012071E">
              <w:rPr>
                <w:sz w:val="18"/>
                <w:szCs w:val="18"/>
              </w:rPr>
              <w:t>авления, Пакет освещения салона;</w:t>
            </w:r>
          </w:p>
          <w:p w:rsidR="00B06804" w:rsidRPr="00B06804" w:rsidRDefault="0012071E" w:rsidP="00505642">
            <w:pPr>
              <w:pStyle w:val="ac"/>
              <w:numPr>
                <w:ilvl w:val="0"/>
                <w:numId w:val="44"/>
              </w:numPr>
              <w:snapToGrid/>
              <w:spacing w:line="276" w:lineRule="auto"/>
              <w:ind w:left="175" w:right="-10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Держатель для очков;</w:t>
            </w:r>
          </w:p>
          <w:p w:rsidR="00B06804" w:rsidRPr="00B06804" w:rsidRDefault="00B06804" w:rsidP="00505642">
            <w:pPr>
              <w:pStyle w:val="ac"/>
              <w:numPr>
                <w:ilvl w:val="0"/>
                <w:numId w:val="44"/>
              </w:numPr>
              <w:snapToGrid/>
              <w:spacing w:line="276" w:lineRule="auto"/>
              <w:ind w:left="175" w:right="-108" w:hanging="142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Парковочный радар, передний и задний</w:t>
            </w:r>
            <w:r w:rsidR="0012071E">
              <w:rPr>
                <w:sz w:val="18"/>
                <w:szCs w:val="18"/>
              </w:rPr>
              <w:t>;</w:t>
            </w:r>
          </w:p>
          <w:p w:rsidR="00B06804" w:rsidRPr="0012071E" w:rsidRDefault="00B06804" w:rsidP="00505642">
            <w:pPr>
              <w:pStyle w:val="ac"/>
              <w:numPr>
                <w:ilvl w:val="0"/>
                <w:numId w:val="44"/>
              </w:numPr>
              <w:snapToGrid/>
              <w:spacing w:line="276" w:lineRule="auto"/>
              <w:ind w:left="175" w:right="-108" w:hanging="142"/>
              <w:rPr>
                <w:sz w:val="18"/>
                <w:szCs w:val="18"/>
                <w:lang w:val="en-US"/>
              </w:rPr>
            </w:pPr>
            <w:r w:rsidRPr="00B06804">
              <w:rPr>
                <w:sz w:val="18"/>
                <w:szCs w:val="18"/>
                <w:lang w:val="en-US"/>
              </w:rPr>
              <w:t xml:space="preserve">Audio </w:t>
            </w:r>
            <w:proofErr w:type="spellStart"/>
            <w:r w:rsidRPr="00B06804">
              <w:rPr>
                <w:sz w:val="18"/>
                <w:szCs w:val="18"/>
                <w:lang w:val="en-US"/>
              </w:rPr>
              <w:t>Sensus</w:t>
            </w:r>
            <w:proofErr w:type="spellEnd"/>
            <w:r w:rsidRPr="00B06804">
              <w:rPr>
                <w:sz w:val="18"/>
                <w:szCs w:val="18"/>
                <w:lang w:val="en-US"/>
              </w:rPr>
              <w:t xml:space="preserve"> Connect HIGH PERFORMANCE</w:t>
            </w:r>
            <w:r w:rsidR="0012071E" w:rsidRPr="0012071E">
              <w:rPr>
                <w:sz w:val="18"/>
                <w:szCs w:val="18"/>
                <w:lang w:val="en-US"/>
              </w:rPr>
              <w:t>.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B06804">
              <w:rPr>
                <w:sz w:val="18"/>
                <w:szCs w:val="18"/>
              </w:rPr>
              <w:t>тандартная</w:t>
            </w:r>
            <w:proofErr w:type="spellEnd"/>
            <w:r w:rsidRPr="00B06804">
              <w:rPr>
                <w:sz w:val="18"/>
                <w:szCs w:val="18"/>
              </w:rPr>
              <w:t xml:space="preserve"> комплектация.</w:t>
            </w:r>
          </w:p>
          <w:p w:rsidR="00B06804" w:rsidRPr="00505642" w:rsidRDefault="00B06804" w:rsidP="00B06804">
            <w:pPr>
              <w:pStyle w:val="ac"/>
              <w:spacing w:line="276" w:lineRule="auto"/>
              <w:ind w:left="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Графическая панель приборов 8</w:t>
            </w:r>
            <w:r w:rsidRPr="00505642">
              <w:rPr>
                <w:sz w:val="18"/>
                <w:szCs w:val="18"/>
              </w:rPr>
              <w:t>``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Пластиковая накладка в багажном отделении, стандартная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Набор для ремонта колес (исключает запасное колесо из комплектации)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Знак аварийной остановки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proofErr w:type="spellStart"/>
            <w:r w:rsidRPr="00B06804">
              <w:rPr>
                <w:sz w:val="18"/>
                <w:szCs w:val="18"/>
              </w:rPr>
              <w:t>Иммобилайзер</w:t>
            </w:r>
            <w:proofErr w:type="spellEnd"/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Пульт управления сигнализацией и центральным замком, встроенный в ключ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Сопровождающее освещение «дорога домой»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Электрический замок запирания изнутри для дверей пассажиров с индикацией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Механическая блокировка замков задних дверей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Открытие дверей в один шаг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Централизованное открытие/закрытие стекол дверей и люка с пульта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proofErr w:type="spellStart"/>
            <w:r w:rsidRPr="00B06804">
              <w:rPr>
                <w:sz w:val="18"/>
                <w:szCs w:val="18"/>
              </w:rPr>
              <w:t>Автоподъем</w:t>
            </w:r>
            <w:proofErr w:type="spellEnd"/>
            <w:r w:rsidRPr="00B06804">
              <w:rPr>
                <w:sz w:val="18"/>
                <w:szCs w:val="18"/>
              </w:rPr>
              <w:t xml:space="preserve"> и </w:t>
            </w:r>
            <w:proofErr w:type="spellStart"/>
            <w:r w:rsidRPr="00B06804">
              <w:rPr>
                <w:sz w:val="18"/>
                <w:szCs w:val="18"/>
              </w:rPr>
              <w:t>автоопускание</w:t>
            </w:r>
            <w:proofErr w:type="spellEnd"/>
            <w:r w:rsidRPr="00B06804">
              <w:rPr>
                <w:sz w:val="18"/>
                <w:szCs w:val="18"/>
              </w:rPr>
              <w:t xml:space="preserve"> стекол всех дверей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Боковые стекла закаленные, без водоотталкивающего покрытия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Противоугонная система </w:t>
            </w:r>
            <w:r w:rsidRPr="00B06804">
              <w:rPr>
                <w:sz w:val="18"/>
                <w:szCs w:val="18"/>
                <w:lang w:val="en-US"/>
              </w:rPr>
              <w:t>VOLVO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Внешняя подсветка автомобиля </w:t>
            </w:r>
            <w:r w:rsidRPr="00B06804">
              <w:rPr>
                <w:sz w:val="18"/>
                <w:szCs w:val="18"/>
                <w:lang w:val="en-US"/>
              </w:rPr>
              <w:t>City</w:t>
            </w:r>
            <w:r w:rsidRPr="00B06804">
              <w:rPr>
                <w:sz w:val="18"/>
                <w:szCs w:val="18"/>
              </w:rPr>
              <w:t xml:space="preserve"> </w:t>
            </w:r>
            <w:r w:rsidRPr="00B06804">
              <w:rPr>
                <w:sz w:val="18"/>
                <w:szCs w:val="18"/>
                <w:lang w:val="en-US"/>
              </w:rPr>
              <w:t>Safety</w:t>
            </w:r>
          </w:p>
          <w:p w:rsidR="00B06804" w:rsidRPr="00B06804" w:rsidRDefault="0012071E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Рулевая </w:t>
            </w:r>
            <w:proofErr w:type="gramStart"/>
            <w:r>
              <w:rPr>
                <w:sz w:val="18"/>
                <w:szCs w:val="18"/>
              </w:rPr>
              <w:t>колонк</w:t>
            </w:r>
            <w:r w:rsidR="00B06804" w:rsidRPr="00B06804">
              <w:rPr>
                <w:sz w:val="18"/>
                <w:szCs w:val="18"/>
              </w:rPr>
              <w:t>а</w:t>
            </w:r>
            <w:proofErr w:type="gramEnd"/>
            <w:r w:rsidR="00B06804" w:rsidRPr="00B06804">
              <w:rPr>
                <w:sz w:val="18"/>
                <w:szCs w:val="18"/>
              </w:rPr>
              <w:t xml:space="preserve"> регулируемая по высоте и </w:t>
            </w:r>
            <w:r w:rsidR="00B06804" w:rsidRPr="00B06804">
              <w:rPr>
                <w:sz w:val="18"/>
                <w:szCs w:val="18"/>
              </w:rPr>
              <w:lastRenderedPageBreak/>
              <w:t>вылету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Настраиваемый ограничитель скорости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Бортовой компьютер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Круиз контроль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Управление аудиосистемой на рулевом колесе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Цветной дисплей </w:t>
            </w:r>
            <w:smartTag w:uri="urn:schemas-microsoft-com:office:smarttags" w:element="metricconverter">
              <w:smartTagPr>
                <w:attr w:name="ProductID" w:val="5 дюймов"/>
              </w:smartTagPr>
              <w:r w:rsidRPr="00B06804">
                <w:rPr>
                  <w:sz w:val="18"/>
                  <w:szCs w:val="18"/>
                </w:rPr>
                <w:t>5 дюймов</w:t>
              </w:r>
            </w:smartTag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  <w:lang w:val="en-US"/>
              </w:rPr>
              <w:t>CD</w:t>
            </w:r>
            <w:r w:rsidRPr="00B06804">
              <w:rPr>
                <w:sz w:val="18"/>
                <w:szCs w:val="18"/>
              </w:rPr>
              <w:t>-проигрыватель  на один диск с МР3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Вход </w:t>
            </w:r>
            <w:r w:rsidRPr="00B06804">
              <w:rPr>
                <w:sz w:val="18"/>
                <w:szCs w:val="18"/>
                <w:lang w:val="en-US"/>
              </w:rPr>
              <w:t>AUX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3-х </w:t>
            </w:r>
            <w:proofErr w:type="spellStart"/>
            <w:r w:rsidRPr="00B06804">
              <w:rPr>
                <w:sz w:val="18"/>
                <w:szCs w:val="18"/>
              </w:rPr>
              <w:t>спицевое</w:t>
            </w:r>
            <w:proofErr w:type="spellEnd"/>
            <w:r w:rsidRPr="00B06804">
              <w:rPr>
                <w:sz w:val="18"/>
                <w:szCs w:val="18"/>
              </w:rPr>
              <w:t xml:space="preserve"> рулевое колесо, отделанное кожей с декоративными вставками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Отделка рукоятки КПП кожей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Ручки управления магнитолой и </w:t>
            </w:r>
            <w:proofErr w:type="spellStart"/>
            <w:proofErr w:type="gramStart"/>
            <w:r w:rsidRPr="00B06804">
              <w:rPr>
                <w:sz w:val="18"/>
                <w:szCs w:val="18"/>
              </w:rPr>
              <w:t>климат-контролем</w:t>
            </w:r>
            <w:proofErr w:type="spellEnd"/>
            <w:proofErr w:type="gramEnd"/>
            <w:r w:rsidRPr="00B06804">
              <w:rPr>
                <w:sz w:val="18"/>
                <w:szCs w:val="18"/>
              </w:rPr>
              <w:t xml:space="preserve"> с хромированной окантовкой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Зеркало заднего вида с регулировкой наклона (против ослепления)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Зеркала косметические для водителя и пассажира, с подсветкой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Подсветка интерьера, не включая подсветку ручки КПП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Окантовка диффузоров вентиляции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Отделения для хранения мелочей в передних дверях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Отделения для хранения мелочей за центральной консолью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Передний подлокотник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Держатель для парковочного талона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Отделка рулевого колеса черной кожей (для светлых салонов)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Подстаканники в заднем подлокотнике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Подсветка ручки КПП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Подстаканники в центральной консоли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Подушка безопасности пассажира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Боковые подушки безопасности </w:t>
            </w:r>
            <w:r w:rsidRPr="00B06804">
              <w:rPr>
                <w:sz w:val="18"/>
                <w:szCs w:val="18"/>
                <w:lang w:val="en-US"/>
              </w:rPr>
              <w:t>SIPS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Надувные занавесы безопасности, 1С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Система защиты от плетевых травм </w:t>
            </w:r>
            <w:r w:rsidRPr="00B06804">
              <w:rPr>
                <w:sz w:val="18"/>
                <w:szCs w:val="18"/>
                <w:lang w:val="en-US"/>
              </w:rPr>
              <w:t>WHIPS</w:t>
            </w:r>
            <w:r w:rsidRPr="00B06804">
              <w:rPr>
                <w:sz w:val="18"/>
                <w:szCs w:val="18"/>
              </w:rPr>
              <w:t>, передние сиденья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Интеллектуальная информационная система водителя (</w:t>
            </w:r>
            <w:r w:rsidRPr="00B06804">
              <w:rPr>
                <w:sz w:val="18"/>
                <w:szCs w:val="18"/>
                <w:lang w:val="en-US"/>
              </w:rPr>
              <w:t>IDIS</w:t>
            </w:r>
            <w:r w:rsidRPr="00B06804">
              <w:rPr>
                <w:sz w:val="18"/>
                <w:szCs w:val="18"/>
              </w:rPr>
              <w:t>)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lastRenderedPageBreak/>
              <w:t xml:space="preserve">Ремни безопасности с </w:t>
            </w:r>
            <w:proofErr w:type="spellStart"/>
            <w:r w:rsidRPr="00B06804">
              <w:rPr>
                <w:sz w:val="18"/>
                <w:szCs w:val="18"/>
              </w:rPr>
              <w:t>преднатяжителями</w:t>
            </w:r>
            <w:proofErr w:type="spellEnd"/>
            <w:r w:rsidRPr="00B06804">
              <w:rPr>
                <w:sz w:val="18"/>
                <w:szCs w:val="18"/>
              </w:rPr>
              <w:t xml:space="preserve"> (передние, задание)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Крепление для детского сидения, </w:t>
            </w:r>
            <w:r w:rsidRPr="00B06804">
              <w:rPr>
                <w:sz w:val="18"/>
                <w:szCs w:val="18"/>
                <w:lang w:val="en-US"/>
              </w:rPr>
              <w:t>ISOFIX</w:t>
            </w:r>
            <w:r w:rsidRPr="00B06804">
              <w:rPr>
                <w:sz w:val="18"/>
                <w:szCs w:val="18"/>
              </w:rPr>
              <w:t xml:space="preserve"> на задних сиденьях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Система помощи при экстренном торможении, ЕВА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Функция мигания стоп-сигналов при экстренном торможении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Дополнительный стоп-сигнал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Подушка безопасности водителя и пассажира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Сигнализация </w:t>
            </w:r>
            <w:proofErr w:type="spellStart"/>
            <w:r w:rsidRPr="00B06804">
              <w:rPr>
                <w:sz w:val="18"/>
                <w:szCs w:val="18"/>
              </w:rPr>
              <w:t>непристегнутого</w:t>
            </w:r>
            <w:proofErr w:type="spellEnd"/>
            <w:r w:rsidRPr="00B06804">
              <w:rPr>
                <w:sz w:val="18"/>
                <w:szCs w:val="18"/>
              </w:rPr>
              <w:t xml:space="preserve"> ремня безопасности передние сиденья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Механическая регулировка поясничной поддержки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Подогрев передних сидений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Фиксированные задние подлокотники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Электропривод водительского сиденья, с памятью положений сидений и боковых зеркал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Механическая регулировка высоты пассажирского сиденья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Ламинированное лобовое стекло, стандарт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Подогрев заднего сиденья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Фильтр салона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Электронный климат-контроль, ЕСС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Дневные ходовые огни (</w:t>
            </w:r>
            <w:r w:rsidRPr="00B06804">
              <w:rPr>
                <w:sz w:val="18"/>
                <w:szCs w:val="18"/>
                <w:lang w:val="en-US"/>
              </w:rPr>
              <w:t>LED</w:t>
            </w:r>
            <w:r w:rsidRPr="00B06804">
              <w:rPr>
                <w:sz w:val="18"/>
                <w:szCs w:val="18"/>
              </w:rPr>
              <w:t>)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Хромированная окантовка боковых окон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Без </w:t>
            </w:r>
            <w:proofErr w:type="spellStart"/>
            <w:r w:rsidRPr="00B06804">
              <w:rPr>
                <w:sz w:val="18"/>
                <w:szCs w:val="18"/>
              </w:rPr>
              <w:t>рейлингов</w:t>
            </w:r>
            <w:proofErr w:type="spellEnd"/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Решетка радиатора стандартная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Боковые зеркала заднего вида с подогревом и электроприводом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Боковые зеркала заднего вида с электроприводом, подсветкой и функцией складывания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Боковые зеркала заднего вида, окрашенные в цвет кузова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Хромированные вставки в </w:t>
            </w:r>
            <w:proofErr w:type="spellStart"/>
            <w:r w:rsidRPr="00B06804">
              <w:rPr>
                <w:sz w:val="18"/>
                <w:szCs w:val="18"/>
              </w:rPr>
              <w:t>спойлере</w:t>
            </w:r>
            <w:proofErr w:type="spellEnd"/>
            <w:r w:rsidRPr="00B06804">
              <w:rPr>
                <w:sz w:val="18"/>
                <w:szCs w:val="18"/>
              </w:rPr>
              <w:t xml:space="preserve"> переднего бампера, с правой и левой стороны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Дневные ходовые огни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lastRenderedPageBreak/>
              <w:t>Разделенные фары ближнего и дальнего света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Габаритные огни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Бампера, окрашенные в цвет кузова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 xml:space="preserve">Задний </w:t>
            </w:r>
            <w:proofErr w:type="spellStart"/>
            <w:r w:rsidRPr="00B06804">
              <w:rPr>
                <w:sz w:val="18"/>
                <w:szCs w:val="18"/>
              </w:rPr>
              <w:t>противотуманный</w:t>
            </w:r>
            <w:proofErr w:type="spellEnd"/>
            <w:r w:rsidRPr="00B06804">
              <w:rPr>
                <w:sz w:val="18"/>
                <w:szCs w:val="18"/>
              </w:rPr>
              <w:t xml:space="preserve"> фонарь с </w:t>
            </w:r>
            <w:proofErr w:type="spellStart"/>
            <w:r w:rsidRPr="00B06804">
              <w:rPr>
                <w:sz w:val="18"/>
                <w:szCs w:val="18"/>
              </w:rPr>
              <w:t>автоотключением</w:t>
            </w:r>
            <w:proofErr w:type="spellEnd"/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Пороги стандартные</w:t>
            </w:r>
          </w:p>
          <w:p w:rsidR="00B06804" w:rsidRPr="00B06804" w:rsidRDefault="00B06804" w:rsidP="00B06804">
            <w:pPr>
              <w:pStyle w:val="ac"/>
              <w:spacing w:line="276" w:lineRule="auto"/>
              <w:ind w:left="40" w:right="-108"/>
              <w:rPr>
                <w:sz w:val="18"/>
                <w:szCs w:val="18"/>
              </w:rPr>
            </w:pPr>
            <w:r w:rsidRPr="00B06804">
              <w:rPr>
                <w:sz w:val="18"/>
                <w:szCs w:val="18"/>
              </w:rPr>
              <w:t>Вставка заднего бампера черного цвета</w:t>
            </w:r>
          </w:p>
          <w:p w:rsidR="00C75B7A" w:rsidRDefault="00B06804" w:rsidP="002F0CCD">
            <w:pPr>
              <w:pStyle w:val="ac"/>
              <w:spacing w:line="276" w:lineRule="auto"/>
              <w:ind w:left="40" w:right="-108"/>
              <w:rPr>
                <w:sz w:val="20"/>
              </w:rPr>
            </w:pPr>
            <w:r w:rsidRPr="00B06804">
              <w:rPr>
                <w:sz w:val="18"/>
                <w:szCs w:val="18"/>
              </w:rPr>
              <w:t xml:space="preserve">Отделка </w:t>
            </w:r>
            <w:r w:rsidRPr="00B06804">
              <w:rPr>
                <w:sz w:val="18"/>
                <w:szCs w:val="18"/>
                <w:lang w:val="en-US"/>
              </w:rPr>
              <w:t>SHIMMER</w:t>
            </w:r>
            <w:r w:rsidRPr="00B06804">
              <w:rPr>
                <w:sz w:val="18"/>
                <w:szCs w:val="18"/>
              </w:rPr>
              <w:t xml:space="preserve"> </w:t>
            </w:r>
            <w:r w:rsidRPr="00B06804">
              <w:rPr>
                <w:sz w:val="18"/>
                <w:szCs w:val="18"/>
                <w:lang w:val="en-US"/>
              </w:rPr>
              <w:t>GRAPHITE</w:t>
            </w:r>
          </w:p>
        </w:tc>
        <w:tc>
          <w:tcPr>
            <w:tcW w:w="708" w:type="dxa"/>
          </w:tcPr>
          <w:p w:rsidR="00C75B7A" w:rsidRPr="00A251B2" w:rsidRDefault="00C75B7A" w:rsidP="001E2E22">
            <w:pPr>
              <w:pStyle w:val="ac"/>
              <w:spacing w:line="276" w:lineRule="auto"/>
              <w:rPr>
                <w:sz w:val="18"/>
                <w:szCs w:val="18"/>
              </w:rPr>
            </w:pPr>
            <w:r w:rsidRPr="00A251B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C75B7A" w:rsidRPr="00A251B2" w:rsidRDefault="00095A74" w:rsidP="001E2E22">
            <w:pPr>
              <w:pStyle w:val="a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1 205 762,</w:t>
            </w:r>
            <w:r w:rsidR="00B06804" w:rsidRPr="00A251B2">
              <w:rPr>
                <w:sz w:val="18"/>
                <w:szCs w:val="18"/>
              </w:rPr>
              <w:t xml:space="preserve">71 </w:t>
            </w:r>
          </w:p>
        </w:tc>
        <w:tc>
          <w:tcPr>
            <w:tcW w:w="992" w:type="dxa"/>
          </w:tcPr>
          <w:p w:rsidR="00C75B7A" w:rsidRPr="00A251B2" w:rsidRDefault="00095A74" w:rsidP="001E2E22">
            <w:pPr>
              <w:pStyle w:val="a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217 037, </w:t>
            </w:r>
            <w:r w:rsidR="00B06804" w:rsidRPr="00A251B2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1134" w:type="dxa"/>
          </w:tcPr>
          <w:p w:rsidR="00C75B7A" w:rsidRPr="00A251B2" w:rsidRDefault="00A251B2" w:rsidP="001E2E22">
            <w:pPr>
              <w:pStyle w:val="ac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1 422 800</w:t>
            </w:r>
          </w:p>
        </w:tc>
        <w:tc>
          <w:tcPr>
            <w:tcW w:w="1418" w:type="dxa"/>
          </w:tcPr>
          <w:p w:rsidR="00C75B7A" w:rsidRPr="00A251B2" w:rsidRDefault="00A251B2" w:rsidP="001E2E22">
            <w:pPr>
              <w:pStyle w:val="ac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с момента подписания акта приема-передачи ТС, без ограничения пробега</w:t>
            </w:r>
          </w:p>
        </w:tc>
        <w:tc>
          <w:tcPr>
            <w:tcW w:w="1276" w:type="dxa"/>
          </w:tcPr>
          <w:p w:rsidR="00C75B7A" w:rsidRPr="00A251B2" w:rsidRDefault="00A251B2" w:rsidP="001E2E22">
            <w:pPr>
              <w:pStyle w:val="ac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 июля 2014 года</w:t>
            </w:r>
          </w:p>
        </w:tc>
      </w:tr>
    </w:tbl>
    <w:p w:rsidR="00095A74" w:rsidRDefault="00095A74" w:rsidP="003307CB">
      <w:pPr>
        <w:keepNext/>
        <w:ind w:firstLine="540"/>
        <w:jc w:val="both"/>
        <w:outlineLvl w:val="1"/>
        <w:rPr>
          <w:sz w:val="22"/>
          <w:szCs w:val="22"/>
        </w:rPr>
      </w:pPr>
    </w:p>
    <w:p w:rsidR="00C75B7A" w:rsidRPr="00670737" w:rsidRDefault="00373FF2" w:rsidP="003307CB">
      <w:pPr>
        <w:keepNext/>
        <w:ind w:firstLine="540"/>
        <w:jc w:val="both"/>
        <w:outlineLvl w:val="1"/>
        <w:rPr>
          <w:sz w:val="22"/>
          <w:szCs w:val="22"/>
        </w:rPr>
      </w:pPr>
      <w:r w:rsidRPr="00670737">
        <w:rPr>
          <w:sz w:val="22"/>
          <w:szCs w:val="22"/>
        </w:rPr>
        <w:t xml:space="preserve">Технические характеристики транспортного средства, заявленные в предложении </w:t>
      </w:r>
      <w:r w:rsidR="00B35AC1">
        <w:rPr>
          <w:sz w:val="22"/>
          <w:szCs w:val="22"/>
        </w:rPr>
        <w:t>ЗАО «ОБУХОВ АВТОЦЕНТР»,</w:t>
      </w:r>
      <w:r w:rsidRPr="00670737">
        <w:rPr>
          <w:sz w:val="22"/>
          <w:szCs w:val="22"/>
        </w:rPr>
        <w:t xml:space="preserve"> не соответствуют техническим требованиям, указанным в Котировочной </w:t>
      </w:r>
      <w:r w:rsidRPr="00105093">
        <w:rPr>
          <w:sz w:val="22"/>
          <w:szCs w:val="22"/>
        </w:rPr>
        <w:t xml:space="preserve">документации, </w:t>
      </w:r>
      <w:r w:rsidR="00105093" w:rsidRPr="00105093">
        <w:rPr>
          <w:sz w:val="22"/>
          <w:szCs w:val="22"/>
        </w:rPr>
        <w:t>в части количества ступеней коробки передач</w:t>
      </w:r>
      <w:r w:rsidR="00B35AC1" w:rsidRPr="00105093">
        <w:rPr>
          <w:sz w:val="22"/>
          <w:szCs w:val="22"/>
        </w:rPr>
        <w:t xml:space="preserve">, </w:t>
      </w:r>
      <w:r w:rsidRPr="00105093">
        <w:rPr>
          <w:sz w:val="22"/>
          <w:szCs w:val="22"/>
        </w:rPr>
        <w:t>в связи с чем, Заявка ЗАО «ОБУХОВ АВТОЦЕНТР»</w:t>
      </w:r>
      <w:r w:rsidRPr="00670737">
        <w:rPr>
          <w:sz w:val="22"/>
          <w:szCs w:val="22"/>
        </w:rPr>
        <w:t xml:space="preserve"> отклоняется.</w:t>
      </w:r>
    </w:p>
    <w:p w:rsidR="00C75B7A" w:rsidRPr="00670737" w:rsidRDefault="00C75B7A" w:rsidP="003307CB">
      <w:pPr>
        <w:keepNext/>
        <w:ind w:firstLine="540"/>
        <w:jc w:val="both"/>
        <w:outlineLvl w:val="1"/>
        <w:rPr>
          <w:sz w:val="22"/>
          <w:szCs w:val="22"/>
        </w:rPr>
      </w:pPr>
    </w:p>
    <w:p w:rsidR="00F22D31" w:rsidRPr="00670737" w:rsidRDefault="00F22D31" w:rsidP="005E7777">
      <w:pPr>
        <w:keepNext/>
        <w:ind w:firstLine="540"/>
        <w:jc w:val="both"/>
        <w:outlineLvl w:val="1"/>
        <w:rPr>
          <w:sz w:val="22"/>
          <w:szCs w:val="22"/>
        </w:rPr>
      </w:pPr>
      <w:r w:rsidRPr="00670737">
        <w:rPr>
          <w:sz w:val="22"/>
          <w:szCs w:val="22"/>
        </w:rPr>
        <w:t xml:space="preserve">Комиссия решила: </w:t>
      </w:r>
    </w:p>
    <w:p w:rsidR="00F22D31" w:rsidRPr="00670737" w:rsidRDefault="00F22D31" w:rsidP="005E77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164E3" w:rsidRPr="00670737" w:rsidRDefault="003164E3" w:rsidP="003164E3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0737">
        <w:rPr>
          <w:rFonts w:ascii="Times New Roman" w:hAnsi="Times New Roman" w:cs="Times New Roman"/>
          <w:sz w:val="22"/>
          <w:szCs w:val="22"/>
        </w:rPr>
        <w:t xml:space="preserve">Отклонить поданную Заявку ЗАО «ОБУХОВ АВТОЦЕНТР» как не соответствующую техническим требованиям транспортного средства Котировочной документации. В соответствии с пунктом 7.3.2.12 «Положения о порядке проведения регламентированных закупок товаров, работ, услуг для нужд ОАО «НЭСК», утв. Советом директоров 25.01.2012 г. с изменениями, утв. Советом директоров 27.07.2012 г. осуществить повторное размещение заказа путем Запроса предложений на право заключения Договора поставки автомобиля </w:t>
      </w:r>
      <w:proofErr w:type="spellStart"/>
      <w:r w:rsidRPr="00670737">
        <w:rPr>
          <w:rFonts w:ascii="Times New Roman" w:hAnsi="Times New Roman" w:cs="Times New Roman"/>
          <w:sz w:val="22"/>
          <w:szCs w:val="22"/>
        </w:rPr>
        <w:t>Volvo</w:t>
      </w:r>
      <w:proofErr w:type="spellEnd"/>
      <w:r w:rsidRPr="00670737">
        <w:rPr>
          <w:rFonts w:ascii="Times New Roman" w:hAnsi="Times New Roman" w:cs="Times New Roman"/>
          <w:sz w:val="22"/>
          <w:szCs w:val="22"/>
        </w:rPr>
        <w:t xml:space="preserve"> S60.</w:t>
      </w:r>
    </w:p>
    <w:p w:rsidR="00E43A6E" w:rsidRPr="00670737" w:rsidRDefault="00E43A6E" w:rsidP="00E43A6E">
      <w:pPr>
        <w:ind w:firstLine="567"/>
        <w:jc w:val="both"/>
        <w:rPr>
          <w:sz w:val="22"/>
          <w:szCs w:val="22"/>
        </w:rPr>
      </w:pPr>
    </w:p>
    <w:p w:rsidR="00E43A6E" w:rsidRPr="00670737" w:rsidRDefault="00E43A6E" w:rsidP="00763C02">
      <w:pPr>
        <w:pStyle w:val="ad"/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proofErr w:type="gramStart"/>
      <w:r w:rsidRPr="00670737">
        <w:rPr>
          <w:rFonts w:ascii="Times New Roman" w:hAnsi="Times New Roman"/>
          <w:sz w:val="22"/>
          <w:szCs w:val="22"/>
        </w:rPr>
        <w:t>Разместить</w:t>
      </w:r>
      <w:proofErr w:type="gramEnd"/>
      <w:r w:rsidRPr="00670737">
        <w:rPr>
          <w:rFonts w:ascii="Times New Roman" w:hAnsi="Times New Roman"/>
          <w:sz w:val="22"/>
          <w:szCs w:val="22"/>
        </w:rPr>
        <w:t xml:space="preserve"> настоящий протокол на </w:t>
      </w:r>
      <w:r w:rsidR="003164E3" w:rsidRPr="00670737">
        <w:rPr>
          <w:rFonts w:ascii="Times New Roman" w:hAnsi="Times New Roman"/>
          <w:sz w:val="22"/>
          <w:szCs w:val="22"/>
        </w:rPr>
        <w:t>ЭТП «OTC-TENDER» ЗАО Внебиржевые рынки,</w:t>
      </w:r>
      <w:r w:rsidRPr="00670737">
        <w:rPr>
          <w:rFonts w:ascii="Times New Roman" w:hAnsi="Times New Roman"/>
          <w:sz w:val="22"/>
          <w:szCs w:val="22"/>
        </w:rPr>
        <w:t xml:space="preserve"> официальном сайте</w:t>
      </w:r>
      <w:r w:rsidR="003164E3" w:rsidRPr="00670737">
        <w:rPr>
          <w:rFonts w:ascii="Times New Roman" w:hAnsi="Times New Roman"/>
          <w:sz w:val="22"/>
          <w:szCs w:val="22"/>
        </w:rPr>
        <w:t xml:space="preserve"> и сайте Заказчик</w:t>
      </w:r>
      <w:r w:rsidRPr="00670737">
        <w:rPr>
          <w:rFonts w:ascii="Times New Roman" w:hAnsi="Times New Roman"/>
          <w:sz w:val="22"/>
          <w:szCs w:val="22"/>
        </w:rPr>
        <w:t xml:space="preserve"> не позднее чем через три дня со дня его подписания.</w:t>
      </w:r>
    </w:p>
    <w:p w:rsidR="00E43A6E" w:rsidRPr="00670737" w:rsidRDefault="00E43A6E" w:rsidP="00E43A6E">
      <w:pPr>
        <w:pStyle w:val="ad"/>
        <w:tabs>
          <w:tab w:val="clear" w:pos="1800"/>
        </w:tabs>
        <w:ind w:left="0" w:firstLine="0"/>
        <w:rPr>
          <w:rStyle w:val="1"/>
          <w:rFonts w:ascii="Times New Roman" w:hAnsi="Times New Roman" w:cs="Times New Roman"/>
          <w:b w:val="0"/>
          <w:sz w:val="22"/>
          <w:szCs w:val="22"/>
        </w:rPr>
      </w:pPr>
    </w:p>
    <w:p w:rsidR="00B27565" w:rsidRPr="00670737" w:rsidRDefault="00F22D31" w:rsidP="005E7777">
      <w:pPr>
        <w:ind w:left="540"/>
        <w:jc w:val="both"/>
        <w:rPr>
          <w:b/>
          <w:kern w:val="32"/>
          <w:sz w:val="22"/>
          <w:szCs w:val="22"/>
        </w:rPr>
      </w:pPr>
      <w:r w:rsidRPr="00670737">
        <w:rPr>
          <w:b/>
          <w:kern w:val="32"/>
          <w:sz w:val="22"/>
          <w:szCs w:val="22"/>
        </w:rPr>
        <w:t>Подписи:</w:t>
      </w:r>
    </w:p>
    <w:p w:rsidR="009A6C72" w:rsidRPr="00670737" w:rsidRDefault="009A6C72" w:rsidP="005E7777">
      <w:pPr>
        <w:ind w:left="540"/>
        <w:jc w:val="both"/>
        <w:rPr>
          <w:b/>
          <w:sz w:val="22"/>
          <w:szCs w:val="22"/>
        </w:rPr>
      </w:pPr>
    </w:p>
    <w:p w:rsidR="003164E3" w:rsidRPr="00670737" w:rsidRDefault="003164E3" w:rsidP="003164E3">
      <w:pPr>
        <w:ind w:firstLine="567"/>
        <w:jc w:val="both"/>
        <w:rPr>
          <w:iCs/>
          <w:sz w:val="22"/>
          <w:szCs w:val="22"/>
        </w:rPr>
      </w:pPr>
      <w:r w:rsidRPr="00670737">
        <w:rPr>
          <w:iCs/>
          <w:sz w:val="22"/>
          <w:szCs w:val="22"/>
        </w:rPr>
        <w:t>Карасев М.А. – главный инженер, председатель комиссии;</w:t>
      </w:r>
    </w:p>
    <w:p w:rsidR="003164E3" w:rsidRPr="00670737" w:rsidRDefault="003164E3" w:rsidP="003164E3">
      <w:pPr>
        <w:ind w:firstLine="567"/>
        <w:jc w:val="both"/>
        <w:rPr>
          <w:iCs/>
          <w:sz w:val="22"/>
          <w:szCs w:val="22"/>
        </w:rPr>
      </w:pPr>
    </w:p>
    <w:p w:rsidR="003164E3" w:rsidRPr="00670737" w:rsidRDefault="003164E3" w:rsidP="003164E3">
      <w:pPr>
        <w:ind w:firstLine="567"/>
        <w:jc w:val="both"/>
        <w:rPr>
          <w:iCs/>
          <w:sz w:val="22"/>
          <w:szCs w:val="22"/>
        </w:rPr>
      </w:pPr>
      <w:r w:rsidRPr="00670737">
        <w:rPr>
          <w:iCs/>
          <w:sz w:val="22"/>
          <w:szCs w:val="22"/>
        </w:rPr>
        <w:t>Суркова М.М. – главный бухгалтер, член комиссии</w:t>
      </w:r>
    </w:p>
    <w:p w:rsidR="003164E3" w:rsidRPr="00670737" w:rsidRDefault="003164E3" w:rsidP="003164E3">
      <w:pPr>
        <w:ind w:firstLine="567"/>
        <w:jc w:val="both"/>
        <w:rPr>
          <w:iCs/>
          <w:sz w:val="22"/>
          <w:szCs w:val="22"/>
        </w:rPr>
      </w:pPr>
    </w:p>
    <w:p w:rsidR="003164E3" w:rsidRPr="00670737" w:rsidRDefault="003164E3" w:rsidP="003164E3">
      <w:pPr>
        <w:ind w:firstLine="567"/>
        <w:jc w:val="both"/>
        <w:rPr>
          <w:iCs/>
          <w:sz w:val="22"/>
          <w:szCs w:val="22"/>
        </w:rPr>
      </w:pPr>
      <w:r w:rsidRPr="00670737">
        <w:rPr>
          <w:iCs/>
          <w:sz w:val="22"/>
          <w:szCs w:val="22"/>
        </w:rPr>
        <w:t>Алексеева А.Г., специалист по закупкам;</w:t>
      </w:r>
    </w:p>
    <w:p w:rsidR="003164E3" w:rsidRPr="00670737" w:rsidRDefault="003164E3" w:rsidP="003164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64E3" w:rsidRPr="00670737" w:rsidRDefault="003164E3" w:rsidP="003164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0737">
        <w:rPr>
          <w:rFonts w:ascii="Times New Roman" w:hAnsi="Times New Roman" w:cs="Times New Roman"/>
          <w:b/>
          <w:sz w:val="22"/>
          <w:szCs w:val="22"/>
        </w:rPr>
        <w:t>Приглашенные:</w:t>
      </w:r>
    </w:p>
    <w:p w:rsidR="003164E3" w:rsidRPr="00670737" w:rsidRDefault="003164E3" w:rsidP="003164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64E3" w:rsidRPr="00670737" w:rsidRDefault="003164E3" w:rsidP="003164E3">
      <w:pPr>
        <w:ind w:firstLine="567"/>
        <w:jc w:val="both"/>
        <w:rPr>
          <w:iCs/>
          <w:sz w:val="22"/>
          <w:szCs w:val="22"/>
        </w:rPr>
      </w:pPr>
      <w:r w:rsidRPr="00670737">
        <w:rPr>
          <w:iCs/>
          <w:sz w:val="22"/>
          <w:szCs w:val="22"/>
        </w:rPr>
        <w:t>Наумова М. А.- юрисконсульт, член комиссии;</w:t>
      </w:r>
    </w:p>
    <w:p w:rsidR="003164E3" w:rsidRPr="00670737" w:rsidRDefault="003164E3" w:rsidP="003164E3">
      <w:pPr>
        <w:ind w:firstLine="567"/>
        <w:jc w:val="both"/>
        <w:rPr>
          <w:iCs/>
          <w:sz w:val="22"/>
          <w:szCs w:val="22"/>
        </w:rPr>
      </w:pPr>
    </w:p>
    <w:p w:rsidR="003164E3" w:rsidRPr="00670737" w:rsidRDefault="003164E3" w:rsidP="003164E3">
      <w:pPr>
        <w:ind w:firstLine="567"/>
        <w:jc w:val="both"/>
        <w:rPr>
          <w:iCs/>
          <w:sz w:val="22"/>
          <w:szCs w:val="22"/>
        </w:rPr>
      </w:pPr>
      <w:proofErr w:type="spellStart"/>
      <w:r w:rsidRPr="00670737">
        <w:rPr>
          <w:iCs/>
          <w:sz w:val="22"/>
          <w:szCs w:val="22"/>
        </w:rPr>
        <w:t>Старостенко</w:t>
      </w:r>
      <w:proofErr w:type="spellEnd"/>
      <w:r w:rsidRPr="00670737">
        <w:rPr>
          <w:iCs/>
          <w:sz w:val="22"/>
          <w:szCs w:val="22"/>
        </w:rPr>
        <w:t xml:space="preserve"> А.С., механик, лицо ответственное за проведение Запроса предложений, секретарь комиссии.</w:t>
      </w:r>
    </w:p>
    <w:p w:rsidR="003164E3" w:rsidRPr="00670737" w:rsidRDefault="003164E3" w:rsidP="003164E3">
      <w:pPr>
        <w:shd w:val="clear" w:color="auto" w:fill="FFFFFF"/>
        <w:jc w:val="both"/>
        <w:rPr>
          <w:spacing w:val="-2"/>
          <w:sz w:val="22"/>
          <w:szCs w:val="22"/>
        </w:rPr>
      </w:pPr>
    </w:p>
    <w:tbl>
      <w:tblPr>
        <w:tblW w:w="5040" w:type="dxa"/>
        <w:tblInd w:w="108" w:type="dxa"/>
        <w:tblLayout w:type="fixed"/>
        <w:tblLook w:val="0000"/>
      </w:tblPr>
      <w:tblGrid>
        <w:gridCol w:w="720"/>
        <w:gridCol w:w="4320"/>
      </w:tblGrid>
      <w:tr w:rsidR="003164E3" w:rsidRPr="003307CB" w:rsidTr="003164E3">
        <w:trPr>
          <w:trHeight w:val="3235"/>
        </w:trPr>
        <w:tc>
          <w:tcPr>
            <w:tcW w:w="720" w:type="dxa"/>
          </w:tcPr>
          <w:p w:rsidR="003164E3" w:rsidRPr="003307CB" w:rsidRDefault="003164E3" w:rsidP="005E777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164E3" w:rsidRPr="003307CB" w:rsidRDefault="003164E3" w:rsidP="005E777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F22D31" w:rsidRPr="003307CB" w:rsidRDefault="00F22D31" w:rsidP="00095A74">
      <w:pPr>
        <w:tabs>
          <w:tab w:val="left" w:pos="284"/>
        </w:tabs>
        <w:ind w:firstLine="142"/>
        <w:rPr>
          <w:sz w:val="24"/>
          <w:szCs w:val="24"/>
          <w:lang w:eastAsia="ru-RU"/>
        </w:rPr>
      </w:pPr>
    </w:p>
    <w:sectPr w:rsidR="00F22D31" w:rsidRPr="003307CB" w:rsidSect="00095A74">
      <w:footerReference w:type="default" r:id="rId11"/>
      <w:pgSz w:w="11906" w:h="16838"/>
      <w:pgMar w:top="425" w:right="454" w:bottom="35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64" w:rsidRDefault="00C01164" w:rsidP="00B60763">
      <w:r>
        <w:separator/>
      </w:r>
    </w:p>
  </w:endnote>
  <w:endnote w:type="continuationSeparator" w:id="0">
    <w:p w:rsidR="00C01164" w:rsidRDefault="00C01164" w:rsidP="00B60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64" w:rsidRDefault="00C01164">
    <w:pPr>
      <w:pStyle w:val="af3"/>
      <w:jc w:val="center"/>
    </w:pPr>
    <w:fldSimple w:instr="PAGE   \* MERGEFORMAT">
      <w:r w:rsidR="006A3EC0">
        <w:rPr>
          <w:noProof/>
        </w:rPr>
        <w:t>1</w:t>
      </w:r>
    </w:fldSimple>
  </w:p>
  <w:p w:rsidR="00C01164" w:rsidRDefault="00C0116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64" w:rsidRDefault="00C01164" w:rsidP="00B60763">
      <w:r>
        <w:separator/>
      </w:r>
    </w:p>
  </w:footnote>
  <w:footnote w:type="continuationSeparator" w:id="0">
    <w:p w:rsidR="00C01164" w:rsidRDefault="00C01164" w:rsidP="00B60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C667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F82C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1CB0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8A31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A6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F40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D65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78E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E21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886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2760C"/>
    <w:multiLevelType w:val="hybridMultilevel"/>
    <w:tmpl w:val="9E52615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4C819BA"/>
    <w:multiLevelType w:val="hybridMultilevel"/>
    <w:tmpl w:val="DD8AB29C"/>
    <w:lvl w:ilvl="0" w:tplc="B26EC4B8">
      <w:start w:val="1"/>
      <w:numFmt w:val="decimal"/>
      <w:pStyle w:val="a"/>
      <w:lvlText w:val="%1)"/>
      <w:lvlJc w:val="left"/>
      <w:pPr>
        <w:ind w:left="930" w:hanging="93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0406171"/>
    <w:multiLevelType w:val="hybridMultilevel"/>
    <w:tmpl w:val="D5D29902"/>
    <w:lvl w:ilvl="0" w:tplc="4126E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E2583B"/>
    <w:multiLevelType w:val="hybridMultilevel"/>
    <w:tmpl w:val="5C6E3F2E"/>
    <w:lvl w:ilvl="0" w:tplc="30C2E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97642"/>
    <w:multiLevelType w:val="hybridMultilevel"/>
    <w:tmpl w:val="E1A660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3DAD4A80"/>
    <w:multiLevelType w:val="hybridMultilevel"/>
    <w:tmpl w:val="C8BE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0656F"/>
    <w:multiLevelType w:val="hybridMultilevel"/>
    <w:tmpl w:val="435CB588"/>
    <w:lvl w:ilvl="0" w:tplc="72825F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903549"/>
    <w:multiLevelType w:val="multilevel"/>
    <w:tmpl w:val="A566A5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D5148A"/>
    <w:multiLevelType w:val="hybridMultilevel"/>
    <w:tmpl w:val="6F9C1AF0"/>
    <w:lvl w:ilvl="0" w:tplc="7098EA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6B12689C"/>
    <w:multiLevelType w:val="hybridMultilevel"/>
    <w:tmpl w:val="4EB4E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23C57"/>
    <w:multiLevelType w:val="hybridMultilevel"/>
    <w:tmpl w:val="14426ED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9"/>
  </w:num>
  <w:num w:numId="6">
    <w:abstractNumId w:val="8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  <w:num w:numId="36">
    <w:abstractNumId w:val="18"/>
  </w:num>
  <w:num w:numId="37">
    <w:abstractNumId w:val="17"/>
  </w:num>
  <w:num w:numId="38">
    <w:abstractNumId w:val="20"/>
  </w:num>
  <w:num w:numId="39">
    <w:abstractNumId w:val="16"/>
  </w:num>
  <w:num w:numId="40">
    <w:abstractNumId w:val="19"/>
  </w:num>
  <w:num w:numId="41">
    <w:abstractNumId w:val="13"/>
  </w:num>
  <w:num w:numId="42">
    <w:abstractNumId w:val="15"/>
  </w:num>
  <w:num w:numId="43">
    <w:abstractNumId w:val="12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918"/>
    <w:rsid w:val="00000621"/>
    <w:rsid w:val="00010CD7"/>
    <w:rsid w:val="0001202C"/>
    <w:rsid w:val="0001437E"/>
    <w:rsid w:val="0001448A"/>
    <w:rsid w:val="00014A8E"/>
    <w:rsid w:val="0001613D"/>
    <w:rsid w:val="000239D0"/>
    <w:rsid w:val="00026CD1"/>
    <w:rsid w:val="00037B34"/>
    <w:rsid w:val="00040E48"/>
    <w:rsid w:val="00040E85"/>
    <w:rsid w:val="000425A7"/>
    <w:rsid w:val="00045684"/>
    <w:rsid w:val="0004720F"/>
    <w:rsid w:val="00061310"/>
    <w:rsid w:val="00062D77"/>
    <w:rsid w:val="00077AC5"/>
    <w:rsid w:val="00077D42"/>
    <w:rsid w:val="00077D90"/>
    <w:rsid w:val="00081337"/>
    <w:rsid w:val="00083C47"/>
    <w:rsid w:val="00084B17"/>
    <w:rsid w:val="0008657A"/>
    <w:rsid w:val="000930AC"/>
    <w:rsid w:val="00095A74"/>
    <w:rsid w:val="00096AED"/>
    <w:rsid w:val="00097FE0"/>
    <w:rsid w:val="000B56F5"/>
    <w:rsid w:val="000B5816"/>
    <w:rsid w:val="000B5A2B"/>
    <w:rsid w:val="000C13A5"/>
    <w:rsid w:val="000C2558"/>
    <w:rsid w:val="000C4B2E"/>
    <w:rsid w:val="000D2AA6"/>
    <w:rsid w:val="000D37E9"/>
    <w:rsid w:val="000D3A83"/>
    <w:rsid w:val="000D5003"/>
    <w:rsid w:val="000D5964"/>
    <w:rsid w:val="000D67DE"/>
    <w:rsid w:val="000F1D1D"/>
    <w:rsid w:val="0010507D"/>
    <w:rsid w:val="00105093"/>
    <w:rsid w:val="001163AE"/>
    <w:rsid w:val="0011786A"/>
    <w:rsid w:val="0012071E"/>
    <w:rsid w:val="00121C91"/>
    <w:rsid w:val="001369BA"/>
    <w:rsid w:val="001443F9"/>
    <w:rsid w:val="0014605D"/>
    <w:rsid w:val="001464A2"/>
    <w:rsid w:val="00156B70"/>
    <w:rsid w:val="001617EA"/>
    <w:rsid w:val="00161DEC"/>
    <w:rsid w:val="00172B97"/>
    <w:rsid w:val="00180F0C"/>
    <w:rsid w:val="001900B4"/>
    <w:rsid w:val="00192E9B"/>
    <w:rsid w:val="001950DD"/>
    <w:rsid w:val="001A083D"/>
    <w:rsid w:val="001A0E18"/>
    <w:rsid w:val="001B4398"/>
    <w:rsid w:val="001B4610"/>
    <w:rsid w:val="001B4C99"/>
    <w:rsid w:val="001B570E"/>
    <w:rsid w:val="001C1358"/>
    <w:rsid w:val="001C1676"/>
    <w:rsid w:val="001C4D1D"/>
    <w:rsid w:val="001D110F"/>
    <w:rsid w:val="001D136C"/>
    <w:rsid w:val="001D1A79"/>
    <w:rsid w:val="001E1A7B"/>
    <w:rsid w:val="001E2603"/>
    <w:rsid w:val="001E2E22"/>
    <w:rsid w:val="001E5AC8"/>
    <w:rsid w:val="001F1510"/>
    <w:rsid w:val="001F5402"/>
    <w:rsid w:val="001F59A7"/>
    <w:rsid w:val="001F5C0C"/>
    <w:rsid w:val="00207396"/>
    <w:rsid w:val="00213E71"/>
    <w:rsid w:val="00213FF3"/>
    <w:rsid w:val="002145CD"/>
    <w:rsid w:val="00215867"/>
    <w:rsid w:val="002164E6"/>
    <w:rsid w:val="00216AB8"/>
    <w:rsid w:val="00221F53"/>
    <w:rsid w:val="002254A8"/>
    <w:rsid w:val="002263F2"/>
    <w:rsid w:val="0023246D"/>
    <w:rsid w:val="00232C9D"/>
    <w:rsid w:val="002365ED"/>
    <w:rsid w:val="002379FD"/>
    <w:rsid w:val="002461A8"/>
    <w:rsid w:val="00250D89"/>
    <w:rsid w:val="00252FB0"/>
    <w:rsid w:val="00254253"/>
    <w:rsid w:val="00254594"/>
    <w:rsid w:val="0025519D"/>
    <w:rsid w:val="002673B3"/>
    <w:rsid w:val="00270C57"/>
    <w:rsid w:val="00273194"/>
    <w:rsid w:val="002737AF"/>
    <w:rsid w:val="002738C0"/>
    <w:rsid w:val="002741C9"/>
    <w:rsid w:val="00274BD7"/>
    <w:rsid w:val="00274D20"/>
    <w:rsid w:val="00281DCB"/>
    <w:rsid w:val="002824ED"/>
    <w:rsid w:val="00284DA4"/>
    <w:rsid w:val="002914A7"/>
    <w:rsid w:val="002A5848"/>
    <w:rsid w:val="002A61DF"/>
    <w:rsid w:val="002B7C55"/>
    <w:rsid w:val="002C36F0"/>
    <w:rsid w:val="002C7CED"/>
    <w:rsid w:val="002D041D"/>
    <w:rsid w:val="002D6FB3"/>
    <w:rsid w:val="002E0024"/>
    <w:rsid w:val="002E6077"/>
    <w:rsid w:val="002E6B23"/>
    <w:rsid w:val="002E7E7D"/>
    <w:rsid w:val="002F0CCD"/>
    <w:rsid w:val="002F48A1"/>
    <w:rsid w:val="002F5F0D"/>
    <w:rsid w:val="0030332C"/>
    <w:rsid w:val="00307E44"/>
    <w:rsid w:val="0031597D"/>
    <w:rsid w:val="003164E3"/>
    <w:rsid w:val="003236AE"/>
    <w:rsid w:val="00323A1F"/>
    <w:rsid w:val="00324F4D"/>
    <w:rsid w:val="003307CB"/>
    <w:rsid w:val="00333393"/>
    <w:rsid w:val="003339B2"/>
    <w:rsid w:val="00333D91"/>
    <w:rsid w:val="0033592C"/>
    <w:rsid w:val="003417F6"/>
    <w:rsid w:val="00342194"/>
    <w:rsid w:val="00342516"/>
    <w:rsid w:val="00350333"/>
    <w:rsid w:val="00355E17"/>
    <w:rsid w:val="0035787F"/>
    <w:rsid w:val="00364CD6"/>
    <w:rsid w:val="00372814"/>
    <w:rsid w:val="00372C78"/>
    <w:rsid w:val="00373FF2"/>
    <w:rsid w:val="00374F90"/>
    <w:rsid w:val="00377B01"/>
    <w:rsid w:val="003817F8"/>
    <w:rsid w:val="00383A8F"/>
    <w:rsid w:val="00384271"/>
    <w:rsid w:val="00386BC0"/>
    <w:rsid w:val="0039031D"/>
    <w:rsid w:val="00390BF2"/>
    <w:rsid w:val="00390FA6"/>
    <w:rsid w:val="003912D6"/>
    <w:rsid w:val="0039283F"/>
    <w:rsid w:val="003A0B00"/>
    <w:rsid w:val="003A0E19"/>
    <w:rsid w:val="003A4E73"/>
    <w:rsid w:val="003A7C50"/>
    <w:rsid w:val="003B3F37"/>
    <w:rsid w:val="003B4404"/>
    <w:rsid w:val="003C10E4"/>
    <w:rsid w:val="003C3253"/>
    <w:rsid w:val="003C334E"/>
    <w:rsid w:val="003C6024"/>
    <w:rsid w:val="003D02F0"/>
    <w:rsid w:val="003D3F85"/>
    <w:rsid w:val="003D4410"/>
    <w:rsid w:val="003D643F"/>
    <w:rsid w:val="003E164D"/>
    <w:rsid w:val="003E2AD6"/>
    <w:rsid w:val="003E34C3"/>
    <w:rsid w:val="003E6B17"/>
    <w:rsid w:val="003F7CB1"/>
    <w:rsid w:val="00401CB8"/>
    <w:rsid w:val="00410797"/>
    <w:rsid w:val="004133FF"/>
    <w:rsid w:val="00415AD6"/>
    <w:rsid w:val="00416855"/>
    <w:rsid w:val="00417C95"/>
    <w:rsid w:val="00422EC4"/>
    <w:rsid w:val="004238AE"/>
    <w:rsid w:val="00430CF0"/>
    <w:rsid w:val="00431F92"/>
    <w:rsid w:val="00433B77"/>
    <w:rsid w:val="004465E5"/>
    <w:rsid w:val="00447B7B"/>
    <w:rsid w:val="00451A12"/>
    <w:rsid w:val="00453AC6"/>
    <w:rsid w:val="004551CA"/>
    <w:rsid w:val="0046645E"/>
    <w:rsid w:val="0047013A"/>
    <w:rsid w:val="004709C6"/>
    <w:rsid w:val="004729A5"/>
    <w:rsid w:val="0047474B"/>
    <w:rsid w:val="00476477"/>
    <w:rsid w:val="004811A7"/>
    <w:rsid w:val="0048423A"/>
    <w:rsid w:val="00494A97"/>
    <w:rsid w:val="00495ABB"/>
    <w:rsid w:val="00496DF0"/>
    <w:rsid w:val="004A1896"/>
    <w:rsid w:val="004A2D49"/>
    <w:rsid w:val="004A425E"/>
    <w:rsid w:val="004A7B5F"/>
    <w:rsid w:val="004B07A3"/>
    <w:rsid w:val="004D092B"/>
    <w:rsid w:val="004D6D89"/>
    <w:rsid w:val="004E0235"/>
    <w:rsid w:val="004E1491"/>
    <w:rsid w:val="004E4729"/>
    <w:rsid w:val="004E7889"/>
    <w:rsid w:val="004F173F"/>
    <w:rsid w:val="004F364E"/>
    <w:rsid w:val="004F3B7A"/>
    <w:rsid w:val="004F3C8C"/>
    <w:rsid w:val="004F41BB"/>
    <w:rsid w:val="004F5962"/>
    <w:rsid w:val="005035C0"/>
    <w:rsid w:val="00505642"/>
    <w:rsid w:val="00506462"/>
    <w:rsid w:val="005064DD"/>
    <w:rsid w:val="00506B72"/>
    <w:rsid w:val="00512EB4"/>
    <w:rsid w:val="00516576"/>
    <w:rsid w:val="00517E47"/>
    <w:rsid w:val="005234A6"/>
    <w:rsid w:val="00523F32"/>
    <w:rsid w:val="005275FD"/>
    <w:rsid w:val="005300C3"/>
    <w:rsid w:val="00530788"/>
    <w:rsid w:val="00532CBF"/>
    <w:rsid w:val="005363F9"/>
    <w:rsid w:val="005408B6"/>
    <w:rsid w:val="00547F5C"/>
    <w:rsid w:val="00554692"/>
    <w:rsid w:val="005548C5"/>
    <w:rsid w:val="005548FF"/>
    <w:rsid w:val="00554E35"/>
    <w:rsid w:val="00564D8A"/>
    <w:rsid w:val="005766BD"/>
    <w:rsid w:val="00585D97"/>
    <w:rsid w:val="005922D0"/>
    <w:rsid w:val="005A22BD"/>
    <w:rsid w:val="005A732D"/>
    <w:rsid w:val="005B0689"/>
    <w:rsid w:val="005B0ABA"/>
    <w:rsid w:val="005B2DD2"/>
    <w:rsid w:val="005B34BA"/>
    <w:rsid w:val="005B3C43"/>
    <w:rsid w:val="005C1101"/>
    <w:rsid w:val="005C114E"/>
    <w:rsid w:val="005C4F45"/>
    <w:rsid w:val="005C63A0"/>
    <w:rsid w:val="005C6CC2"/>
    <w:rsid w:val="005D2F18"/>
    <w:rsid w:val="005E0FF9"/>
    <w:rsid w:val="005E116E"/>
    <w:rsid w:val="005E2D45"/>
    <w:rsid w:val="005E73FF"/>
    <w:rsid w:val="005E7777"/>
    <w:rsid w:val="005F0636"/>
    <w:rsid w:val="005F4E0D"/>
    <w:rsid w:val="005F7609"/>
    <w:rsid w:val="00600DB1"/>
    <w:rsid w:val="00601B52"/>
    <w:rsid w:val="00613044"/>
    <w:rsid w:val="00613B34"/>
    <w:rsid w:val="00622183"/>
    <w:rsid w:val="00624635"/>
    <w:rsid w:val="006249DC"/>
    <w:rsid w:val="006257E5"/>
    <w:rsid w:val="00627D15"/>
    <w:rsid w:val="00627F33"/>
    <w:rsid w:val="006511FB"/>
    <w:rsid w:val="00652C5D"/>
    <w:rsid w:val="00655062"/>
    <w:rsid w:val="00655765"/>
    <w:rsid w:val="0065654A"/>
    <w:rsid w:val="006578BF"/>
    <w:rsid w:val="00670737"/>
    <w:rsid w:val="00680D61"/>
    <w:rsid w:val="006849ED"/>
    <w:rsid w:val="00686E1C"/>
    <w:rsid w:val="00687638"/>
    <w:rsid w:val="00695809"/>
    <w:rsid w:val="00697A78"/>
    <w:rsid w:val="006A209E"/>
    <w:rsid w:val="006A3EC0"/>
    <w:rsid w:val="006A6020"/>
    <w:rsid w:val="006B4C4E"/>
    <w:rsid w:val="006B6CE2"/>
    <w:rsid w:val="006B7581"/>
    <w:rsid w:val="006B78E5"/>
    <w:rsid w:val="006C5975"/>
    <w:rsid w:val="006C62C6"/>
    <w:rsid w:val="006D2F95"/>
    <w:rsid w:val="006D5D86"/>
    <w:rsid w:val="006E0272"/>
    <w:rsid w:val="006E228C"/>
    <w:rsid w:val="006F7CBB"/>
    <w:rsid w:val="0071185A"/>
    <w:rsid w:val="00716A53"/>
    <w:rsid w:val="00740867"/>
    <w:rsid w:val="007439F5"/>
    <w:rsid w:val="00746442"/>
    <w:rsid w:val="00747B0F"/>
    <w:rsid w:val="0075001B"/>
    <w:rsid w:val="007529BF"/>
    <w:rsid w:val="00753955"/>
    <w:rsid w:val="00753DBA"/>
    <w:rsid w:val="00756206"/>
    <w:rsid w:val="00760E3E"/>
    <w:rsid w:val="00760F3B"/>
    <w:rsid w:val="0076247B"/>
    <w:rsid w:val="007630AE"/>
    <w:rsid w:val="00763972"/>
    <w:rsid w:val="00763C02"/>
    <w:rsid w:val="00765372"/>
    <w:rsid w:val="00771417"/>
    <w:rsid w:val="007777EE"/>
    <w:rsid w:val="0078137B"/>
    <w:rsid w:val="00790084"/>
    <w:rsid w:val="00795D5B"/>
    <w:rsid w:val="00797B56"/>
    <w:rsid w:val="007B1A4A"/>
    <w:rsid w:val="007B1E54"/>
    <w:rsid w:val="007B7B6E"/>
    <w:rsid w:val="007C0A7C"/>
    <w:rsid w:val="007C0FCA"/>
    <w:rsid w:val="007C1AF6"/>
    <w:rsid w:val="007C222A"/>
    <w:rsid w:val="007C2DB3"/>
    <w:rsid w:val="007C30E2"/>
    <w:rsid w:val="007C43EA"/>
    <w:rsid w:val="007C4DCA"/>
    <w:rsid w:val="007E133F"/>
    <w:rsid w:val="007E2507"/>
    <w:rsid w:val="007E3822"/>
    <w:rsid w:val="007E41F7"/>
    <w:rsid w:val="007E7B55"/>
    <w:rsid w:val="007F0B68"/>
    <w:rsid w:val="007F24CE"/>
    <w:rsid w:val="007F2E02"/>
    <w:rsid w:val="007F3827"/>
    <w:rsid w:val="008005B2"/>
    <w:rsid w:val="00802F82"/>
    <w:rsid w:val="00805AB4"/>
    <w:rsid w:val="0081148A"/>
    <w:rsid w:val="00811AD1"/>
    <w:rsid w:val="00813938"/>
    <w:rsid w:val="008200E1"/>
    <w:rsid w:val="00820ED9"/>
    <w:rsid w:val="00825053"/>
    <w:rsid w:val="00826C9B"/>
    <w:rsid w:val="00827ECC"/>
    <w:rsid w:val="00830D6F"/>
    <w:rsid w:val="008321EC"/>
    <w:rsid w:val="008401A9"/>
    <w:rsid w:val="008439CB"/>
    <w:rsid w:val="00846541"/>
    <w:rsid w:val="00852CEA"/>
    <w:rsid w:val="0085317A"/>
    <w:rsid w:val="008543F8"/>
    <w:rsid w:val="008567A2"/>
    <w:rsid w:val="00856F9B"/>
    <w:rsid w:val="00864790"/>
    <w:rsid w:val="008725F7"/>
    <w:rsid w:val="00880A1F"/>
    <w:rsid w:val="008850BE"/>
    <w:rsid w:val="00886973"/>
    <w:rsid w:val="008904CA"/>
    <w:rsid w:val="00893B33"/>
    <w:rsid w:val="008A27DF"/>
    <w:rsid w:val="008A320A"/>
    <w:rsid w:val="008A4306"/>
    <w:rsid w:val="008B7479"/>
    <w:rsid w:val="008C2731"/>
    <w:rsid w:val="008C3143"/>
    <w:rsid w:val="008C59A4"/>
    <w:rsid w:val="008C5E2F"/>
    <w:rsid w:val="008D2B32"/>
    <w:rsid w:val="008E4C3B"/>
    <w:rsid w:val="008F167D"/>
    <w:rsid w:val="008F7CDC"/>
    <w:rsid w:val="00901244"/>
    <w:rsid w:val="00901C1C"/>
    <w:rsid w:val="00902C12"/>
    <w:rsid w:val="00903672"/>
    <w:rsid w:val="00911BB6"/>
    <w:rsid w:val="00914631"/>
    <w:rsid w:val="00914B45"/>
    <w:rsid w:val="0091508B"/>
    <w:rsid w:val="00923D7F"/>
    <w:rsid w:val="0092613C"/>
    <w:rsid w:val="009318FD"/>
    <w:rsid w:val="009331CA"/>
    <w:rsid w:val="00933B05"/>
    <w:rsid w:val="00937840"/>
    <w:rsid w:val="00941CA2"/>
    <w:rsid w:val="00942372"/>
    <w:rsid w:val="00942750"/>
    <w:rsid w:val="0094418F"/>
    <w:rsid w:val="0094761D"/>
    <w:rsid w:val="0095260D"/>
    <w:rsid w:val="00954C3B"/>
    <w:rsid w:val="00955BA6"/>
    <w:rsid w:val="009578FD"/>
    <w:rsid w:val="00965169"/>
    <w:rsid w:val="00965947"/>
    <w:rsid w:val="009673F0"/>
    <w:rsid w:val="00995D74"/>
    <w:rsid w:val="00997637"/>
    <w:rsid w:val="009A6C72"/>
    <w:rsid w:val="009B64E2"/>
    <w:rsid w:val="009C10E8"/>
    <w:rsid w:val="009C18E6"/>
    <w:rsid w:val="009C67B0"/>
    <w:rsid w:val="009C6EC2"/>
    <w:rsid w:val="009D1D9B"/>
    <w:rsid w:val="009D511E"/>
    <w:rsid w:val="009E4DBA"/>
    <w:rsid w:val="009F6774"/>
    <w:rsid w:val="00A03634"/>
    <w:rsid w:val="00A13897"/>
    <w:rsid w:val="00A164BE"/>
    <w:rsid w:val="00A172E9"/>
    <w:rsid w:val="00A17984"/>
    <w:rsid w:val="00A21034"/>
    <w:rsid w:val="00A251B2"/>
    <w:rsid w:val="00A27693"/>
    <w:rsid w:val="00A2799F"/>
    <w:rsid w:val="00A34A75"/>
    <w:rsid w:val="00A36C39"/>
    <w:rsid w:val="00A37B95"/>
    <w:rsid w:val="00A40663"/>
    <w:rsid w:val="00A40A07"/>
    <w:rsid w:val="00A41C59"/>
    <w:rsid w:val="00A427A9"/>
    <w:rsid w:val="00A42C1C"/>
    <w:rsid w:val="00A51262"/>
    <w:rsid w:val="00A54048"/>
    <w:rsid w:val="00A56B0A"/>
    <w:rsid w:val="00A57722"/>
    <w:rsid w:val="00A61663"/>
    <w:rsid w:val="00A62262"/>
    <w:rsid w:val="00A65E5D"/>
    <w:rsid w:val="00A73260"/>
    <w:rsid w:val="00A73C73"/>
    <w:rsid w:val="00A75F0E"/>
    <w:rsid w:val="00A76B12"/>
    <w:rsid w:val="00A77626"/>
    <w:rsid w:val="00A77EC5"/>
    <w:rsid w:val="00AA0499"/>
    <w:rsid w:val="00AA233D"/>
    <w:rsid w:val="00AA290D"/>
    <w:rsid w:val="00AA4E38"/>
    <w:rsid w:val="00AB17CE"/>
    <w:rsid w:val="00AB5461"/>
    <w:rsid w:val="00AB7B70"/>
    <w:rsid w:val="00AC0F58"/>
    <w:rsid w:val="00AC10CC"/>
    <w:rsid w:val="00AC228B"/>
    <w:rsid w:val="00AC2D6C"/>
    <w:rsid w:val="00AC7C43"/>
    <w:rsid w:val="00AD48DB"/>
    <w:rsid w:val="00AD4C2E"/>
    <w:rsid w:val="00AD65D4"/>
    <w:rsid w:val="00AD67D9"/>
    <w:rsid w:val="00AD7BA1"/>
    <w:rsid w:val="00AE46C4"/>
    <w:rsid w:val="00AF05C4"/>
    <w:rsid w:val="00AF18B9"/>
    <w:rsid w:val="00AF2EC5"/>
    <w:rsid w:val="00B0148A"/>
    <w:rsid w:val="00B0263F"/>
    <w:rsid w:val="00B06804"/>
    <w:rsid w:val="00B07001"/>
    <w:rsid w:val="00B135C5"/>
    <w:rsid w:val="00B13C79"/>
    <w:rsid w:val="00B143FC"/>
    <w:rsid w:val="00B14B28"/>
    <w:rsid w:val="00B17F60"/>
    <w:rsid w:val="00B2637E"/>
    <w:rsid w:val="00B27565"/>
    <w:rsid w:val="00B30C56"/>
    <w:rsid w:val="00B35AC1"/>
    <w:rsid w:val="00B3634A"/>
    <w:rsid w:val="00B379D4"/>
    <w:rsid w:val="00B433D3"/>
    <w:rsid w:val="00B44904"/>
    <w:rsid w:val="00B51257"/>
    <w:rsid w:val="00B54D3E"/>
    <w:rsid w:val="00B5798F"/>
    <w:rsid w:val="00B60763"/>
    <w:rsid w:val="00B65CB4"/>
    <w:rsid w:val="00B75133"/>
    <w:rsid w:val="00B77A42"/>
    <w:rsid w:val="00B80325"/>
    <w:rsid w:val="00B81500"/>
    <w:rsid w:val="00B828BC"/>
    <w:rsid w:val="00B834A4"/>
    <w:rsid w:val="00B838EF"/>
    <w:rsid w:val="00B84BAE"/>
    <w:rsid w:val="00B9070E"/>
    <w:rsid w:val="00B946D4"/>
    <w:rsid w:val="00B96960"/>
    <w:rsid w:val="00BA2719"/>
    <w:rsid w:val="00BC23AE"/>
    <w:rsid w:val="00BC2C14"/>
    <w:rsid w:val="00BC7E59"/>
    <w:rsid w:val="00BD0E9B"/>
    <w:rsid w:val="00BE11D3"/>
    <w:rsid w:val="00BE41F3"/>
    <w:rsid w:val="00BF295C"/>
    <w:rsid w:val="00BF3A32"/>
    <w:rsid w:val="00BF5C73"/>
    <w:rsid w:val="00BF6B15"/>
    <w:rsid w:val="00C01164"/>
    <w:rsid w:val="00C143C6"/>
    <w:rsid w:val="00C20FD4"/>
    <w:rsid w:val="00C243A6"/>
    <w:rsid w:val="00C3266B"/>
    <w:rsid w:val="00C342A0"/>
    <w:rsid w:val="00C47BFC"/>
    <w:rsid w:val="00C60A50"/>
    <w:rsid w:val="00C638A5"/>
    <w:rsid w:val="00C64EF2"/>
    <w:rsid w:val="00C7120E"/>
    <w:rsid w:val="00C72E13"/>
    <w:rsid w:val="00C73A9E"/>
    <w:rsid w:val="00C75B7A"/>
    <w:rsid w:val="00C76ED1"/>
    <w:rsid w:val="00C81E80"/>
    <w:rsid w:val="00C87744"/>
    <w:rsid w:val="00C90C94"/>
    <w:rsid w:val="00C91DC1"/>
    <w:rsid w:val="00C928B6"/>
    <w:rsid w:val="00C95D9E"/>
    <w:rsid w:val="00C96BD9"/>
    <w:rsid w:val="00CA2311"/>
    <w:rsid w:val="00CA3459"/>
    <w:rsid w:val="00CA41BF"/>
    <w:rsid w:val="00CA7756"/>
    <w:rsid w:val="00CB328A"/>
    <w:rsid w:val="00CB4A18"/>
    <w:rsid w:val="00CC15A4"/>
    <w:rsid w:val="00CC4EFD"/>
    <w:rsid w:val="00CC7CD2"/>
    <w:rsid w:val="00CD2E14"/>
    <w:rsid w:val="00CD3DBA"/>
    <w:rsid w:val="00CD5859"/>
    <w:rsid w:val="00CD66B4"/>
    <w:rsid w:val="00CE4330"/>
    <w:rsid w:val="00CE6BE2"/>
    <w:rsid w:val="00CF08B9"/>
    <w:rsid w:val="00D0361A"/>
    <w:rsid w:val="00D0426B"/>
    <w:rsid w:val="00D063BB"/>
    <w:rsid w:val="00D07ACD"/>
    <w:rsid w:val="00D16DBD"/>
    <w:rsid w:val="00D20CF3"/>
    <w:rsid w:val="00D20E9B"/>
    <w:rsid w:val="00D24E62"/>
    <w:rsid w:val="00D3026A"/>
    <w:rsid w:val="00D33DAC"/>
    <w:rsid w:val="00D40BBE"/>
    <w:rsid w:val="00D40D28"/>
    <w:rsid w:val="00D5158E"/>
    <w:rsid w:val="00D53CB2"/>
    <w:rsid w:val="00D71BE8"/>
    <w:rsid w:val="00D72053"/>
    <w:rsid w:val="00D73E86"/>
    <w:rsid w:val="00D752BC"/>
    <w:rsid w:val="00D834A7"/>
    <w:rsid w:val="00D90507"/>
    <w:rsid w:val="00D90F11"/>
    <w:rsid w:val="00D934C9"/>
    <w:rsid w:val="00D93918"/>
    <w:rsid w:val="00D95E22"/>
    <w:rsid w:val="00D95E23"/>
    <w:rsid w:val="00D9711D"/>
    <w:rsid w:val="00DA2BB0"/>
    <w:rsid w:val="00DA4BAC"/>
    <w:rsid w:val="00DA6151"/>
    <w:rsid w:val="00DB35FD"/>
    <w:rsid w:val="00DB4444"/>
    <w:rsid w:val="00DC714F"/>
    <w:rsid w:val="00DD0563"/>
    <w:rsid w:val="00DD2FB4"/>
    <w:rsid w:val="00DD6839"/>
    <w:rsid w:val="00DE1046"/>
    <w:rsid w:val="00DE6017"/>
    <w:rsid w:val="00DF57C0"/>
    <w:rsid w:val="00DF6978"/>
    <w:rsid w:val="00E02B75"/>
    <w:rsid w:val="00E11882"/>
    <w:rsid w:val="00E1283A"/>
    <w:rsid w:val="00E132B3"/>
    <w:rsid w:val="00E20B2E"/>
    <w:rsid w:val="00E216AF"/>
    <w:rsid w:val="00E23BA1"/>
    <w:rsid w:val="00E2461C"/>
    <w:rsid w:val="00E27834"/>
    <w:rsid w:val="00E335D6"/>
    <w:rsid w:val="00E41DE8"/>
    <w:rsid w:val="00E43A6E"/>
    <w:rsid w:val="00E43EFD"/>
    <w:rsid w:val="00E51390"/>
    <w:rsid w:val="00E54005"/>
    <w:rsid w:val="00E54823"/>
    <w:rsid w:val="00E6387B"/>
    <w:rsid w:val="00E65943"/>
    <w:rsid w:val="00E663AF"/>
    <w:rsid w:val="00E701C7"/>
    <w:rsid w:val="00E70534"/>
    <w:rsid w:val="00E758DA"/>
    <w:rsid w:val="00E772AB"/>
    <w:rsid w:val="00E773A6"/>
    <w:rsid w:val="00E77E46"/>
    <w:rsid w:val="00E8308A"/>
    <w:rsid w:val="00E871C4"/>
    <w:rsid w:val="00E9117A"/>
    <w:rsid w:val="00EA3039"/>
    <w:rsid w:val="00EA373A"/>
    <w:rsid w:val="00EA3AD7"/>
    <w:rsid w:val="00EA5C15"/>
    <w:rsid w:val="00EA5C3E"/>
    <w:rsid w:val="00EB102A"/>
    <w:rsid w:val="00EB3C29"/>
    <w:rsid w:val="00EB49FC"/>
    <w:rsid w:val="00EB71D1"/>
    <w:rsid w:val="00EC3148"/>
    <w:rsid w:val="00EC396D"/>
    <w:rsid w:val="00EC7B03"/>
    <w:rsid w:val="00ED0B75"/>
    <w:rsid w:val="00ED1ACF"/>
    <w:rsid w:val="00ED4390"/>
    <w:rsid w:val="00ED7DD4"/>
    <w:rsid w:val="00EE17A8"/>
    <w:rsid w:val="00EE3397"/>
    <w:rsid w:val="00EE6D1C"/>
    <w:rsid w:val="00EE6FEE"/>
    <w:rsid w:val="00EF199E"/>
    <w:rsid w:val="00EF5403"/>
    <w:rsid w:val="00F00D18"/>
    <w:rsid w:val="00F05889"/>
    <w:rsid w:val="00F0696E"/>
    <w:rsid w:val="00F10BF9"/>
    <w:rsid w:val="00F22D31"/>
    <w:rsid w:val="00F40609"/>
    <w:rsid w:val="00F45897"/>
    <w:rsid w:val="00F46E5E"/>
    <w:rsid w:val="00F52045"/>
    <w:rsid w:val="00F53277"/>
    <w:rsid w:val="00F60A24"/>
    <w:rsid w:val="00F6429B"/>
    <w:rsid w:val="00F67964"/>
    <w:rsid w:val="00F75543"/>
    <w:rsid w:val="00F830FD"/>
    <w:rsid w:val="00F83306"/>
    <w:rsid w:val="00F90EF8"/>
    <w:rsid w:val="00F962A3"/>
    <w:rsid w:val="00F97A11"/>
    <w:rsid w:val="00FA7CA6"/>
    <w:rsid w:val="00FB030A"/>
    <w:rsid w:val="00FB1046"/>
    <w:rsid w:val="00FB2856"/>
    <w:rsid w:val="00FC1AFB"/>
    <w:rsid w:val="00FC2E40"/>
    <w:rsid w:val="00FC3927"/>
    <w:rsid w:val="00FC54D5"/>
    <w:rsid w:val="00FC73B9"/>
    <w:rsid w:val="00FD215A"/>
    <w:rsid w:val="00FE1B93"/>
    <w:rsid w:val="00FF097A"/>
    <w:rsid w:val="00FF0BB2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391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D93918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D93918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3"/>
    <w:basedOn w:val="a0"/>
    <w:link w:val="30"/>
    <w:uiPriority w:val="99"/>
    <w:rsid w:val="00D93918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D93918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D939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93918"/>
    <w:rPr>
      <w:rFonts w:cs="Times New Roman"/>
      <w:color w:val="0000FF"/>
      <w:u w:val="single"/>
    </w:rPr>
  </w:style>
  <w:style w:type="paragraph" w:styleId="2">
    <w:name w:val="Body Text Indent 2"/>
    <w:basedOn w:val="a0"/>
    <w:link w:val="20"/>
    <w:uiPriority w:val="99"/>
    <w:rsid w:val="00D93918"/>
    <w:pPr>
      <w:suppressAutoHyphens w:val="0"/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D939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391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">
    <w:name w:val="Заголовок 1 Знак Знак"/>
    <w:aliases w:val="Заголовок 1 Знак Знак Знак Знак Знак Знак Знак Знак,Заголовок 1 Знак Знак Знак Знак,Заголовок 1 Знак Знак Знак Знак Знак Знак Знак Знак Знак Знак Знак,Заголовок 1 Знак Знак Знак Знак Знак Знак Знак1 Знак Знак Знак Знак"/>
    <w:uiPriority w:val="99"/>
    <w:rsid w:val="00D93918"/>
    <w:rPr>
      <w:rFonts w:ascii="Arial" w:hAnsi="Arial" w:cs="Arial"/>
      <w:b/>
      <w:bCs/>
      <w:kern w:val="32"/>
      <w:sz w:val="32"/>
      <w:szCs w:val="32"/>
      <w:lang w:val="ru-RU" w:eastAsia="zh-CN" w:bidi="ar-SA"/>
    </w:rPr>
  </w:style>
  <w:style w:type="paragraph" w:styleId="a7">
    <w:name w:val="Body Text"/>
    <w:basedOn w:val="a0"/>
    <w:link w:val="a8"/>
    <w:uiPriority w:val="99"/>
    <w:semiHidden/>
    <w:rsid w:val="009318FD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9318F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9">
    <w:name w:val="Содержимое таблицы"/>
    <w:basedOn w:val="a0"/>
    <w:uiPriority w:val="99"/>
    <w:rsid w:val="009318FD"/>
    <w:pPr>
      <w:suppressLineNumbers/>
    </w:pPr>
  </w:style>
  <w:style w:type="table" w:styleId="aa">
    <w:name w:val="Table Grid"/>
    <w:basedOn w:val="a2"/>
    <w:uiPriority w:val="99"/>
    <w:rsid w:val="00A406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а шапка"/>
    <w:basedOn w:val="a0"/>
    <w:rsid w:val="007E3822"/>
    <w:pPr>
      <w:keepNext/>
      <w:suppressAutoHyphens w:val="0"/>
      <w:snapToGrid w:val="0"/>
      <w:spacing w:before="40" w:after="40"/>
      <w:ind w:left="57" w:right="57"/>
    </w:pPr>
    <w:rPr>
      <w:rFonts w:eastAsia="Calibri"/>
      <w:sz w:val="22"/>
      <w:lang w:eastAsia="ru-RU"/>
    </w:rPr>
  </w:style>
  <w:style w:type="paragraph" w:customStyle="1" w:styleId="ac">
    <w:name w:val="Таблица текст"/>
    <w:basedOn w:val="a0"/>
    <w:rsid w:val="007E3822"/>
    <w:pPr>
      <w:suppressAutoHyphens w:val="0"/>
      <w:snapToGrid w:val="0"/>
      <w:spacing w:before="40" w:after="40"/>
      <w:ind w:left="57" w:right="57"/>
    </w:pPr>
    <w:rPr>
      <w:rFonts w:eastAsia="Calibri"/>
      <w:sz w:val="24"/>
      <w:lang w:eastAsia="ru-RU"/>
    </w:rPr>
  </w:style>
  <w:style w:type="character" w:customStyle="1" w:styleId="10">
    <w:name w:val="Пункт Знак1"/>
    <w:link w:val="ad"/>
    <w:uiPriority w:val="99"/>
    <w:locked/>
    <w:rsid w:val="0081148A"/>
    <w:rPr>
      <w:rFonts w:cs="Times New Roman"/>
      <w:sz w:val="28"/>
      <w:szCs w:val="28"/>
      <w:lang w:val="ru-RU" w:eastAsia="ru-RU" w:bidi="ar-SA"/>
    </w:rPr>
  </w:style>
  <w:style w:type="paragraph" w:customStyle="1" w:styleId="ad">
    <w:name w:val="Пункт"/>
    <w:basedOn w:val="a0"/>
    <w:link w:val="10"/>
    <w:uiPriority w:val="99"/>
    <w:rsid w:val="0081148A"/>
    <w:pPr>
      <w:tabs>
        <w:tab w:val="num" w:pos="1800"/>
      </w:tabs>
      <w:suppressAutoHyphens w:val="0"/>
      <w:ind w:left="1224" w:hanging="504"/>
      <w:jc w:val="both"/>
    </w:pPr>
    <w:rPr>
      <w:rFonts w:ascii="Calibri" w:eastAsia="Calibri" w:hAnsi="Calibri"/>
      <w:sz w:val="28"/>
      <w:szCs w:val="28"/>
      <w:lang w:eastAsia="ru-RU"/>
    </w:rPr>
  </w:style>
  <w:style w:type="paragraph" w:styleId="a">
    <w:name w:val="List Bullet"/>
    <w:basedOn w:val="a0"/>
    <w:uiPriority w:val="99"/>
    <w:rsid w:val="00F46E5E"/>
    <w:pPr>
      <w:numPr>
        <w:numId w:val="23"/>
      </w:numPr>
      <w:tabs>
        <w:tab w:val="num" w:pos="360"/>
      </w:tabs>
      <w:ind w:left="360" w:hanging="360"/>
    </w:pPr>
  </w:style>
  <w:style w:type="paragraph" w:styleId="ae">
    <w:name w:val="Balloon Text"/>
    <w:basedOn w:val="a0"/>
    <w:link w:val="af"/>
    <w:uiPriority w:val="99"/>
    <w:semiHidden/>
    <w:rsid w:val="00B838EF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838EF"/>
    <w:rPr>
      <w:rFonts w:ascii="Tahoma" w:hAnsi="Tahoma" w:cs="Tahoma"/>
      <w:sz w:val="16"/>
      <w:szCs w:val="16"/>
      <w:lang w:eastAsia="ar-SA" w:bidi="ar-SA"/>
    </w:rPr>
  </w:style>
  <w:style w:type="paragraph" w:styleId="af0">
    <w:name w:val="List Number"/>
    <w:basedOn w:val="a0"/>
    <w:uiPriority w:val="99"/>
    <w:rsid w:val="00E9117A"/>
    <w:pPr>
      <w:tabs>
        <w:tab w:val="num" w:pos="360"/>
      </w:tabs>
      <w:suppressAutoHyphens w:val="0"/>
      <w:spacing w:after="60"/>
      <w:ind w:left="360" w:hanging="360"/>
      <w:jc w:val="both"/>
    </w:pPr>
    <w:rPr>
      <w:rFonts w:eastAsia="Calibri"/>
      <w:sz w:val="24"/>
      <w:lang w:eastAsia="ru-RU"/>
    </w:rPr>
  </w:style>
  <w:style w:type="paragraph" w:customStyle="1" w:styleId="Style8">
    <w:name w:val="Style8"/>
    <w:basedOn w:val="a0"/>
    <w:uiPriority w:val="99"/>
    <w:rsid w:val="00E54823"/>
    <w:pPr>
      <w:widowControl w:val="0"/>
      <w:suppressAutoHyphens w:val="0"/>
      <w:autoSpaceDE w:val="0"/>
      <w:autoSpaceDN w:val="0"/>
      <w:adjustRightInd w:val="0"/>
      <w:spacing w:line="211" w:lineRule="exact"/>
      <w:ind w:firstLine="360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uiPriority w:val="99"/>
    <w:rsid w:val="00E54823"/>
    <w:rPr>
      <w:rFonts w:ascii="Times New Roman" w:hAnsi="Times New Roman"/>
      <w:b/>
      <w:sz w:val="18"/>
    </w:rPr>
  </w:style>
  <w:style w:type="paragraph" w:styleId="af1">
    <w:name w:val="header"/>
    <w:basedOn w:val="a0"/>
    <w:link w:val="af2"/>
    <w:uiPriority w:val="99"/>
    <w:unhideWhenUsed/>
    <w:rsid w:val="00B607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60763"/>
    <w:rPr>
      <w:rFonts w:ascii="Times New Roman" w:eastAsia="Times New Roman" w:hAnsi="Times New Roman"/>
      <w:sz w:val="20"/>
      <w:szCs w:val="20"/>
      <w:lang w:eastAsia="ar-SA"/>
    </w:rPr>
  </w:style>
  <w:style w:type="paragraph" w:styleId="af3">
    <w:name w:val="footer"/>
    <w:basedOn w:val="a0"/>
    <w:link w:val="af4"/>
    <w:uiPriority w:val="99"/>
    <w:unhideWhenUsed/>
    <w:rsid w:val="00B6076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60763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5">
    <w:name w:val="Подпункт"/>
    <w:basedOn w:val="ad"/>
    <w:rsid w:val="00B17F60"/>
    <w:pPr>
      <w:tabs>
        <w:tab w:val="clear" w:pos="1800"/>
        <w:tab w:val="num" w:pos="2520"/>
      </w:tabs>
      <w:ind w:left="1728" w:hanging="648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t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3B38-17FC-4628-83E4-DA83A911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Microsoft</Company>
  <LinksUpToDate>false</LinksUpToDate>
  <CharactersWithSpaces>11724</CharactersWithSpaces>
  <SharedDoc>false</SharedDoc>
  <HLinks>
    <vt:vector size="18" baseType="variant"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1769545</vt:i4>
      </vt:variant>
      <vt:variant>
        <vt:i4>3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pto4</dc:creator>
  <cp:lastModifiedBy>user1</cp:lastModifiedBy>
  <cp:revision>11</cp:revision>
  <cp:lastPrinted>2014-06-18T08:05:00Z</cp:lastPrinted>
  <dcterms:created xsi:type="dcterms:W3CDTF">2014-06-18T07:56:00Z</dcterms:created>
  <dcterms:modified xsi:type="dcterms:W3CDTF">2014-06-18T13:12:00Z</dcterms:modified>
</cp:coreProperties>
</file>