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58" w:rsidRDefault="005E7458" w:rsidP="00236D4E">
      <w:pPr>
        <w:jc w:val="center"/>
        <w:rPr>
          <w:rFonts w:ascii="Times New Roman" w:hAnsi="Times New Roman"/>
          <w:b/>
          <w:sz w:val="28"/>
          <w:szCs w:val="28"/>
        </w:rPr>
      </w:pPr>
      <w:r w:rsidRPr="00205D4E">
        <w:rPr>
          <w:rFonts w:ascii="Times New Roman" w:hAnsi="Times New Roman"/>
          <w:b/>
          <w:sz w:val="28"/>
          <w:szCs w:val="28"/>
        </w:rPr>
        <w:t>Извещ</w:t>
      </w:r>
      <w:r w:rsidR="00CD4D04">
        <w:rPr>
          <w:rFonts w:ascii="Times New Roman" w:hAnsi="Times New Roman"/>
          <w:b/>
          <w:sz w:val="28"/>
          <w:szCs w:val="28"/>
        </w:rPr>
        <w:t>ение о закупке у Е</w:t>
      </w:r>
      <w:r w:rsidR="00835F5B">
        <w:rPr>
          <w:rFonts w:ascii="Times New Roman" w:hAnsi="Times New Roman"/>
          <w:b/>
          <w:sz w:val="28"/>
          <w:szCs w:val="28"/>
        </w:rPr>
        <w:t>динственного п</w:t>
      </w:r>
      <w:r w:rsidRPr="00205D4E">
        <w:rPr>
          <w:rFonts w:ascii="Times New Roman" w:hAnsi="Times New Roman"/>
          <w:b/>
          <w:sz w:val="28"/>
          <w:szCs w:val="28"/>
        </w:rPr>
        <w:t>оставщика</w:t>
      </w:r>
      <w:r w:rsidR="00A91258">
        <w:rPr>
          <w:rFonts w:ascii="Times New Roman" w:hAnsi="Times New Roman"/>
          <w:b/>
          <w:sz w:val="28"/>
          <w:szCs w:val="28"/>
        </w:rPr>
        <w:t xml:space="preserve"> (подрядчика)</w:t>
      </w:r>
    </w:p>
    <w:p w:rsidR="00FA5174" w:rsidRPr="00205D4E" w:rsidRDefault="00FA5174" w:rsidP="00236D4E">
      <w:pPr>
        <w:jc w:val="center"/>
        <w:rPr>
          <w:rFonts w:ascii="Times New Roman" w:hAnsi="Times New Roman"/>
          <w:b/>
          <w:sz w:val="28"/>
          <w:szCs w:val="28"/>
        </w:rPr>
      </w:pPr>
    </w:p>
    <w:p w:rsidR="00FA5174" w:rsidRDefault="008738AA" w:rsidP="008B0B10">
      <w:pPr>
        <w:rPr>
          <w:rFonts w:ascii="Times New Roman" w:hAnsi="Times New Roman"/>
          <w:b/>
          <w:sz w:val="24"/>
          <w:szCs w:val="24"/>
        </w:rPr>
      </w:pPr>
      <w:r w:rsidRPr="000F7E49">
        <w:rPr>
          <w:rFonts w:ascii="Times New Roman" w:hAnsi="Times New Roman"/>
          <w:b/>
          <w:sz w:val="24"/>
          <w:szCs w:val="24"/>
        </w:rPr>
        <w:t>№</w:t>
      </w:r>
      <w:r w:rsidR="00111615" w:rsidRPr="000F7E49">
        <w:rPr>
          <w:rFonts w:ascii="Times New Roman" w:hAnsi="Times New Roman"/>
          <w:b/>
          <w:sz w:val="24"/>
          <w:szCs w:val="24"/>
        </w:rPr>
        <w:t xml:space="preserve"> </w:t>
      </w:r>
      <w:r w:rsidR="00602A06">
        <w:rPr>
          <w:rFonts w:ascii="Times New Roman" w:hAnsi="Times New Roman"/>
          <w:b/>
          <w:sz w:val="24"/>
          <w:szCs w:val="24"/>
        </w:rPr>
        <w:t>3</w:t>
      </w:r>
      <w:r w:rsidR="00652110">
        <w:rPr>
          <w:rFonts w:ascii="Times New Roman" w:hAnsi="Times New Roman"/>
          <w:b/>
          <w:sz w:val="24"/>
          <w:szCs w:val="24"/>
        </w:rPr>
        <w:t>5</w:t>
      </w:r>
      <w:r w:rsidR="00E3127B" w:rsidRPr="000F7E49">
        <w:rPr>
          <w:rFonts w:ascii="Times New Roman" w:hAnsi="Times New Roman"/>
          <w:b/>
          <w:sz w:val="24"/>
          <w:szCs w:val="24"/>
        </w:rPr>
        <w:t xml:space="preserve"> </w:t>
      </w:r>
      <w:r w:rsidR="005E7458" w:rsidRPr="000F7E49">
        <w:rPr>
          <w:rFonts w:ascii="Times New Roman" w:hAnsi="Times New Roman"/>
          <w:b/>
          <w:sz w:val="24"/>
          <w:szCs w:val="24"/>
        </w:rPr>
        <w:t xml:space="preserve">                                                 </w:t>
      </w:r>
      <w:r w:rsidR="000F7E49" w:rsidRPr="000F7E49">
        <w:rPr>
          <w:rFonts w:ascii="Times New Roman" w:hAnsi="Times New Roman"/>
          <w:b/>
          <w:sz w:val="24"/>
          <w:szCs w:val="24"/>
        </w:rPr>
        <w:t xml:space="preserve">                              </w:t>
      </w:r>
      <w:r w:rsidR="005E7458" w:rsidRPr="000F7E49">
        <w:rPr>
          <w:rFonts w:ascii="Times New Roman" w:hAnsi="Times New Roman"/>
          <w:b/>
          <w:sz w:val="24"/>
          <w:szCs w:val="24"/>
        </w:rPr>
        <w:t xml:space="preserve">                    </w:t>
      </w:r>
      <w:r w:rsidR="00A7378F" w:rsidRPr="000F7E49">
        <w:rPr>
          <w:rFonts w:ascii="Times New Roman" w:hAnsi="Times New Roman"/>
          <w:b/>
          <w:sz w:val="24"/>
          <w:szCs w:val="24"/>
        </w:rPr>
        <w:t xml:space="preserve">                     </w:t>
      </w:r>
      <w:r w:rsidR="003D5152" w:rsidRPr="000F7E49">
        <w:rPr>
          <w:rFonts w:ascii="Times New Roman" w:hAnsi="Times New Roman"/>
          <w:b/>
          <w:sz w:val="24"/>
          <w:szCs w:val="24"/>
        </w:rPr>
        <w:t xml:space="preserve"> </w:t>
      </w:r>
      <w:r w:rsidR="000E7C19" w:rsidRPr="000F7E49">
        <w:rPr>
          <w:rFonts w:ascii="Times New Roman" w:hAnsi="Times New Roman"/>
          <w:b/>
          <w:sz w:val="24"/>
          <w:szCs w:val="24"/>
          <w:lang w:val="en-US"/>
        </w:rPr>
        <w:t xml:space="preserve"> </w:t>
      </w:r>
      <w:r w:rsidR="0034241A" w:rsidRPr="000F7E49">
        <w:rPr>
          <w:rFonts w:ascii="Times New Roman" w:hAnsi="Times New Roman"/>
          <w:b/>
          <w:sz w:val="24"/>
          <w:szCs w:val="24"/>
        </w:rPr>
        <w:t xml:space="preserve"> </w:t>
      </w:r>
      <w:r w:rsidR="00346BE0">
        <w:rPr>
          <w:rFonts w:ascii="Times New Roman" w:hAnsi="Times New Roman"/>
          <w:b/>
          <w:sz w:val="24"/>
          <w:szCs w:val="24"/>
        </w:rPr>
        <w:t xml:space="preserve"> </w:t>
      </w:r>
      <w:r w:rsidR="0034241A" w:rsidRPr="000F7E49">
        <w:rPr>
          <w:rFonts w:ascii="Times New Roman" w:hAnsi="Times New Roman"/>
          <w:b/>
          <w:sz w:val="24"/>
          <w:szCs w:val="24"/>
        </w:rPr>
        <w:t xml:space="preserve">  </w:t>
      </w:r>
      <w:r w:rsidR="0068545C">
        <w:rPr>
          <w:rFonts w:ascii="Times New Roman" w:hAnsi="Times New Roman"/>
          <w:b/>
          <w:sz w:val="24"/>
          <w:szCs w:val="24"/>
        </w:rPr>
        <w:t>1</w:t>
      </w:r>
      <w:r w:rsidR="009F045C">
        <w:rPr>
          <w:rFonts w:ascii="Times New Roman" w:hAnsi="Times New Roman"/>
          <w:b/>
          <w:sz w:val="24"/>
          <w:szCs w:val="24"/>
        </w:rPr>
        <w:t>3</w:t>
      </w:r>
      <w:r w:rsidR="00111615" w:rsidRPr="000F7E49">
        <w:rPr>
          <w:rFonts w:ascii="Times New Roman" w:hAnsi="Times New Roman"/>
          <w:b/>
          <w:sz w:val="24"/>
          <w:szCs w:val="24"/>
          <w:lang w:val="en-US"/>
        </w:rPr>
        <w:t xml:space="preserve"> </w:t>
      </w:r>
      <w:r w:rsidR="00613070">
        <w:rPr>
          <w:rFonts w:ascii="Times New Roman" w:hAnsi="Times New Roman"/>
          <w:b/>
          <w:sz w:val="24"/>
          <w:szCs w:val="24"/>
        </w:rPr>
        <w:t xml:space="preserve">сентября </w:t>
      </w:r>
      <w:r w:rsidR="003D5152" w:rsidRPr="000F7E49">
        <w:rPr>
          <w:rFonts w:ascii="Times New Roman" w:hAnsi="Times New Roman"/>
          <w:b/>
          <w:sz w:val="24"/>
          <w:szCs w:val="24"/>
        </w:rPr>
        <w:t>201</w:t>
      </w:r>
      <w:r w:rsidR="003B0A39">
        <w:rPr>
          <w:rFonts w:ascii="Times New Roman" w:hAnsi="Times New Roman"/>
          <w:b/>
          <w:sz w:val="24"/>
          <w:szCs w:val="24"/>
        </w:rPr>
        <w:t>6</w:t>
      </w:r>
      <w:r w:rsidR="005E7458" w:rsidRPr="00205D4E">
        <w:rPr>
          <w:rFonts w:ascii="Times New Roman" w:hAnsi="Times New Roman"/>
          <w:b/>
          <w:sz w:val="24"/>
          <w:szCs w:val="24"/>
        </w:rPr>
        <w:t xml:space="preserve"> г.</w:t>
      </w:r>
    </w:p>
    <w:p w:rsidR="00FA5174" w:rsidRDefault="00FA5174" w:rsidP="007B7556">
      <w:pPr>
        <w:tabs>
          <w:tab w:val="left" w:pos="567"/>
        </w:tabs>
        <w:ind w:firstLine="567"/>
        <w:rPr>
          <w:rFonts w:ascii="Times New Roman" w:hAnsi="Times New Roman"/>
          <w:b/>
          <w:sz w:val="24"/>
          <w:szCs w:val="24"/>
        </w:rPr>
      </w:pPr>
    </w:p>
    <w:p w:rsidR="00CA59D4" w:rsidRPr="00205D4E" w:rsidRDefault="00CA59D4" w:rsidP="007B7556">
      <w:pPr>
        <w:tabs>
          <w:tab w:val="left" w:pos="567"/>
        </w:tabs>
        <w:ind w:firstLine="567"/>
        <w:rPr>
          <w:rFonts w:ascii="Times New Roman" w:hAnsi="Times New Roman"/>
          <w:b/>
          <w:sz w:val="24"/>
          <w:szCs w:val="24"/>
        </w:rPr>
      </w:pPr>
    </w:p>
    <w:p w:rsidR="00CA59D4" w:rsidRPr="00286246" w:rsidRDefault="005E7458" w:rsidP="00652110">
      <w:pPr>
        <w:pStyle w:val="a3"/>
        <w:numPr>
          <w:ilvl w:val="0"/>
          <w:numId w:val="1"/>
        </w:numPr>
        <w:spacing w:line="276" w:lineRule="auto"/>
        <w:ind w:hanging="153"/>
        <w:rPr>
          <w:rFonts w:ascii="Times New Roman" w:hAnsi="Times New Roman"/>
          <w:sz w:val="24"/>
          <w:szCs w:val="24"/>
        </w:rPr>
      </w:pPr>
      <w:r w:rsidRPr="00286246">
        <w:rPr>
          <w:rFonts w:ascii="Times New Roman" w:hAnsi="Times New Roman"/>
          <w:b/>
          <w:sz w:val="24"/>
          <w:szCs w:val="24"/>
        </w:rPr>
        <w:t>Способ закупки</w:t>
      </w:r>
      <w:r w:rsidR="00EB424C" w:rsidRPr="00286246">
        <w:rPr>
          <w:rFonts w:ascii="Times New Roman" w:hAnsi="Times New Roman"/>
          <w:sz w:val="24"/>
          <w:szCs w:val="24"/>
        </w:rPr>
        <w:t xml:space="preserve"> – закупка у Е</w:t>
      </w:r>
      <w:r w:rsidRPr="00286246">
        <w:rPr>
          <w:rFonts w:ascii="Times New Roman" w:hAnsi="Times New Roman"/>
          <w:sz w:val="24"/>
          <w:szCs w:val="24"/>
        </w:rPr>
        <w:t xml:space="preserve">динственного </w:t>
      </w:r>
      <w:r w:rsidR="00A7378F" w:rsidRPr="00286246">
        <w:rPr>
          <w:rFonts w:ascii="Times New Roman" w:hAnsi="Times New Roman"/>
          <w:sz w:val="24"/>
          <w:szCs w:val="24"/>
        </w:rPr>
        <w:t>поставщика</w:t>
      </w:r>
      <w:r w:rsidRPr="00286246">
        <w:rPr>
          <w:rFonts w:ascii="Times New Roman" w:hAnsi="Times New Roman"/>
          <w:sz w:val="24"/>
          <w:szCs w:val="24"/>
        </w:rPr>
        <w:t xml:space="preserve">, </w:t>
      </w:r>
      <w:r w:rsidR="00286246" w:rsidRPr="00286246">
        <w:rPr>
          <w:rFonts w:ascii="Times New Roman" w:hAnsi="Times New Roman"/>
          <w:sz w:val="24"/>
          <w:szCs w:val="24"/>
        </w:rPr>
        <w:t>Договор</w:t>
      </w:r>
      <w:r w:rsidRPr="00286246">
        <w:rPr>
          <w:rFonts w:ascii="Times New Roman" w:hAnsi="Times New Roman"/>
          <w:sz w:val="24"/>
          <w:szCs w:val="24"/>
        </w:rPr>
        <w:t xml:space="preserve"> с</w:t>
      </w:r>
      <w:r w:rsidR="00602A06">
        <w:rPr>
          <w:rFonts w:ascii="Times New Roman" w:hAnsi="Times New Roman"/>
          <w:b/>
          <w:sz w:val="24"/>
          <w:szCs w:val="24"/>
        </w:rPr>
        <w:t xml:space="preserve"> </w:t>
      </w:r>
      <w:r w:rsidR="00652110" w:rsidRPr="00652110">
        <w:rPr>
          <w:rFonts w:ascii="Times New Roman" w:hAnsi="Times New Roman"/>
          <w:b/>
          <w:sz w:val="24"/>
          <w:szCs w:val="24"/>
        </w:rPr>
        <w:t>ОАО «</w:t>
      </w:r>
      <w:proofErr w:type="spellStart"/>
      <w:r w:rsidR="00652110" w:rsidRPr="00652110">
        <w:rPr>
          <w:rFonts w:ascii="Times New Roman" w:hAnsi="Times New Roman"/>
          <w:b/>
          <w:sz w:val="24"/>
          <w:szCs w:val="24"/>
        </w:rPr>
        <w:t>Арнест</w:t>
      </w:r>
      <w:proofErr w:type="spellEnd"/>
      <w:r w:rsidR="00652110" w:rsidRPr="00652110">
        <w:rPr>
          <w:rFonts w:ascii="Times New Roman" w:hAnsi="Times New Roman"/>
          <w:b/>
          <w:sz w:val="24"/>
          <w:szCs w:val="24"/>
        </w:rPr>
        <w:t>»</w:t>
      </w:r>
      <w:r w:rsidR="00602A06" w:rsidRPr="00652110">
        <w:rPr>
          <w:rFonts w:ascii="Times New Roman" w:hAnsi="Times New Roman"/>
          <w:b/>
          <w:sz w:val="24"/>
          <w:szCs w:val="24"/>
        </w:rPr>
        <w:t>.</w:t>
      </w:r>
    </w:p>
    <w:p w:rsidR="00286246" w:rsidRPr="00286246" w:rsidRDefault="00286246" w:rsidP="00286246">
      <w:pPr>
        <w:pStyle w:val="a3"/>
        <w:tabs>
          <w:tab w:val="left" w:pos="567"/>
        </w:tabs>
        <w:spacing w:line="276" w:lineRule="auto"/>
        <w:ind w:left="567" w:firstLine="567"/>
        <w:rPr>
          <w:rFonts w:ascii="Times New Roman" w:hAnsi="Times New Roman"/>
          <w:sz w:val="24"/>
          <w:szCs w:val="24"/>
        </w:rPr>
      </w:pPr>
    </w:p>
    <w:p w:rsidR="005E7458" w:rsidRDefault="005E7458" w:rsidP="00CA59D4">
      <w:pPr>
        <w:pStyle w:val="a3"/>
        <w:numPr>
          <w:ilvl w:val="0"/>
          <w:numId w:val="1"/>
        </w:numPr>
        <w:tabs>
          <w:tab w:val="left" w:pos="567"/>
        </w:tabs>
        <w:spacing w:line="276" w:lineRule="auto"/>
        <w:ind w:left="0" w:firstLine="567"/>
        <w:rPr>
          <w:rFonts w:ascii="Times New Roman" w:hAnsi="Times New Roman"/>
          <w:sz w:val="24"/>
          <w:szCs w:val="24"/>
        </w:rPr>
      </w:pPr>
      <w:r w:rsidRPr="00205D4E">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r w:rsidR="00602A06">
        <w:rPr>
          <w:rFonts w:ascii="Times New Roman" w:hAnsi="Times New Roman"/>
          <w:sz w:val="24"/>
          <w:szCs w:val="24"/>
        </w:rPr>
        <w:t xml:space="preserve"> А</w:t>
      </w:r>
      <w:r w:rsidRPr="006335DC">
        <w:rPr>
          <w:rFonts w:ascii="Times New Roman" w:hAnsi="Times New Roman"/>
          <w:sz w:val="24"/>
          <w:szCs w:val="24"/>
        </w:rPr>
        <w:t>кционерное общество «Невинномысская электросетевая компания», 357100 Ставропольский край, г. Невинномысск, ул. Гагарина д. 50-</w:t>
      </w:r>
      <w:proofErr w:type="gramStart"/>
      <w:r w:rsidRPr="006335DC">
        <w:rPr>
          <w:rFonts w:ascii="Times New Roman" w:hAnsi="Times New Roman"/>
          <w:sz w:val="24"/>
          <w:szCs w:val="24"/>
        </w:rPr>
        <w:t xml:space="preserve">а;   </w:t>
      </w:r>
      <w:proofErr w:type="gramEnd"/>
      <w:r w:rsidRPr="006335DC">
        <w:rPr>
          <w:rFonts w:ascii="Times New Roman" w:hAnsi="Times New Roman"/>
          <w:sz w:val="24"/>
          <w:szCs w:val="24"/>
        </w:rPr>
        <w:t xml:space="preserve"> </w:t>
      </w:r>
      <w:r w:rsidRPr="006335DC">
        <w:rPr>
          <w:rFonts w:ascii="Times New Roman" w:hAnsi="Times New Roman"/>
          <w:sz w:val="24"/>
          <w:szCs w:val="24"/>
          <w:lang w:val="en-US"/>
        </w:rPr>
        <w:t>e</w:t>
      </w:r>
      <w:r w:rsidRPr="00CA59D4">
        <w:rPr>
          <w:rFonts w:ascii="Times New Roman" w:hAnsi="Times New Roman"/>
          <w:sz w:val="24"/>
          <w:szCs w:val="24"/>
        </w:rPr>
        <w:t>-</w:t>
      </w:r>
      <w:r w:rsidRPr="006335DC">
        <w:rPr>
          <w:rFonts w:ascii="Times New Roman" w:hAnsi="Times New Roman"/>
          <w:sz w:val="24"/>
          <w:szCs w:val="24"/>
          <w:lang w:val="en-US"/>
        </w:rPr>
        <w:t>mail</w:t>
      </w:r>
      <w:r w:rsidRPr="006335DC">
        <w:rPr>
          <w:rFonts w:ascii="Times New Roman" w:hAnsi="Times New Roman"/>
          <w:sz w:val="24"/>
          <w:szCs w:val="24"/>
        </w:rPr>
        <w:t xml:space="preserve">: </w:t>
      </w:r>
      <w:hyperlink r:id="rId6" w:history="1">
        <w:r w:rsidRPr="006335DC">
          <w:rPr>
            <w:rStyle w:val="a4"/>
            <w:rFonts w:ascii="Times New Roman" w:hAnsi="Times New Roman"/>
            <w:sz w:val="24"/>
            <w:szCs w:val="24"/>
            <w:lang w:val="en-US"/>
          </w:rPr>
          <w:t>info</w:t>
        </w:r>
        <w:r w:rsidRPr="00CA59D4">
          <w:rPr>
            <w:rStyle w:val="a4"/>
            <w:rFonts w:ascii="Times New Roman" w:hAnsi="Times New Roman"/>
            <w:sz w:val="24"/>
            <w:szCs w:val="24"/>
          </w:rPr>
          <w:t>@</w:t>
        </w:r>
        <w:proofErr w:type="spellStart"/>
        <w:r w:rsidRPr="006335DC">
          <w:rPr>
            <w:rStyle w:val="a4"/>
            <w:rFonts w:ascii="Times New Roman" w:hAnsi="Times New Roman"/>
            <w:sz w:val="24"/>
            <w:szCs w:val="24"/>
            <w:lang w:val="en-US"/>
          </w:rPr>
          <w:t>nevesk</w:t>
        </w:r>
        <w:proofErr w:type="spellEnd"/>
        <w:r w:rsidRPr="00CA59D4">
          <w:rPr>
            <w:rStyle w:val="a4"/>
            <w:rFonts w:ascii="Times New Roman" w:hAnsi="Times New Roman"/>
            <w:sz w:val="24"/>
            <w:szCs w:val="24"/>
          </w:rPr>
          <w:t>.</w:t>
        </w:r>
        <w:proofErr w:type="spellStart"/>
        <w:r w:rsidRPr="006335DC">
          <w:rPr>
            <w:rStyle w:val="a4"/>
            <w:rFonts w:ascii="Times New Roman" w:hAnsi="Times New Roman"/>
            <w:sz w:val="24"/>
            <w:szCs w:val="24"/>
            <w:lang w:val="en-US"/>
          </w:rPr>
          <w:t>ru</w:t>
        </w:r>
        <w:proofErr w:type="spellEnd"/>
      </w:hyperlink>
      <w:r w:rsidRPr="006335DC">
        <w:rPr>
          <w:rFonts w:ascii="Times New Roman" w:hAnsi="Times New Roman"/>
          <w:sz w:val="24"/>
          <w:szCs w:val="24"/>
        </w:rPr>
        <w:t xml:space="preserve">; </w:t>
      </w:r>
      <w:r w:rsidR="00602A06">
        <w:rPr>
          <w:rFonts w:ascii="Times New Roman" w:hAnsi="Times New Roman"/>
          <w:sz w:val="24"/>
          <w:szCs w:val="24"/>
        </w:rPr>
        <w:t xml:space="preserve">телефон/факс </w:t>
      </w:r>
      <w:r w:rsidRPr="00AF0049">
        <w:rPr>
          <w:rFonts w:ascii="Times New Roman" w:hAnsi="Times New Roman"/>
          <w:sz w:val="24"/>
          <w:szCs w:val="24"/>
        </w:rPr>
        <w:t>(86554)</w:t>
      </w:r>
      <w:r w:rsidR="00602A06">
        <w:rPr>
          <w:rFonts w:ascii="Times New Roman" w:hAnsi="Times New Roman"/>
          <w:sz w:val="24"/>
          <w:szCs w:val="24"/>
        </w:rPr>
        <w:t xml:space="preserve"> </w:t>
      </w:r>
      <w:r>
        <w:rPr>
          <w:rFonts w:ascii="Times New Roman" w:hAnsi="Times New Roman"/>
          <w:sz w:val="24"/>
          <w:szCs w:val="24"/>
        </w:rPr>
        <w:t>3-01-40</w:t>
      </w:r>
      <w:r w:rsidR="00F5087E">
        <w:rPr>
          <w:rFonts w:ascii="Times New Roman" w:hAnsi="Times New Roman"/>
          <w:sz w:val="24"/>
          <w:szCs w:val="24"/>
        </w:rPr>
        <w:t>.</w:t>
      </w:r>
    </w:p>
    <w:p w:rsidR="00CA59D4" w:rsidRPr="00AF0049" w:rsidRDefault="00CA59D4" w:rsidP="00CA59D4">
      <w:pPr>
        <w:pStyle w:val="a3"/>
        <w:tabs>
          <w:tab w:val="left" w:pos="567"/>
        </w:tabs>
        <w:spacing w:line="276" w:lineRule="auto"/>
        <w:ind w:left="567"/>
        <w:rPr>
          <w:rFonts w:ascii="Times New Roman" w:hAnsi="Times New Roman"/>
          <w:sz w:val="24"/>
          <w:szCs w:val="24"/>
        </w:rPr>
      </w:pPr>
    </w:p>
    <w:p w:rsidR="000B7977" w:rsidRPr="00652110" w:rsidRDefault="005E7458" w:rsidP="00CA59D4">
      <w:pPr>
        <w:pStyle w:val="a3"/>
        <w:numPr>
          <w:ilvl w:val="0"/>
          <w:numId w:val="1"/>
        </w:numPr>
        <w:tabs>
          <w:tab w:val="left" w:pos="567"/>
        </w:tabs>
        <w:spacing w:line="276" w:lineRule="auto"/>
        <w:ind w:left="0" w:firstLine="567"/>
        <w:rPr>
          <w:rFonts w:ascii="Times New Roman" w:hAnsi="Times New Roman"/>
          <w:b/>
          <w:sz w:val="24"/>
          <w:szCs w:val="24"/>
        </w:rPr>
      </w:pPr>
      <w:r w:rsidRPr="000B7977">
        <w:rPr>
          <w:rFonts w:ascii="Times New Roman" w:hAnsi="Times New Roman"/>
          <w:b/>
          <w:sz w:val="24"/>
          <w:szCs w:val="24"/>
        </w:rPr>
        <w:t xml:space="preserve">Предмет Договора с указанием </w:t>
      </w:r>
      <w:r w:rsidR="00602A06">
        <w:rPr>
          <w:rFonts w:ascii="Times New Roman" w:hAnsi="Times New Roman"/>
          <w:b/>
          <w:sz w:val="24"/>
          <w:szCs w:val="24"/>
        </w:rPr>
        <w:t xml:space="preserve">объема </w:t>
      </w:r>
      <w:r w:rsidRPr="000B7977">
        <w:rPr>
          <w:rFonts w:ascii="Times New Roman" w:hAnsi="Times New Roman"/>
          <w:b/>
          <w:sz w:val="24"/>
          <w:szCs w:val="24"/>
        </w:rPr>
        <w:t>оказываемых услуг</w:t>
      </w:r>
      <w:r w:rsidR="00CE49A7">
        <w:rPr>
          <w:rFonts w:ascii="Times New Roman" w:hAnsi="Times New Roman"/>
          <w:sz w:val="24"/>
          <w:szCs w:val="24"/>
        </w:rPr>
        <w:t>:</w:t>
      </w:r>
    </w:p>
    <w:p w:rsidR="00652110" w:rsidRPr="00BE47BB" w:rsidRDefault="00652110" w:rsidP="00652110">
      <w:pPr>
        <w:pStyle w:val="a3"/>
        <w:tabs>
          <w:tab w:val="left" w:pos="567"/>
        </w:tabs>
        <w:spacing w:line="276" w:lineRule="auto"/>
        <w:ind w:left="0"/>
        <w:rPr>
          <w:rFonts w:ascii="Times New Roman" w:hAnsi="Times New Roman"/>
          <w:b/>
          <w:sz w:val="24"/>
          <w:szCs w:val="24"/>
        </w:rPr>
      </w:pPr>
    </w:p>
    <w:p w:rsidR="00725AA5" w:rsidRDefault="002E5AB4" w:rsidP="00652110">
      <w:pPr>
        <w:pStyle w:val="a3"/>
        <w:tabs>
          <w:tab w:val="left" w:pos="567"/>
        </w:tabs>
        <w:spacing w:line="276" w:lineRule="auto"/>
        <w:ind w:left="0"/>
        <w:rPr>
          <w:rFonts w:ascii="Times New Roman" w:hAnsi="Times New Roman"/>
          <w:sz w:val="24"/>
          <w:szCs w:val="24"/>
        </w:rPr>
      </w:pPr>
      <w:r>
        <w:rPr>
          <w:rFonts w:ascii="Times New Roman" w:hAnsi="Times New Roman"/>
          <w:sz w:val="24"/>
          <w:szCs w:val="24"/>
        </w:rPr>
        <w:tab/>
      </w:r>
      <w:r w:rsidR="00652110">
        <w:rPr>
          <w:rFonts w:ascii="Times New Roman" w:hAnsi="Times New Roman"/>
          <w:sz w:val="24"/>
          <w:szCs w:val="24"/>
        </w:rPr>
        <w:t>П</w:t>
      </w:r>
      <w:r w:rsidR="00652110" w:rsidRPr="00652110">
        <w:rPr>
          <w:rFonts w:ascii="Times New Roman" w:hAnsi="Times New Roman"/>
          <w:sz w:val="24"/>
          <w:szCs w:val="24"/>
        </w:rPr>
        <w:t>редоставл</w:t>
      </w:r>
      <w:r w:rsidR="00652110">
        <w:rPr>
          <w:rFonts w:ascii="Times New Roman" w:hAnsi="Times New Roman"/>
          <w:sz w:val="24"/>
          <w:szCs w:val="24"/>
        </w:rPr>
        <w:t>ение</w:t>
      </w:r>
      <w:r w:rsidR="00652110" w:rsidRPr="00652110">
        <w:rPr>
          <w:rFonts w:ascii="Times New Roman" w:hAnsi="Times New Roman"/>
          <w:sz w:val="24"/>
          <w:szCs w:val="24"/>
        </w:rPr>
        <w:t xml:space="preserve"> во временное владение и пользование</w:t>
      </w:r>
      <w:r w:rsidR="00652110">
        <w:rPr>
          <w:rFonts w:ascii="Times New Roman" w:hAnsi="Times New Roman"/>
          <w:sz w:val="24"/>
          <w:szCs w:val="24"/>
        </w:rPr>
        <w:t xml:space="preserve"> </w:t>
      </w:r>
      <w:r w:rsidR="00652110" w:rsidRPr="00652110">
        <w:rPr>
          <w:rFonts w:ascii="Times New Roman" w:hAnsi="Times New Roman"/>
          <w:sz w:val="24"/>
          <w:szCs w:val="24"/>
        </w:rPr>
        <w:t>лини</w:t>
      </w:r>
      <w:r w:rsidR="00D56BBF">
        <w:rPr>
          <w:rFonts w:ascii="Times New Roman" w:hAnsi="Times New Roman"/>
          <w:sz w:val="24"/>
          <w:szCs w:val="24"/>
        </w:rPr>
        <w:t>й</w:t>
      </w:r>
      <w:r w:rsidR="00652110" w:rsidRPr="00652110">
        <w:rPr>
          <w:rFonts w:ascii="Times New Roman" w:hAnsi="Times New Roman"/>
          <w:sz w:val="24"/>
          <w:szCs w:val="24"/>
        </w:rPr>
        <w:t xml:space="preserve"> электропер</w:t>
      </w:r>
      <w:bookmarkStart w:id="0" w:name="_GoBack"/>
      <w:bookmarkEnd w:id="0"/>
      <w:r w:rsidR="00652110" w:rsidRPr="00652110">
        <w:rPr>
          <w:rFonts w:ascii="Times New Roman" w:hAnsi="Times New Roman"/>
          <w:sz w:val="24"/>
          <w:szCs w:val="24"/>
        </w:rPr>
        <w:t>едач</w:t>
      </w:r>
      <w:r w:rsidR="00D56BBF">
        <w:rPr>
          <w:rFonts w:ascii="Times New Roman" w:hAnsi="Times New Roman"/>
          <w:sz w:val="24"/>
          <w:szCs w:val="24"/>
        </w:rPr>
        <w:t>и</w:t>
      </w:r>
      <w:r w:rsidR="00153879">
        <w:rPr>
          <w:rFonts w:ascii="Times New Roman" w:hAnsi="Times New Roman"/>
          <w:sz w:val="24"/>
          <w:szCs w:val="24"/>
        </w:rPr>
        <w:t>, указанны</w:t>
      </w:r>
      <w:r w:rsidR="00D56BBF">
        <w:rPr>
          <w:rFonts w:ascii="Times New Roman" w:hAnsi="Times New Roman"/>
          <w:sz w:val="24"/>
          <w:szCs w:val="24"/>
        </w:rPr>
        <w:t>х</w:t>
      </w:r>
      <w:r w:rsidR="00153879">
        <w:rPr>
          <w:rFonts w:ascii="Times New Roman" w:hAnsi="Times New Roman"/>
          <w:sz w:val="24"/>
          <w:szCs w:val="24"/>
        </w:rPr>
        <w:t xml:space="preserve"> в п. 1.1.1</w:t>
      </w:r>
      <w:proofErr w:type="gramStart"/>
      <w:r w:rsidR="00153879">
        <w:rPr>
          <w:rFonts w:ascii="Times New Roman" w:hAnsi="Times New Roman"/>
          <w:sz w:val="24"/>
          <w:szCs w:val="24"/>
        </w:rPr>
        <w:t>. и</w:t>
      </w:r>
      <w:proofErr w:type="gramEnd"/>
      <w:r w:rsidR="00153879">
        <w:rPr>
          <w:rFonts w:ascii="Times New Roman" w:hAnsi="Times New Roman"/>
          <w:sz w:val="24"/>
          <w:szCs w:val="24"/>
        </w:rPr>
        <w:t xml:space="preserve"> 1.1.2 договора, </w:t>
      </w:r>
      <w:r w:rsidR="00153879" w:rsidRPr="00153879">
        <w:rPr>
          <w:rFonts w:ascii="Times New Roman" w:hAnsi="Times New Roman"/>
          <w:sz w:val="24"/>
          <w:szCs w:val="24"/>
        </w:rPr>
        <w:t>сроком на 49 лет с 13.09.2016 года по 12.09.2065 года включительно.</w:t>
      </w:r>
      <w:r w:rsidR="00652110" w:rsidRPr="00652110">
        <w:rPr>
          <w:rFonts w:ascii="Times New Roman" w:hAnsi="Times New Roman"/>
          <w:sz w:val="24"/>
          <w:szCs w:val="24"/>
        </w:rPr>
        <w:t xml:space="preserve"> </w:t>
      </w:r>
    </w:p>
    <w:p w:rsidR="00652110" w:rsidRPr="00652110" w:rsidRDefault="00652110" w:rsidP="00652110">
      <w:pPr>
        <w:pStyle w:val="a3"/>
        <w:tabs>
          <w:tab w:val="left" w:pos="567"/>
        </w:tabs>
        <w:spacing w:line="276" w:lineRule="auto"/>
        <w:ind w:left="0"/>
        <w:rPr>
          <w:rFonts w:ascii="Times New Roman" w:hAnsi="Times New Roman"/>
          <w:sz w:val="24"/>
          <w:szCs w:val="24"/>
        </w:rPr>
      </w:pPr>
    </w:p>
    <w:p w:rsidR="00BE47BB" w:rsidRPr="00BE47BB" w:rsidRDefault="005E7458" w:rsidP="00CA59D4">
      <w:pPr>
        <w:pStyle w:val="a3"/>
        <w:numPr>
          <w:ilvl w:val="0"/>
          <w:numId w:val="1"/>
        </w:numPr>
        <w:tabs>
          <w:tab w:val="left" w:pos="567"/>
        </w:tabs>
        <w:spacing w:line="276" w:lineRule="auto"/>
        <w:ind w:left="0" w:firstLine="567"/>
        <w:rPr>
          <w:rFonts w:ascii="Times New Roman" w:hAnsi="Times New Roman"/>
          <w:b/>
          <w:sz w:val="24"/>
          <w:szCs w:val="24"/>
        </w:rPr>
      </w:pPr>
      <w:r w:rsidRPr="000B7977">
        <w:rPr>
          <w:rFonts w:ascii="Times New Roman" w:hAnsi="Times New Roman"/>
          <w:b/>
          <w:sz w:val="24"/>
          <w:szCs w:val="24"/>
        </w:rPr>
        <w:t>Место поставки товара, выполнения работ, оказания услуг</w:t>
      </w:r>
      <w:r w:rsidR="00F5087E">
        <w:rPr>
          <w:rFonts w:ascii="Times New Roman" w:hAnsi="Times New Roman"/>
          <w:sz w:val="24"/>
          <w:szCs w:val="24"/>
        </w:rPr>
        <w:t xml:space="preserve">: </w:t>
      </w:r>
    </w:p>
    <w:p w:rsidR="005E7458" w:rsidRPr="00CA59D4" w:rsidRDefault="00D16C8E" w:rsidP="00BE47BB">
      <w:pPr>
        <w:pStyle w:val="a3"/>
        <w:tabs>
          <w:tab w:val="left" w:pos="567"/>
        </w:tabs>
        <w:spacing w:line="276" w:lineRule="auto"/>
        <w:ind w:left="567"/>
        <w:rPr>
          <w:rFonts w:ascii="Times New Roman" w:hAnsi="Times New Roman"/>
          <w:b/>
          <w:sz w:val="24"/>
          <w:szCs w:val="24"/>
        </w:rPr>
      </w:pPr>
      <w:r w:rsidRPr="00D16C8E">
        <w:rPr>
          <w:rFonts w:ascii="Times New Roman" w:hAnsi="Times New Roman"/>
          <w:sz w:val="24"/>
          <w:szCs w:val="24"/>
        </w:rPr>
        <w:t xml:space="preserve">Ставропольский край, </w:t>
      </w:r>
      <w:r w:rsidR="00F5087E" w:rsidRPr="00A6725A">
        <w:rPr>
          <w:rFonts w:ascii="Times New Roman" w:hAnsi="Times New Roman"/>
          <w:sz w:val="24"/>
          <w:szCs w:val="24"/>
        </w:rPr>
        <w:t xml:space="preserve">г. </w:t>
      </w:r>
      <w:r w:rsidR="00602A06">
        <w:rPr>
          <w:rFonts w:ascii="Times New Roman" w:hAnsi="Times New Roman"/>
          <w:sz w:val="24"/>
          <w:szCs w:val="24"/>
        </w:rPr>
        <w:t>Невинномысск</w:t>
      </w:r>
      <w:r w:rsidR="009A493A">
        <w:rPr>
          <w:rFonts w:ascii="Times New Roman" w:hAnsi="Times New Roman"/>
          <w:sz w:val="24"/>
          <w:szCs w:val="24"/>
        </w:rPr>
        <w:t>.</w:t>
      </w:r>
    </w:p>
    <w:p w:rsidR="00CA59D4" w:rsidRPr="000B7977" w:rsidRDefault="00CA59D4" w:rsidP="00CA59D4">
      <w:pPr>
        <w:pStyle w:val="a3"/>
        <w:tabs>
          <w:tab w:val="left" w:pos="567"/>
        </w:tabs>
        <w:spacing w:line="276" w:lineRule="auto"/>
        <w:ind w:left="567"/>
        <w:rPr>
          <w:rFonts w:ascii="Times New Roman" w:hAnsi="Times New Roman"/>
          <w:b/>
          <w:sz w:val="24"/>
          <w:szCs w:val="24"/>
        </w:rPr>
      </w:pPr>
    </w:p>
    <w:p w:rsidR="004D24AC" w:rsidRDefault="005E7458" w:rsidP="00CA59D4">
      <w:pPr>
        <w:pStyle w:val="a3"/>
        <w:numPr>
          <w:ilvl w:val="0"/>
          <w:numId w:val="1"/>
        </w:numPr>
        <w:tabs>
          <w:tab w:val="left" w:pos="567"/>
        </w:tabs>
        <w:spacing w:line="276" w:lineRule="auto"/>
        <w:ind w:left="0" w:firstLine="567"/>
        <w:rPr>
          <w:rFonts w:ascii="Times New Roman" w:hAnsi="Times New Roman"/>
          <w:sz w:val="24"/>
          <w:szCs w:val="24"/>
        </w:rPr>
      </w:pPr>
      <w:r w:rsidRPr="00205D4E">
        <w:rPr>
          <w:rFonts w:ascii="Times New Roman" w:hAnsi="Times New Roman"/>
          <w:b/>
          <w:sz w:val="24"/>
          <w:szCs w:val="24"/>
        </w:rPr>
        <w:t>Сведения о начальной (максимальной) цене Договора</w:t>
      </w:r>
      <w:r w:rsidR="00ED4927">
        <w:rPr>
          <w:rFonts w:ascii="Times New Roman" w:hAnsi="Times New Roman"/>
          <w:b/>
          <w:sz w:val="24"/>
          <w:szCs w:val="24"/>
        </w:rPr>
        <w:t xml:space="preserve"> </w:t>
      </w:r>
      <w:r w:rsidRPr="00205D4E">
        <w:rPr>
          <w:rFonts w:ascii="Times New Roman" w:hAnsi="Times New Roman"/>
          <w:b/>
          <w:sz w:val="24"/>
          <w:szCs w:val="24"/>
        </w:rPr>
        <w:t>(цене лота):</w:t>
      </w:r>
      <w:r w:rsidRPr="00177514">
        <w:rPr>
          <w:rFonts w:ascii="Times New Roman" w:hAnsi="Times New Roman"/>
          <w:sz w:val="24"/>
          <w:szCs w:val="24"/>
        </w:rPr>
        <w:t xml:space="preserve"> </w:t>
      </w:r>
    </w:p>
    <w:p w:rsidR="0050019F" w:rsidRDefault="0050019F" w:rsidP="0050019F">
      <w:pPr>
        <w:pStyle w:val="a3"/>
        <w:tabs>
          <w:tab w:val="left" w:pos="567"/>
        </w:tabs>
        <w:spacing w:line="276" w:lineRule="auto"/>
        <w:ind w:left="567"/>
        <w:rPr>
          <w:rFonts w:ascii="Times New Roman" w:hAnsi="Times New Roman"/>
          <w:sz w:val="24"/>
          <w:szCs w:val="24"/>
        </w:rPr>
      </w:pPr>
    </w:p>
    <w:p w:rsidR="00382FDE" w:rsidRDefault="0050019F" w:rsidP="00382FDE">
      <w:pPr>
        <w:pStyle w:val="a3"/>
        <w:tabs>
          <w:tab w:val="left" w:pos="567"/>
        </w:tabs>
        <w:spacing w:line="276" w:lineRule="auto"/>
        <w:ind w:left="0" w:firstLine="567"/>
        <w:rPr>
          <w:rFonts w:ascii="Times New Roman" w:hAnsi="Times New Roman"/>
          <w:sz w:val="24"/>
          <w:szCs w:val="24"/>
        </w:rPr>
      </w:pPr>
      <w:r w:rsidRPr="0050019F">
        <w:rPr>
          <w:rFonts w:ascii="Times New Roman" w:hAnsi="Times New Roman"/>
          <w:color w:val="000000"/>
          <w:sz w:val="24"/>
          <w:szCs w:val="24"/>
        </w:rPr>
        <w:t>3</w:t>
      </w:r>
      <w:r>
        <w:rPr>
          <w:rFonts w:ascii="Times New Roman" w:hAnsi="Times New Roman"/>
          <w:color w:val="000000"/>
          <w:sz w:val="24"/>
          <w:szCs w:val="24"/>
        </w:rPr>
        <w:t xml:space="preserve"> </w:t>
      </w:r>
      <w:r w:rsidRPr="0050019F">
        <w:rPr>
          <w:rFonts w:ascii="Times New Roman" w:hAnsi="Times New Roman"/>
          <w:color w:val="000000"/>
          <w:sz w:val="24"/>
          <w:szCs w:val="24"/>
        </w:rPr>
        <w:t>398</w:t>
      </w:r>
      <w:r>
        <w:rPr>
          <w:rFonts w:ascii="Times New Roman" w:hAnsi="Times New Roman"/>
          <w:color w:val="000000"/>
          <w:sz w:val="24"/>
          <w:szCs w:val="24"/>
        </w:rPr>
        <w:t xml:space="preserve"> </w:t>
      </w:r>
      <w:r w:rsidRPr="0050019F">
        <w:rPr>
          <w:rFonts w:ascii="Times New Roman" w:hAnsi="Times New Roman"/>
          <w:color w:val="000000"/>
          <w:sz w:val="24"/>
          <w:szCs w:val="24"/>
        </w:rPr>
        <w:t>440.68</w:t>
      </w:r>
      <w:r>
        <w:rPr>
          <w:color w:val="000000"/>
          <w:sz w:val="27"/>
          <w:szCs w:val="27"/>
        </w:rPr>
        <w:t xml:space="preserve"> </w:t>
      </w:r>
      <w:r w:rsidR="00304872">
        <w:rPr>
          <w:rFonts w:ascii="Times New Roman" w:hAnsi="Times New Roman"/>
          <w:sz w:val="24"/>
          <w:szCs w:val="24"/>
        </w:rPr>
        <w:t>руб. без учета НДС.</w:t>
      </w:r>
      <w:r>
        <w:rPr>
          <w:rFonts w:ascii="Times New Roman" w:hAnsi="Times New Roman"/>
          <w:sz w:val="24"/>
          <w:szCs w:val="24"/>
        </w:rPr>
        <w:t xml:space="preserve">                                         </w:t>
      </w:r>
      <w:r w:rsidRPr="0050019F">
        <w:rPr>
          <w:rFonts w:ascii="Times New Roman" w:hAnsi="Times New Roman"/>
          <w:sz w:val="24"/>
          <w:szCs w:val="24"/>
        </w:rPr>
        <w:t>4</w:t>
      </w:r>
      <w:r>
        <w:rPr>
          <w:rFonts w:ascii="Times New Roman" w:hAnsi="Times New Roman"/>
          <w:sz w:val="24"/>
          <w:szCs w:val="24"/>
        </w:rPr>
        <w:t xml:space="preserve"> </w:t>
      </w:r>
      <w:r w:rsidRPr="0050019F">
        <w:rPr>
          <w:rFonts w:ascii="Times New Roman" w:hAnsi="Times New Roman"/>
          <w:sz w:val="24"/>
          <w:szCs w:val="24"/>
        </w:rPr>
        <w:t>010</w:t>
      </w:r>
      <w:r>
        <w:rPr>
          <w:rFonts w:ascii="Times New Roman" w:hAnsi="Times New Roman"/>
          <w:sz w:val="24"/>
          <w:szCs w:val="24"/>
        </w:rPr>
        <w:t xml:space="preserve"> </w:t>
      </w:r>
      <w:r w:rsidRPr="0050019F">
        <w:rPr>
          <w:rFonts w:ascii="Times New Roman" w:hAnsi="Times New Roman"/>
          <w:sz w:val="24"/>
          <w:szCs w:val="24"/>
        </w:rPr>
        <w:t>160,00</w:t>
      </w:r>
      <w:r>
        <w:rPr>
          <w:rFonts w:ascii="Times New Roman" w:hAnsi="Times New Roman"/>
          <w:sz w:val="24"/>
          <w:szCs w:val="24"/>
        </w:rPr>
        <w:t xml:space="preserve"> руб. с учетом НДС.</w:t>
      </w:r>
    </w:p>
    <w:p w:rsidR="00CA59D4" w:rsidRDefault="00CA59D4" w:rsidP="00CA59D4">
      <w:pPr>
        <w:pStyle w:val="a3"/>
        <w:tabs>
          <w:tab w:val="left" w:pos="567"/>
        </w:tabs>
        <w:spacing w:line="276" w:lineRule="auto"/>
        <w:ind w:left="360" w:firstLine="567"/>
        <w:rPr>
          <w:rFonts w:ascii="Times New Roman" w:hAnsi="Times New Roman"/>
          <w:sz w:val="24"/>
          <w:szCs w:val="24"/>
        </w:rPr>
      </w:pPr>
    </w:p>
    <w:p w:rsidR="005E7458" w:rsidRPr="00EB4F3D" w:rsidRDefault="005E7458" w:rsidP="00D60B55">
      <w:pPr>
        <w:pStyle w:val="a3"/>
        <w:numPr>
          <w:ilvl w:val="0"/>
          <w:numId w:val="1"/>
        </w:numPr>
        <w:tabs>
          <w:tab w:val="left" w:pos="567"/>
        </w:tabs>
        <w:spacing w:line="276" w:lineRule="auto"/>
        <w:ind w:left="0" w:firstLine="567"/>
        <w:rPr>
          <w:rFonts w:ascii="Times New Roman" w:hAnsi="Times New Roman"/>
          <w:sz w:val="24"/>
          <w:szCs w:val="24"/>
        </w:rPr>
      </w:pPr>
      <w:r w:rsidRPr="00EB4F3D">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00EB4F3D">
        <w:rPr>
          <w:rFonts w:ascii="Times New Roman" w:hAnsi="Times New Roman"/>
          <w:sz w:val="24"/>
          <w:szCs w:val="24"/>
        </w:rPr>
        <w:t xml:space="preserve"> </w:t>
      </w:r>
      <w:r w:rsidR="0038506D">
        <w:rPr>
          <w:rFonts w:ascii="Times New Roman" w:hAnsi="Times New Roman"/>
          <w:sz w:val="24"/>
          <w:szCs w:val="24"/>
        </w:rPr>
        <w:t>д</w:t>
      </w:r>
      <w:r w:rsidRPr="00EB4F3D">
        <w:rPr>
          <w:rFonts w:ascii="Times New Roman" w:hAnsi="Times New Roman"/>
          <w:sz w:val="24"/>
          <w:szCs w:val="24"/>
        </w:rPr>
        <w:t>окументация о закупке предоставля</w:t>
      </w:r>
      <w:r w:rsidR="00F5087E" w:rsidRPr="00EB4F3D">
        <w:rPr>
          <w:rFonts w:ascii="Times New Roman" w:hAnsi="Times New Roman"/>
          <w:sz w:val="24"/>
          <w:szCs w:val="24"/>
        </w:rPr>
        <w:t>ется вместе с данным извещением.</w:t>
      </w:r>
    </w:p>
    <w:p w:rsidR="00CA59D4" w:rsidRPr="00177514" w:rsidRDefault="00CA59D4" w:rsidP="00CA59D4">
      <w:pPr>
        <w:pStyle w:val="a3"/>
        <w:tabs>
          <w:tab w:val="left" w:pos="567"/>
        </w:tabs>
        <w:spacing w:line="276" w:lineRule="auto"/>
        <w:ind w:left="0" w:firstLine="567"/>
        <w:rPr>
          <w:rFonts w:ascii="Times New Roman" w:hAnsi="Times New Roman"/>
          <w:sz w:val="24"/>
          <w:szCs w:val="24"/>
        </w:rPr>
      </w:pPr>
    </w:p>
    <w:p w:rsidR="005E7458" w:rsidRDefault="005E7458" w:rsidP="00CA59D4">
      <w:pPr>
        <w:pStyle w:val="a3"/>
        <w:numPr>
          <w:ilvl w:val="0"/>
          <w:numId w:val="1"/>
        </w:numPr>
        <w:tabs>
          <w:tab w:val="left" w:pos="567"/>
        </w:tabs>
        <w:spacing w:line="276" w:lineRule="auto"/>
        <w:ind w:left="0" w:firstLine="567"/>
        <w:rPr>
          <w:rFonts w:ascii="Times New Roman" w:hAnsi="Times New Roman"/>
          <w:sz w:val="24"/>
          <w:szCs w:val="24"/>
        </w:rPr>
      </w:pPr>
      <w:r w:rsidRPr="00205D4E">
        <w:rPr>
          <w:rFonts w:ascii="Times New Roman" w:hAnsi="Times New Roman"/>
          <w:b/>
          <w:sz w:val="24"/>
          <w:szCs w:val="24"/>
        </w:rPr>
        <w:t>Место и дата рассмотрения предложений Участников закупки и подведения итогов закупки:</w:t>
      </w:r>
      <w:r>
        <w:rPr>
          <w:rFonts w:ascii="Times New Roman" w:hAnsi="Times New Roman"/>
          <w:sz w:val="24"/>
          <w:szCs w:val="24"/>
        </w:rPr>
        <w:t xml:space="preserve"> предложения Участников закупки не рассматривают</w:t>
      </w:r>
      <w:r w:rsidR="00F5087E">
        <w:rPr>
          <w:rFonts w:ascii="Times New Roman" w:hAnsi="Times New Roman"/>
          <w:sz w:val="24"/>
          <w:szCs w:val="24"/>
        </w:rPr>
        <w:t>ся, итоги закупки не подводятся.</w:t>
      </w:r>
    </w:p>
    <w:p w:rsidR="00CA59D4" w:rsidRDefault="00CA59D4" w:rsidP="00CA59D4">
      <w:pPr>
        <w:pStyle w:val="a3"/>
        <w:tabs>
          <w:tab w:val="left" w:pos="567"/>
        </w:tabs>
        <w:spacing w:line="276" w:lineRule="auto"/>
        <w:ind w:left="567"/>
        <w:rPr>
          <w:rFonts w:ascii="Times New Roman" w:hAnsi="Times New Roman"/>
          <w:sz w:val="24"/>
          <w:szCs w:val="24"/>
        </w:rPr>
      </w:pPr>
    </w:p>
    <w:p w:rsidR="005E7458" w:rsidRDefault="00097F37" w:rsidP="00113665">
      <w:pPr>
        <w:autoSpaceDE w:val="0"/>
        <w:autoSpaceDN w:val="0"/>
        <w:adjustRightInd w:val="0"/>
        <w:spacing w:line="276" w:lineRule="auto"/>
        <w:ind w:firstLine="540"/>
        <w:rPr>
          <w:rFonts w:ascii="Times New Roman" w:hAnsi="Times New Roman"/>
          <w:sz w:val="24"/>
          <w:szCs w:val="24"/>
        </w:rPr>
      </w:pPr>
      <w:r w:rsidRPr="00FC44F7">
        <w:rPr>
          <w:rFonts w:ascii="Times New Roman" w:hAnsi="Times New Roman"/>
          <w:b/>
          <w:sz w:val="24"/>
          <w:szCs w:val="24"/>
        </w:rPr>
        <w:t xml:space="preserve">8. </w:t>
      </w:r>
      <w:r w:rsidR="005E7458" w:rsidRPr="00FC44F7">
        <w:rPr>
          <w:rFonts w:ascii="Times New Roman" w:hAnsi="Times New Roman"/>
          <w:b/>
          <w:sz w:val="24"/>
          <w:szCs w:val="24"/>
        </w:rPr>
        <w:t>Обоснование способа закупки</w:t>
      </w:r>
      <w:r w:rsidR="005E7458" w:rsidRPr="00FC44F7">
        <w:rPr>
          <w:rFonts w:ascii="Times New Roman" w:hAnsi="Times New Roman"/>
          <w:sz w:val="24"/>
          <w:szCs w:val="24"/>
        </w:rPr>
        <w:t>:</w:t>
      </w:r>
      <w:r w:rsidR="00875927" w:rsidRPr="00FC44F7">
        <w:rPr>
          <w:rFonts w:ascii="Times New Roman" w:hAnsi="Times New Roman"/>
          <w:sz w:val="24"/>
          <w:szCs w:val="24"/>
        </w:rPr>
        <w:t xml:space="preserve"> </w:t>
      </w:r>
      <w:r w:rsidR="00113665" w:rsidRPr="00FC44F7">
        <w:rPr>
          <w:rFonts w:ascii="Times New Roman" w:hAnsi="Times New Roman"/>
          <w:sz w:val="24"/>
          <w:szCs w:val="24"/>
        </w:rPr>
        <w:t>в соответствии с подпунктом «</w:t>
      </w:r>
      <w:r w:rsidR="00456052" w:rsidRPr="00FC44F7">
        <w:rPr>
          <w:rFonts w:ascii="Times New Roman" w:hAnsi="Times New Roman"/>
          <w:sz w:val="24"/>
          <w:szCs w:val="24"/>
        </w:rPr>
        <w:t>1</w:t>
      </w:r>
      <w:r w:rsidR="0050019F">
        <w:rPr>
          <w:rFonts w:ascii="Times New Roman" w:hAnsi="Times New Roman"/>
          <w:sz w:val="24"/>
          <w:szCs w:val="24"/>
        </w:rPr>
        <w:t>4</w:t>
      </w:r>
      <w:r w:rsidR="00113665" w:rsidRPr="00FC44F7">
        <w:rPr>
          <w:rFonts w:ascii="Times New Roman" w:hAnsi="Times New Roman"/>
          <w:sz w:val="24"/>
          <w:szCs w:val="24"/>
        </w:rPr>
        <w:t>»</w:t>
      </w:r>
      <w:r w:rsidR="00467D8D">
        <w:rPr>
          <w:rFonts w:ascii="Times New Roman" w:hAnsi="Times New Roman"/>
          <w:sz w:val="24"/>
          <w:szCs w:val="24"/>
        </w:rPr>
        <w:t xml:space="preserve"> </w:t>
      </w:r>
      <w:r w:rsidR="00113665" w:rsidRPr="00FC44F7">
        <w:rPr>
          <w:rFonts w:ascii="Times New Roman" w:hAnsi="Times New Roman"/>
          <w:sz w:val="24"/>
          <w:szCs w:val="24"/>
        </w:rPr>
        <w:t>пункта</w:t>
      </w:r>
      <w:r w:rsidR="00113665" w:rsidRPr="00725F66">
        <w:rPr>
          <w:rFonts w:ascii="Times New Roman" w:hAnsi="Times New Roman"/>
          <w:sz w:val="24"/>
          <w:szCs w:val="24"/>
        </w:rPr>
        <w:t xml:space="preserve"> </w:t>
      </w:r>
      <w:r w:rsidR="00725F66" w:rsidRPr="00725F66">
        <w:rPr>
          <w:rFonts w:ascii="Times New Roman" w:hAnsi="Times New Roman"/>
          <w:sz w:val="24"/>
          <w:szCs w:val="24"/>
        </w:rPr>
        <w:t>4.9.</w:t>
      </w:r>
      <w:r w:rsidR="00113665" w:rsidRPr="00725F66">
        <w:rPr>
          <w:rFonts w:ascii="Times New Roman" w:hAnsi="Times New Roman"/>
          <w:sz w:val="24"/>
          <w:szCs w:val="24"/>
        </w:rPr>
        <w:t xml:space="preserve"> «Положения </w:t>
      </w:r>
      <w:r w:rsidR="00725F66" w:rsidRPr="00725F66">
        <w:rPr>
          <w:rFonts w:ascii="Times New Roman" w:hAnsi="Times New Roman"/>
          <w:sz w:val="24"/>
          <w:szCs w:val="24"/>
        </w:rPr>
        <w:t xml:space="preserve">о порядке проведения закупок товаров, работ, услуг </w:t>
      </w:r>
      <w:r w:rsidR="00A848DE">
        <w:rPr>
          <w:rFonts w:ascii="Times New Roman" w:hAnsi="Times New Roman"/>
          <w:sz w:val="24"/>
          <w:szCs w:val="24"/>
        </w:rPr>
        <w:t xml:space="preserve">в </w:t>
      </w:r>
      <w:r w:rsidR="00725F66" w:rsidRPr="00725F66">
        <w:rPr>
          <w:rFonts w:ascii="Times New Roman" w:hAnsi="Times New Roman"/>
          <w:sz w:val="24"/>
          <w:szCs w:val="24"/>
        </w:rPr>
        <w:t xml:space="preserve">АО «НЭСК», </w:t>
      </w:r>
      <w:r w:rsidR="00826111" w:rsidRPr="00725F66">
        <w:rPr>
          <w:rFonts w:ascii="Times New Roman" w:hAnsi="Times New Roman"/>
          <w:sz w:val="24"/>
          <w:szCs w:val="24"/>
        </w:rPr>
        <w:t xml:space="preserve">утв. Советом директоров </w:t>
      </w:r>
      <w:r w:rsidR="00A848DE" w:rsidRPr="00A848DE">
        <w:rPr>
          <w:rFonts w:ascii="Times New Roman" w:hAnsi="Times New Roman"/>
          <w:sz w:val="24"/>
          <w:szCs w:val="24"/>
        </w:rPr>
        <w:t>28.01.2015 г.</w:t>
      </w:r>
    </w:p>
    <w:p w:rsidR="005E7458" w:rsidRDefault="005E7458" w:rsidP="002A40E4">
      <w:pPr>
        <w:spacing w:line="360" w:lineRule="auto"/>
        <w:rPr>
          <w:rFonts w:ascii="Times New Roman" w:hAnsi="Times New Roman"/>
          <w:sz w:val="24"/>
          <w:szCs w:val="24"/>
        </w:rPr>
      </w:pPr>
    </w:p>
    <w:p w:rsidR="00830EE6" w:rsidRDefault="00830EE6" w:rsidP="002A40E4">
      <w:pPr>
        <w:spacing w:line="360" w:lineRule="auto"/>
        <w:rPr>
          <w:rFonts w:ascii="Times New Roman" w:hAnsi="Times New Roman"/>
          <w:sz w:val="24"/>
          <w:szCs w:val="24"/>
        </w:rPr>
      </w:pPr>
    </w:p>
    <w:p w:rsidR="005E7458" w:rsidRDefault="005E7458" w:rsidP="002A40E4">
      <w:pPr>
        <w:spacing w:line="360" w:lineRule="auto"/>
        <w:rPr>
          <w:rFonts w:ascii="Times New Roman" w:hAnsi="Times New Roman"/>
          <w:sz w:val="24"/>
          <w:szCs w:val="24"/>
        </w:rPr>
      </w:pPr>
    </w:p>
    <w:p w:rsidR="004D24AC" w:rsidRDefault="004D24AC" w:rsidP="002A40E4">
      <w:pPr>
        <w:spacing w:line="360" w:lineRule="auto"/>
        <w:rPr>
          <w:rFonts w:ascii="Times New Roman" w:hAnsi="Times New Roman"/>
          <w:sz w:val="24"/>
          <w:szCs w:val="24"/>
        </w:rPr>
      </w:pPr>
    </w:p>
    <w:p w:rsidR="00113665" w:rsidRDefault="00113665" w:rsidP="002A40E4">
      <w:pPr>
        <w:spacing w:line="360" w:lineRule="auto"/>
        <w:rPr>
          <w:rFonts w:ascii="Times New Roman" w:hAnsi="Times New Roman"/>
          <w:sz w:val="24"/>
          <w:szCs w:val="24"/>
        </w:rPr>
      </w:pPr>
    </w:p>
    <w:p w:rsidR="00602A06" w:rsidRDefault="00602A06" w:rsidP="002A40E4">
      <w:pPr>
        <w:spacing w:line="360" w:lineRule="auto"/>
        <w:rPr>
          <w:rFonts w:ascii="Times New Roman" w:hAnsi="Times New Roman"/>
          <w:sz w:val="24"/>
          <w:szCs w:val="24"/>
        </w:rPr>
      </w:pPr>
    </w:p>
    <w:p w:rsidR="00602A06" w:rsidRDefault="00602A06" w:rsidP="002A40E4">
      <w:pPr>
        <w:spacing w:line="360" w:lineRule="auto"/>
        <w:rPr>
          <w:rFonts w:ascii="Times New Roman" w:hAnsi="Times New Roman"/>
          <w:sz w:val="24"/>
          <w:szCs w:val="24"/>
        </w:rPr>
      </w:pPr>
    </w:p>
    <w:p w:rsidR="00602A06" w:rsidRDefault="00602A06" w:rsidP="002A40E4">
      <w:pPr>
        <w:spacing w:line="360" w:lineRule="auto"/>
        <w:rPr>
          <w:rFonts w:ascii="Times New Roman" w:hAnsi="Times New Roman"/>
          <w:sz w:val="24"/>
          <w:szCs w:val="24"/>
        </w:rPr>
      </w:pPr>
    </w:p>
    <w:p w:rsidR="00602A06" w:rsidRDefault="00602A06" w:rsidP="002A40E4">
      <w:pPr>
        <w:spacing w:line="360" w:lineRule="auto"/>
        <w:rPr>
          <w:rFonts w:ascii="Times New Roman" w:hAnsi="Times New Roman"/>
          <w:sz w:val="24"/>
          <w:szCs w:val="24"/>
        </w:rPr>
      </w:pPr>
    </w:p>
    <w:p w:rsidR="00602A06" w:rsidRDefault="00602A06" w:rsidP="002A40E4">
      <w:pPr>
        <w:spacing w:line="360" w:lineRule="auto"/>
        <w:rPr>
          <w:rFonts w:ascii="Times New Roman" w:hAnsi="Times New Roman"/>
          <w:sz w:val="24"/>
          <w:szCs w:val="24"/>
        </w:rPr>
      </w:pPr>
    </w:p>
    <w:p w:rsidR="005E7458" w:rsidRPr="00C43383" w:rsidRDefault="005E7458" w:rsidP="002A40E4">
      <w:pPr>
        <w:spacing w:line="360" w:lineRule="auto"/>
        <w:jc w:val="center"/>
        <w:rPr>
          <w:rFonts w:ascii="Times New Roman" w:hAnsi="Times New Roman"/>
          <w:b/>
          <w:sz w:val="28"/>
          <w:szCs w:val="28"/>
        </w:rPr>
      </w:pPr>
      <w:r w:rsidRPr="00E64C84">
        <w:rPr>
          <w:rFonts w:ascii="Times New Roman" w:hAnsi="Times New Roman"/>
          <w:b/>
          <w:sz w:val="28"/>
          <w:szCs w:val="28"/>
        </w:rPr>
        <w:lastRenderedPageBreak/>
        <w:t xml:space="preserve">Документация о закупке </w:t>
      </w:r>
      <w:r w:rsidR="001C2435" w:rsidRPr="00E64C84">
        <w:rPr>
          <w:rFonts w:ascii="Times New Roman" w:hAnsi="Times New Roman"/>
          <w:b/>
          <w:sz w:val="28"/>
          <w:szCs w:val="28"/>
        </w:rPr>
        <w:t>у Е</w:t>
      </w:r>
      <w:r w:rsidR="000E7C19" w:rsidRPr="00E64C84">
        <w:rPr>
          <w:rFonts w:ascii="Times New Roman" w:hAnsi="Times New Roman"/>
          <w:b/>
          <w:sz w:val="28"/>
          <w:szCs w:val="28"/>
        </w:rPr>
        <w:t>динственного п</w:t>
      </w:r>
      <w:r w:rsidRPr="00E64C84">
        <w:rPr>
          <w:rFonts w:ascii="Times New Roman" w:hAnsi="Times New Roman"/>
          <w:b/>
          <w:sz w:val="28"/>
          <w:szCs w:val="28"/>
        </w:rPr>
        <w:t>оставщика</w:t>
      </w:r>
    </w:p>
    <w:p w:rsidR="00103EE1" w:rsidRDefault="00103EE1" w:rsidP="00113D38">
      <w:pPr>
        <w:pStyle w:val="a3"/>
        <w:tabs>
          <w:tab w:val="left" w:pos="567"/>
        </w:tabs>
        <w:spacing w:line="276" w:lineRule="auto"/>
        <w:ind w:left="0"/>
        <w:rPr>
          <w:rFonts w:ascii="Times New Roman" w:hAnsi="Times New Roman"/>
          <w:b/>
          <w:sz w:val="24"/>
          <w:szCs w:val="24"/>
        </w:rPr>
      </w:pPr>
    </w:p>
    <w:p w:rsidR="005E7458" w:rsidRDefault="005E7458" w:rsidP="00921F61">
      <w:pPr>
        <w:pStyle w:val="a3"/>
        <w:numPr>
          <w:ilvl w:val="0"/>
          <w:numId w:val="2"/>
        </w:numPr>
        <w:spacing w:line="276" w:lineRule="auto"/>
        <w:ind w:left="0" w:firstLine="567"/>
        <w:rPr>
          <w:rFonts w:ascii="Times New Roman" w:hAnsi="Times New Roman"/>
          <w:b/>
          <w:sz w:val="24"/>
          <w:szCs w:val="24"/>
        </w:rPr>
      </w:pPr>
      <w:r w:rsidRPr="005010BC">
        <w:rPr>
          <w:rFonts w:ascii="Times New Roman" w:hAnsi="Times New Roman"/>
          <w:b/>
          <w:sz w:val="24"/>
          <w:szCs w:val="24"/>
        </w:rPr>
        <w:t>Установленные З</w:t>
      </w:r>
      <w:r w:rsidR="00714571">
        <w:rPr>
          <w:rFonts w:ascii="Times New Roman" w:hAnsi="Times New Roman"/>
          <w:b/>
          <w:sz w:val="24"/>
          <w:szCs w:val="24"/>
        </w:rPr>
        <w:t>аказчиком требования к качеству</w:t>
      </w:r>
      <w:r w:rsidRPr="005010BC">
        <w:rPr>
          <w:rFonts w:ascii="Times New Roman" w:hAnsi="Times New Roman"/>
          <w:b/>
          <w:sz w:val="24"/>
          <w:szCs w:val="24"/>
        </w:rPr>
        <w:t xml:space="preserve"> услуги и иные требования, связанные с определением соответствия оказываемой услуги потребностям Заказчика: </w:t>
      </w:r>
    </w:p>
    <w:p w:rsidR="00F261FA" w:rsidRPr="00BC3C4F" w:rsidRDefault="00F261FA" w:rsidP="00F261FA">
      <w:pPr>
        <w:pStyle w:val="ab"/>
        <w:numPr>
          <w:ilvl w:val="1"/>
          <w:numId w:val="2"/>
        </w:numPr>
        <w:tabs>
          <w:tab w:val="left" w:pos="-142"/>
          <w:tab w:val="left" w:pos="1134"/>
        </w:tabs>
        <w:spacing w:after="0"/>
        <w:ind w:firstLine="632"/>
        <w:rPr>
          <w:rFonts w:ascii="Times New Roman" w:hAnsi="Times New Roman"/>
          <w:sz w:val="24"/>
          <w:szCs w:val="24"/>
        </w:rPr>
      </w:pPr>
      <w:r w:rsidRPr="00BC3C4F">
        <w:rPr>
          <w:rFonts w:ascii="Times New Roman" w:hAnsi="Times New Roman"/>
          <w:sz w:val="24"/>
          <w:szCs w:val="24"/>
        </w:rPr>
        <w:t xml:space="preserve">Имущество предоставляется в аренду для обеспечения возможности оказания услуг по передаче электрической энергии потребителям Арендатора, присоединенных к арендуемому Имуществу. </w:t>
      </w:r>
    </w:p>
    <w:p w:rsidR="00A8534F" w:rsidRPr="00BC3C4F" w:rsidRDefault="00A8534F" w:rsidP="00A8534F">
      <w:pPr>
        <w:numPr>
          <w:ilvl w:val="1"/>
          <w:numId w:val="2"/>
        </w:numPr>
        <w:shd w:val="clear" w:color="auto" w:fill="FFFFFF"/>
        <w:spacing w:line="276" w:lineRule="auto"/>
        <w:ind w:left="720" w:firstLine="709"/>
        <w:rPr>
          <w:rFonts w:ascii="Times New Roman" w:hAnsi="Times New Roman"/>
          <w:sz w:val="24"/>
          <w:szCs w:val="24"/>
        </w:rPr>
      </w:pPr>
      <w:r w:rsidRPr="00BC3C4F">
        <w:rPr>
          <w:rFonts w:ascii="Times New Roman" w:hAnsi="Times New Roman"/>
          <w:sz w:val="24"/>
          <w:szCs w:val="24"/>
        </w:rPr>
        <w:t>Арендодатель обязан в течение пяти рабочих дней со дня заключения настоящего договора передать Имущество Арендатору по акту приема-передачи.</w:t>
      </w:r>
    </w:p>
    <w:p w:rsidR="00A8534F" w:rsidRPr="00BC3C4F" w:rsidRDefault="00A8534F" w:rsidP="00714571">
      <w:pPr>
        <w:numPr>
          <w:ilvl w:val="1"/>
          <w:numId w:val="2"/>
        </w:numPr>
        <w:shd w:val="clear" w:color="auto" w:fill="FFFFFF"/>
        <w:spacing w:line="276" w:lineRule="auto"/>
        <w:ind w:left="720" w:firstLine="709"/>
        <w:rPr>
          <w:rFonts w:ascii="Times New Roman" w:hAnsi="Times New Roman"/>
          <w:color w:val="000000"/>
          <w:sz w:val="24"/>
          <w:szCs w:val="24"/>
        </w:rPr>
      </w:pPr>
      <w:r w:rsidRPr="00BC3C4F">
        <w:rPr>
          <w:rFonts w:ascii="Times New Roman" w:hAnsi="Times New Roman"/>
          <w:sz w:val="24"/>
          <w:szCs w:val="24"/>
        </w:rPr>
        <w:t>Арендодатель обязан передать Арендатору Имущество в исправном состоянии, позволяющем осуществлять его безопасную и эффективную эксплуатацию с соблюдением требований, установленных в соответствии с законодательством Российской Федерации к имуществу подобного рода и порядку его эксплуатации и в соответствии с целями, установленными в п. 1.3 договора.</w:t>
      </w:r>
    </w:p>
    <w:p w:rsidR="00A8534F" w:rsidRPr="00BC3C4F" w:rsidRDefault="00A8534F" w:rsidP="00714571">
      <w:pPr>
        <w:numPr>
          <w:ilvl w:val="1"/>
          <w:numId w:val="2"/>
        </w:numPr>
        <w:shd w:val="clear" w:color="auto" w:fill="FFFFFF"/>
        <w:spacing w:line="276" w:lineRule="auto"/>
        <w:ind w:left="720" w:firstLine="709"/>
        <w:rPr>
          <w:rFonts w:ascii="Times New Roman" w:hAnsi="Times New Roman"/>
          <w:color w:val="000000"/>
          <w:sz w:val="24"/>
          <w:szCs w:val="24"/>
        </w:rPr>
      </w:pPr>
      <w:r w:rsidRPr="00BC3C4F">
        <w:rPr>
          <w:rFonts w:ascii="Times New Roman" w:hAnsi="Times New Roman"/>
          <w:sz w:val="24"/>
          <w:szCs w:val="24"/>
        </w:rPr>
        <w:t>Арендодатель обязан передать Арендатору Имущество свободным от прав и притязаний третьих лиц, в том числе заявленных в судебном порядке, не находящееся под арестом или иным обременением третьих лиц.</w:t>
      </w:r>
    </w:p>
    <w:p w:rsidR="00A8534F" w:rsidRPr="00BC3C4F" w:rsidRDefault="00A8534F" w:rsidP="00714571">
      <w:pPr>
        <w:numPr>
          <w:ilvl w:val="1"/>
          <w:numId w:val="2"/>
        </w:numPr>
        <w:shd w:val="clear" w:color="auto" w:fill="FFFFFF"/>
        <w:spacing w:line="276" w:lineRule="auto"/>
        <w:ind w:left="720" w:firstLine="709"/>
        <w:rPr>
          <w:rFonts w:ascii="Times New Roman" w:hAnsi="Times New Roman"/>
          <w:color w:val="000000"/>
          <w:sz w:val="24"/>
          <w:szCs w:val="24"/>
        </w:rPr>
      </w:pPr>
      <w:r w:rsidRPr="00BC3C4F">
        <w:rPr>
          <w:rFonts w:ascii="Times New Roman" w:hAnsi="Times New Roman"/>
          <w:sz w:val="24"/>
          <w:szCs w:val="24"/>
        </w:rPr>
        <w:t xml:space="preserve">Арендодатель обязан не препятствовать проведению Арендатором мероприятий, связанных с передачей через арендуемое Имущество электрической энергии к присоединенным в установленном порядке </w:t>
      </w:r>
      <w:proofErr w:type="spellStart"/>
      <w:r w:rsidRPr="00BC3C4F">
        <w:rPr>
          <w:rFonts w:ascii="Times New Roman" w:hAnsi="Times New Roman"/>
          <w:sz w:val="24"/>
          <w:szCs w:val="24"/>
        </w:rPr>
        <w:t>энергопринимающим</w:t>
      </w:r>
      <w:proofErr w:type="spellEnd"/>
      <w:r w:rsidRPr="00BC3C4F">
        <w:rPr>
          <w:rFonts w:ascii="Times New Roman" w:hAnsi="Times New Roman"/>
          <w:sz w:val="24"/>
          <w:szCs w:val="24"/>
        </w:rPr>
        <w:t xml:space="preserve"> устройствам Арендатора в пределах разрешенной мощности – 1050 кВт.</w:t>
      </w:r>
    </w:p>
    <w:p w:rsidR="00D56BBF" w:rsidRPr="00BC3C4F" w:rsidRDefault="00D56BBF" w:rsidP="00D56BBF">
      <w:pPr>
        <w:numPr>
          <w:ilvl w:val="1"/>
          <w:numId w:val="2"/>
        </w:numPr>
        <w:shd w:val="clear" w:color="auto" w:fill="FFFFFF"/>
        <w:spacing w:line="276" w:lineRule="auto"/>
        <w:ind w:left="709" w:firstLine="851"/>
        <w:rPr>
          <w:rFonts w:ascii="Times New Roman" w:hAnsi="Times New Roman"/>
          <w:color w:val="000000"/>
          <w:sz w:val="24"/>
          <w:szCs w:val="24"/>
        </w:rPr>
      </w:pPr>
      <w:r w:rsidRPr="00BC3C4F">
        <w:rPr>
          <w:rFonts w:ascii="Times New Roman" w:hAnsi="Times New Roman"/>
          <w:sz w:val="24"/>
          <w:szCs w:val="24"/>
        </w:rPr>
        <w:t xml:space="preserve">Арендатор </w:t>
      </w:r>
      <w:r w:rsidR="00F261FA" w:rsidRPr="00BC3C4F">
        <w:rPr>
          <w:rFonts w:ascii="Times New Roman" w:hAnsi="Times New Roman"/>
          <w:sz w:val="24"/>
          <w:szCs w:val="24"/>
        </w:rPr>
        <w:t xml:space="preserve">будет осуществлять </w:t>
      </w:r>
      <w:r w:rsidRPr="00BC3C4F">
        <w:rPr>
          <w:rFonts w:ascii="Times New Roman" w:hAnsi="Times New Roman"/>
          <w:sz w:val="24"/>
          <w:szCs w:val="24"/>
        </w:rPr>
        <w:t xml:space="preserve">в установленном законом порядке мероприятия по технологическому присоединению </w:t>
      </w:r>
      <w:proofErr w:type="spellStart"/>
      <w:r w:rsidRPr="00BC3C4F">
        <w:rPr>
          <w:rFonts w:ascii="Times New Roman" w:hAnsi="Times New Roman"/>
          <w:sz w:val="24"/>
          <w:szCs w:val="24"/>
        </w:rPr>
        <w:t>энергопринимающих</w:t>
      </w:r>
      <w:proofErr w:type="spellEnd"/>
      <w:r w:rsidRPr="00BC3C4F">
        <w:rPr>
          <w:rFonts w:ascii="Times New Roman" w:hAnsi="Times New Roman"/>
          <w:sz w:val="24"/>
          <w:szCs w:val="24"/>
        </w:rPr>
        <w:t xml:space="preserve"> устройств Заявителей к электрическим сетям, относящимся к арендуемому Имуществу в пределах пропускной способности арендуемого Имущества.</w:t>
      </w:r>
    </w:p>
    <w:p w:rsidR="00D56BBF" w:rsidRPr="00BC3C4F" w:rsidRDefault="00D56BBF" w:rsidP="00BC3C4F">
      <w:pPr>
        <w:pStyle w:val="14"/>
        <w:spacing w:line="240" w:lineRule="auto"/>
        <w:ind w:firstLine="720"/>
        <w:rPr>
          <w:rFonts w:ascii="Times New Roman" w:hAnsi="Times New Roman"/>
          <w:sz w:val="24"/>
          <w:szCs w:val="24"/>
        </w:rPr>
      </w:pPr>
      <w:r w:rsidRPr="00BC3C4F">
        <w:rPr>
          <w:rFonts w:ascii="Times New Roman" w:hAnsi="Times New Roman"/>
          <w:sz w:val="24"/>
          <w:szCs w:val="24"/>
        </w:rPr>
        <w:t xml:space="preserve">Арендатор </w:t>
      </w:r>
      <w:r w:rsidR="00F261FA" w:rsidRPr="00BC3C4F">
        <w:rPr>
          <w:rFonts w:ascii="Times New Roman" w:hAnsi="Times New Roman"/>
          <w:sz w:val="24"/>
          <w:szCs w:val="24"/>
        </w:rPr>
        <w:t>вправе о</w:t>
      </w:r>
      <w:r w:rsidRPr="00BC3C4F">
        <w:rPr>
          <w:rFonts w:ascii="Times New Roman" w:hAnsi="Times New Roman"/>
          <w:sz w:val="24"/>
          <w:szCs w:val="24"/>
        </w:rPr>
        <w:t>существлять мероприятия по реконструкции арендуемого Имущества в целях технологического присоединения Заявителей Арендатора к арендуемому Имуществу, в пределах его пропускной способности после предварительного письменного уведомления Арендодателя.</w:t>
      </w:r>
      <w:r w:rsidR="00F261FA" w:rsidRPr="00BC3C4F">
        <w:rPr>
          <w:rFonts w:ascii="Times New Roman" w:hAnsi="Times New Roman"/>
          <w:sz w:val="24"/>
          <w:szCs w:val="24"/>
        </w:rPr>
        <w:t xml:space="preserve"> Неотделимые улучшения арендуемого Имущества, произведенные в результате реконструкции, передаются Арендодателю по окончанию срока действия договора, а также при его досрочном расторжении с возмещением Арендатору стоимости неотделимых улучшений.</w:t>
      </w:r>
    </w:p>
    <w:p w:rsidR="00BE2DCC" w:rsidRPr="00BE2DCC" w:rsidRDefault="00BE2DCC" w:rsidP="00BE2DCC">
      <w:pPr>
        <w:pStyle w:val="a3"/>
        <w:spacing w:line="276" w:lineRule="auto"/>
        <w:ind w:left="567"/>
        <w:rPr>
          <w:rFonts w:ascii="Times New Roman" w:hAnsi="Times New Roman"/>
          <w:sz w:val="24"/>
          <w:szCs w:val="24"/>
        </w:rPr>
      </w:pPr>
    </w:p>
    <w:p w:rsidR="005E7458" w:rsidRDefault="005E7458" w:rsidP="0020442C">
      <w:pPr>
        <w:pStyle w:val="a3"/>
        <w:numPr>
          <w:ilvl w:val="0"/>
          <w:numId w:val="3"/>
        </w:numPr>
        <w:spacing w:line="276" w:lineRule="auto"/>
        <w:ind w:left="0" w:firstLine="567"/>
        <w:rPr>
          <w:rFonts w:ascii="Times New Roman" w:hAnsi="Times New Roman"/>
          <w:sz w:val="24"/>
          <w:szCs w:val="24"/>
        </w:rPr>
      </w:pPr>
      <w:r w:rsidRPr="001C1C8A">
        <w:rPr>
          <w:rFonts w:ascii="Times New Roman" w:hAnsi="Times New Roman"/>
          <w:b/>
          <w:sz w:val="24"/>
          <w:szCs w:val="24"/>
        </w:rPr>
        <w:t>Требования к содержани</w:t>
      </w:r>
      <w:r w:rsidR="00216B62" w:rsidRPr="001C1C8A">
        <w:rPr>
          <w:rFonts w:ascii="Times New Roman" w:hAnsi="Times New Roman"/>
          <w:b/>
          <w:sz w:val="24"/>
          <w:szCs w:val="24"/>
        </w:rPr>
        <w:t>ю, форме</w:t>
      </w:r>
      <w:r w:rsidR="00216B62" w:rsidRPr="00AC795A">
        <w:rPr>
          <w:rFonts w:ascii="Times New Roman" w:hAnsi="Times New Roman"/>
          <w:b/>
          <w:sz w:val="24"/>
          <w:szCs w:val="24"/>
        </w:rPr>
        <w:t>, оформлению и составу З</w:t>
      </w:r>
      <w:r w:rsidR="00AA0628">
        <w:rPr>
          <w:rFonts w:ascii="Times New Roman" w:hAnsi="Times New Roman"/>
          <w:b/>
          <w:sz w:val="24"/>
          <w:szCs w:val="24"/>
        </w:rPr>
        <w:t>аявки на участие в закупке:</w:t>
      </w:r>
      <w:r w:rsidR="00D144EF" w:rsidRPr="00216B62">
        <w:rPr>
          <w:rFonts w:ascii="Times New Roman" w:hAnsi="Times New Roman"/>
          <w:sz w:val="24"/>
          <w:szCs w:val="24"/>
        </w:rPr>
        <w:t xml:space="preserve"> </w:t>
      </w:r>
      <w:r w:rsidR="00216B62" w:rsidRPr="00216B62">
        <w:rPr>
          <w:rFonts w:ascii="Times New Roman" w:hAnsi="Times New Roman"/>
          <w:sz w:val="24"/>
          <w:szCs w:val="24"/>
        </w:rPr>
        <w:t>не установлены.</w:t>
      </w:r>
    </w:p>
    <w:p w:rsidR="00216B62" w:rsidRPr="00216B62" w:rsidRDefault="00216B62" w:rsidP="00B44B90">
      <w:pPr>
        <w:pStyle w:val="a3"/>
        <w:spacing w:line="276" w:lineRule="auto"/>
        <w:ind w:left="567" w:firstLine="567"/>
        <w:rPr>
          <w:rFonts w:ascii="Times New Roman" w:hAnsi="Times New Roman"/>
          <w:sz w:val="24"/>
          <w:szCs w:val="24"/>
        </w:rPr>
      </w:pPr>
    </w:p>
    <w:p w:rsidR="005E7458" w:rsidRPr="00216B62" w:rsidRDefault="005E7458" w:rsidP="0020442C">
      <w:pPr>
        <w:pStyle w:val="a3"/>
        <w:numPr>
          <w:ilvl w:val="0"/>
          <w:numId w:val="3"/>
        </w:numPr>
        <w:tabs>
          <w:tab w:val="clear" w:pos="360"/>
        </w:tabs>
        <w:spacing w:line="276" w:lineRule="auto"/>
        <w:ind w:left="0" w:firstLine="567"/>
        <w:rPr>
          <w:rFonts w:ascii="Times New Roman" w:hAnsi="Times New Roman"/>
          <w:sz w:val="24"/>
          <w:szCs w:val="24"/>
        </w:rPr>
      </w:pPr>
      <w:r w:rsidRPr="00216B62">
        <w:rPr>
          <w:rFonts w:ascii="Times New Roman" w:hAnsi="Times New Roman"/>
          <w:b/>
          <w:sz w:val="24"/>
          <w:szCs w:val="24"/>
        </w:rPr>
        <w:t>Требования к описанию Участниками закупки оказываемой услуги:</w:t>
      </w:r>
      <w:r w:rsidRPr="00216B62">
        <w:rPr>
          <w:rFonts w:ascii="Times New Roman" w:hAnsi="Times New Roman"/>
          <w:sz w:val="24"/>
          <w:szCs w:val="24"/>
        </w:rPr>
        <w:t xml:space="preserve"> не установлены;</w:t>
      </w:r>
    </w:p>
    <w:p w:rsidR="00216B62" w:rsidRDefault="00216B62" w:rsidP="00C353D5">
      <w:pPr>
        <w:pStyle w:val="a3"/>
        <w:spacing w:line="276" w:lineRule="auto"/>
        <w:ind w:left="0" w:firstLine="567"/>
        <w:rPr>
          <w:rFonts w:ascii="Times New Roman" w:hAnsi="Times New Roman"/>
          <w:sz w:val="24"/>
          <w:szCs w:val="24"/>
        </w:rPr>
      </w:pPr>
    </w:p>
    <w:p w:rsidR="0013080C" w:rsidRPr="00216B62" w:rsidRDefault="00BE2DCC" w:rsidP="00B44B90">
      <w:pPr>
        <w:pStyle w:val="a3"/>
        <w:spacing w:line="276" w:lineRule="auto"/>
        <w:ind w:left="0" w:firstLine="567"/>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005E7458" w:rsidRPr="00F24D71">
        <w:rPr>
          <w:rFonts w:ascii="Times New Roman" w:hAnsi="Times New Roman"/>
          <w:b/>
          <w:sz w:val="24"/>
          <w:szCs w:val="24"/>
        </w:rPr>
        <w:t>Место, условия и сроки (периоды) поставки товара, выполнения работы, оказания услуги:</w:t>
      </w:r>
    </w:p>
    <w:p w:rsidR="00A8534F" w:rsidRPr="00351916" w:rsidRDefault="00FC4D4D" w:rsidP="00A8534F">
      <w:pPr>
        <w:shd w:val="clear" w:color="auto" w:fill="FFFFFF"/>
        <w:spacing w:line="276" w:lineRule="auto"/>
        <w:ind w:left="851" w:firstLine="567"/>
        <w:rPr>
          <w:rFonts w:ascii="Times New Roman" w:hAnsi="Times New Roman"/>
          <w:sz w:val="24"/>
          <w:szCs w:val="24"/>
        </w:rPr>
      </w:pPr>
      <w:r>
        <w:rPr>
          <w:rFonts w:ascii="Times New Roman" w:hAnsi="Times New Roman"/>
          <w:sz w:val="24"/>
          <w:szCs w:val="24"/>
        </w:rPr>
        <w:t xml:space="preserve">4.1. </w:t>
      </w:r>
      <w:r w:rsidR="001C5D5F" w:rsidRPr="006C09A3">
        <w:rPr>
          <w:rFonts w:ascii="Times New Roman" w:hAnsi="Times New Roman"/>
          <w:sz w:val="24"/>
          <w:szCs w:val="24"/>
        </w:rPr>
        <w:t xml:space="preserve">Место </w:t>
      </w:r>
      <w:r w:rsidR="002A25D6" w:rsidRPr="006C09A3">
        <w:rPr>
          <w:rFonts w:ascii="Times New Roman" w:hAnsi="Times New Roman"/>
          <w:sz w:val="24"/>
          <w:szCs w:val="24"/>
        </w:rPr>
        <w:t>оказания услуг</w:t>
      </w:r>
      <w:r w:rsidR="001C5D5F" w:rsidRPr="006C09A3">
        <w:rPr>
          <w:rFonts w:ascii="Times New Roman" w:hAnsi="Times New Roman"/>
          <w:sz w:val="24"/>
          <w:szCs w:val="24"/>
        </w:rPr>
        <w:t xml:space="preserve">: </w:t>
      </w:r>
      <w:r w:rsidR="000E5EF2" w:rsidRPr="006C09A3">
        <w:rPr>
          <w:rFonts w:ascii="Times New Roman" w:hAnsi="Times New Roman"/>
          <w:sz w:val="24"/>
          <w:szCs w:val="24"/>
        </w:rPr>
        <w:t xml:space="preserve">Ставропольский край, </w:t>
      </w:r>
      <w:r w:rsidR="005E7458" w:rsidRPr="006C09A3">
        <w:rPr>
          <w:rFonts w:ascii="Times New Roman" w:hAnsi="Times New Roman"/>
          <w:sz w:val="24"/>
          <w:szCs w:val="24"/>
        </w:rPr>
        <w:t xml:space="preserve">г. </w:t>
      </w:r>
      <w:r w:rsidR="00BE2DCC">
        <w:rPr>
          <w:rFonts w:ascii="Times New Roman" w:hAnsi="Times New Roman"/>
          <w:sz w:val="24"/>
          <w:szCs w:val="24"/>
        </w:rPr>
        <w:t>Невинномысск</w:t>
      </w:r>
      <w:r w:rsidR="00E15078">
        <w:rPr>
          <w:rFonts w:ascii="Times New Roman" w:hAnsi="Times New Roman"/>
          <w:sz w:val="24"/>
          <w:szCs w:val="24"/>
        </w:rPr>
        <w:t>.</w:t>
      </w:r>
    </w:p>
    <w:p w:rsidR="00530EEB" w:rsidRDefault="00351916" w:rsidP="00A8534F">
      <w:pPr>
        <w:suppressAutoHyphens/>
        <w:ind w:left="851" w:firstLine="567"/>
        <w:rPr>
          <w:rFonts w:ascii="Times New Roman" w:hAnsi="Times New Roman"/>
          <w:sz w:val="24"/>
          <w:szCs w:val="24"/>
        </w:rPr>
      </w:pPr>
      <w:r>
        <w:rPr>
          <w:rFonts w:ascii="Times New Roman" w:hAnsi="Times New Roman"/>
          <w:sz w:val="24"/>
          <w:szCs w:val="24"/>
        </w:rPr>
        <w:t>4.</w:t>
      </w:r>
      <w:r w:rsidR="00A8534F">
        <w:rPr>
          <w:rFonts w:ascii="Times New Roman" w:hAnsi="Times New Roman"/>
          <w:sz w:val="24"/>
          <w:szCs w:val="24"/>
        </w:rPr>
        <w:t>2</w:t>
      </w:r>
      <w:r>
        <w:rPr>
          <w:rFonts w:ascii="Times New Roman" w:hAnsi="Times New Roman"/>
          <w:sz w:val="24"/>
          <w:szCs w:val="24"/>
        </w:rPr>
        <w:t>.</w:t>
      </w:r>
      <w:r w:rsidR="00530EEB" w:rsidRPr="00530EEB">
        <w:rPr>
          <w:rFonts w:ascii="Times New Roman" w:hAnsi="Times New Roman"/>
          <w:sz w:val="24"/>
          <w:szCs w:val="24"/>
        </w:rPr>
        <w:t xml:space="preserve"> </w:t>
      </w:r>
      <w:r w:rsidR="00530EEB">
        <w:rPr>
          <w:rFonts w:ascii="Times New Roman" w:hAnsi="Times New Roman"/>
          <w:sz w:val="24"/>
          <w:szCs w:val="24"/>
        </w:rPr>
        <w:t>С</w:t>
      </w:r>
      <w:r w:rsidR="00530EEB" w:rsidRPr="00A8534F">
        <w:rPr>
          <w:rFonts w:ascii="Times New Roman" w:hAnsi="Times New Roman"/>
          <w:sz w:val="24"/>
          <w:szCs w:val="24"/>
        </w:rPr>
        <w:t xml:space="preserve">рок </w:t>
      </w:r>
      <w:r w:rsidR="00530EEB">
        <w:rPr>
          <w:rFonts w:ascii="Times New Roman" w:hAnsi="Times New Roman"/>
          <w:sz w:val="24"/>
          <w:szCs w:val="24"/>
        </w:rPr>
        <w:t xml:space="preserve">аренды - </w:t>
      </w:r>
      <w:r w:rsidR="00530EEB" w:rsidRPr="00A8534F">
        <w:rPr>
          <w:rFonts w:ascii="Times New Roman" w:hAnsi="Times New Roman"/>
          <w:sz w:val="24"/>
          <w:szCs w:val="24"/>
        </w:rPr>
        <w:t>49 лет с 13.09.2016 года по 12.09.2065 года включительно.</w:t>
      </w:r>
    </w:p>
    <w:p w:rsidR="006F72EC" w:rsidRDefault="00530EEB" w:rsidP="00A8534F">
      <w:pPr>
        <w:suppressAutoHyphens/>
        <w:ind w:left="851" w:firstLine="567"/>
        <w:rPr>
          <w:rFonts w:ascii="Times New Roman" w:hAnsi="Times New Roman"/>
          <w:sz w:val="24"/>
          <w:szCs w:val="24"/>
        </w:rPr>
      </w:pPr>
      <w:r>
        <w:rPr>
          <w:rFonts w:ascii="Times New Roman" w:hAnsi="Times New Roman"/>
          <w:sz w:val="24"/>
          <w:szCs w:val="24"/>
        </w:rPr>
        <w:t xml:space="preserve">4.3. </w:t>
      </w:r>
      <w:r w:rsidR="00A8534F">
        <w:rPr>
          <w:rFonts w:ascii="Times New Roman" w:hAnsi="Times New Roman"/>
          <w:sz w:val="24"/>
          <w:szCs w:val="24"/>
        </w:rPr>
        <w:t>П</w:t>
      </w:r>
      <w:r w:rsidR="00A8534F" w:rsidRPr="00A8534F">
        <w:rPr>
          <w:rFonts w:ascii="Times New Roman" w:hAnsi="Times New Roman"/>
          <w:sz w:val="24"/>
          <w:szCs w:val="24"/>
        </w:rPr>
        <w:t>о истечении срока аренды, а также при расторжении (прекращении) договора, принять Имущество от Арендатора по акту приема-передачи с учетом нормального износа и произведенных неотделимых улучшений за период аренды, а также с учетом ранее переданного демонтированного оборудования в случае, предусмотренном пунктом 2.2.11</w:t>
      </w:r>
      <w:proofErr w:type="gramStart"/>
      <w:r w:rsidR="00A8534F" w:rsidRPr="00A8534F">
        <w:rPr>
          <w:rFonts w:ascii="Times New Roman" w:hAnsi="Times New Roman"/>
          <w:sz w:val="24"/>
          <w:szCs w:val="24"/>
        </w:rPr>
        <w:t>. договора</w:t>
      </w:r>
      <w:proofErr w:type="gramEnd"/>
      <w:r w:rsidR="00A8534F" w:rsidRPr="00A8534F">
        <w:rPr>
          <w:rFonts w:ascii="Times New Roman" w:hAnsi="Times New Roman"/>
          <w:sz w:val="24"/>
          <w:szCs w:val="24"/>
        </w:rPr>
        <w:t>.</w:t>
      </w:r>
    </w:p>
    <w:p w:rsidR="00D56BBF" w:rsidRPr="00BE2DCC" w:rsidRDefault="00D56BBF" w:rsidP="00530EEB">
      <w:pPr>
        <w:suppressAutoHyphens/>
        <w:rPr>
          <w:rFonts w:ascii="Times New Roman" w:hAnsi="Times New Roman"/>
          <w:sz w:val="24"/>
          <w:szCs w:val="24"/>
        </w:rPr>
      </w:pPr>
    </w:p>
    <w:p w:rsidR="00936AE8" w:rsidRDefault="005E7458" w:rsidP="00A8534F">
      <w:pPr>
        <w:numPr>
          <w:ilvl w:val="0"/>
          <w:numId w:val="3"/>
        </w:numPr>
        <w:suppressAutoHyphens/>
        <w:rPr>
          <w:rFonts w:ascii="Times New Roman" w:hAnsi="Times New Roman"/>
          <w:b/>
          <w:sz w:val="24"/>
          <w:szCs w:val="24"/>
        </w:rPr>
      </w:pPr>
      <w:r w:rsidRPr="00D0466E">
        <w:rPr>
          <w:rFonts w:ascii="Times New Roman" w:hAnsi="Times New Roman"/>
          <w:b/>
          <w:sz w:val="24"/>
          <w:szCs w:val="24"/>
        </w:rPr>
        <w:t xml:space="preserve">Сведения о начальной (максимальной) </w:t>
      </w:r>
      <w:r w:rsidRPr="007537BE">
        <w:rPr>
          <w:rFonts w:ascii="Times New Roman" w:hAnsi="Times New Roman"/>
          <w:b/>
          <w:sz w:val="24"/>
          <w:szCs w:val="24"/>
        </w:rPr>
        <w:t>цене Договора (цене лота):</w:t>
      </w:r>
      <w:r w:rsidR="00205D4E" w:rsidRPr="007537BE">
        <w:rPr>
          <w:rFonts w:ascii="Times New Roman" w:hAnsi="Times New Roman"/>
          <w:b/>
          <w:sz w:val="24"/>
          <w:szCs w:val="24"/>
        </w:rPr>
        <w:t xml:space="preserve"> </w:t>
      </w:r>
    </w:p>
    <w:p w:rsidR="00A8534F" w:rsidRPr="007537BE" w:rsidRDefault="00A8534F" w:rsidP="00A8534F">
      <w:pPr>
        <w:suppressAutoHyphens/>
        <w:ind w:left="360"/>
        <w:rPr>
          <w:rFonts w:ascii="Times New Roman" w:hAnsi="Times New Roman"/>
          <w:b/>
          <w:sz w:val="24"/>
          <w:szCs w:val="24"/>
        </w:rPr>
      </w:pPr>
    </w:p>
    <w:p w:rsidR="00A8534F" w:rsidRDefault="00A8534F" w:rsidP="00A8534F">
      <w:pPr>
        <w:pStyle w:val="a3"/>
        <w:tabs>
          <w:tab w:val="left" w:pos="567"/>
        </w:tabs>
        <w:spacing w:line="276" w:lineRule="auto"/>
        <w:ind w:left="0" w:firstLine="567"/>
        <w:rPr>
          <w:rFonts w:ascii="Times New Roman" w:hAnsi="Times New Roman"/>
          <w:sz w:val="24"/>
          <w:szCs w:val="24"/>
        </w:rPr>
      </w:pPr>
      <w:r w:rsidRPr="0050019F">
        <w:rPr>
          <w:rFonts w:ascii="Times New Roman" w:hAnsi="Times New Roman"/>
          <w:color w:val="000000"/>
          <w:sz w:val="24"/>
          <w:szCs w:val="24"/>
        </w:rPr>
        <w:t>3</w:t>
      </w:r>
      <w:r>
        <w:rPr>
          <w:rFonts w:ascii="Times New Roman" w:hAnsi="Times New Roman"/>
          <w:color w:val="000000"/>
          <w:sz w:val="24"/>
          <w:szCs w:val="24"/>
        </w:rPr>
        <w:t xml:space="preserve"> </w:t>
      </w:r>
      <w:r w:rsidRPr="0050019F">
        <w:rPr>
          <w:rFonts w:ascii="Times New Roman" w:hAnsi="Times New Roman"/>
          <w:color w:val="000000"/>
          <w:sz w:val="24"/>
          <w:szCs w:val="24"/>
        </w:rPr>
        <w:t>398</w:t>
      </w:r>
      <w:r>
        <w:rPr>
          <w:rFonts w:ascii="Times New Roman" w:hAnsi="Times New Roman"/>
          <w:color w:val="000000"/>
          <w:sz w:val="24"/>
          <w:szCs w:val="24"/>
        </w:rPr>
        <w:t xml:space="preserve"> </w:t>
      </w:r>
      <w:r w:rsidRPr="0050019F">
        <w:rPr>
          <w:rFonts w:ascii="Times New Roman" w:hAnsi="Times New Roman"/>
          <w:color w:val="000000"/>
          <w:sz w:val="24"/>
          <w:szCs w:val="24"/>
        </w:rPr>
        <w:t>440.68</w:t>
      </w:r>
      <w:r>
        <w:rPr>
          <w:color w:val="000000"/>
          <w:sz w:val="27"/>
          <w:szCs w:val="27"/>
        </w:rPr>
        <w:t xml:space="preserve"> </w:t>
      </w:r>
      <w:r>
        <w:rPr>
          <w:rFonts w:ascii="Times New Roman" w:hAnsi="Times New Roman"/>
          <w:sz w:val="24"/>
          <w:szCs w:val="24"/>
        </w:rPr>
        <w:t xml:space="preserve">руб. без учета НДС.                                         </w:t>
      </w:r>
      <w:r w:rsidRPr="0050019F">
        <w:rPr>
          <w:rFonts w:ascii="Times New Roman" w:hAnsi="Times New Roman"/>
          <w:sz w:val="24"/>
          <w:szCs w:val="24"/>
        </w:rPr>
        <w:t>4</w:t>
      </w:r>
      <w:r>
        <w:rPr>
          <w:rFonts w:ascii="Times New Roman" w:hAnsi="Times New Roman"/>
          <w:sz w:val="24"/>
          <w:szCs w:val="24"/>
        </w:rPr>
        <w:t xml:space="preserve"> </w:t>
      </w:r>
      <w:r w:rsidRPr="0050019F">
        <w:rPr>
          <w:rFonts w:ascii="Times New Roman" w:hAnsi="Times New Roman"/>
          <w:sz w:val="24"/>
          <w:szCs w:val="24"/>
        </w:rPr>
        <w:t>010</w:t>
      </w:r>
      <w:r>
        <w:rPr>
          <w:rFonts w:ascii="Times New Roman" w:hAnsi="Times New Roman"/>
          <w:sz w:val="24"/>
          <w:szCs w:val="24"/>
        </w:rPr>
        <w:t xml:space="preserve"> </w:t>
      </w:r>
      <w:r w:rsidRPr="0050019F">
        <w:rPr>
          <w:rFonts w:ascii="Times New Roman" w:hAnsi="Times New Roman"/>
          <w:sz w:val="24"/>
          <w:szCs w:val="24"/>
        </w:rPr>
        <w:t>160,00</w:t>
      </w:r>
      <w:r>
        <w:rPr>
          <w:rFonts w:ascii="Times New Roman" w:hAnsi="Times New Roman"/>
          <w:sz w:val="24"/>
          <w:szCs w:val="24"/>
        </w:rPr>
        <w:t xml:space="preserve"> руб. с учетом НДС.</w:t>
      </w:r>
    </w:p>
    <w:p w:rsidR="003C7434" w:rsidRDefault="003C7434" w:rsidP="005F0193">
      <w:pPr>
        <w:pStyle w:val="a3"/>
        <w:tabs>
          <w:tab w:val="left" w:pos="567"/>
        </w:tabs>
        <w:spacing w:line="276" w:lineRule="auto"/>
        <w:ind w:left="0"/>
        <w:rPr>
          <w:rFonts w:ascii="Times New Roman" w:hAnsi="Times New Roman"/>
          <w:sz w:val="24"/>
          <w:szCs w:val="24"/>
        </w:rPr>
      </w:pPr>
    </w:p>
    <w:p w:rsidR="00936AE8" w:rsidRPr="00100DAC" w:rsidRDefault="00BE2DCC" w:rsidP="00BE2DCC">
      <w:pPr>
        <w:pStyle w:val="a3"/>
        <w:tabs>
          <w:tab w:val="left" w:pos="567"/>
        </w:tabs>
        <w:spacing w:line="276" w:lineRule="auto"/>
        <w:ind w:left="0" w:firstLine="709"/>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5E7458" w:rsidRPr="00100DAC">
        <w:rPr>
          <w:rFonts w:ascii="Times New Roman" w:hAnsi="Times New Roman"/>
          <w:b/>
          <w:sz w:val="24"/>
          <w:szCs w:val="24"/>
        </w:rPr>
        <w:t>Форма, сроки и порядок</w:t>
      </w:r>
      <w:r>
        <w:rPr>
          <w:rFonts w:ascii="Times New Roman" w:hAnsi="Times New Roman"/>
          <w:b/>
          <w:sz w:val="24"/>
          <w:szCs w:val="24"/>
        </w:rPr>
        <w:t xml:space="preserve"> оплаты оказанной </w:t>
      </w:r>
      <w:r w:rsidR="00ED15CA" w:rsidRPr="00100DAC">
        <w:rPr>
          <w:rFonts w:ascii="Times New Roman" w:hAnsi="Times New Roman"/>
          <w:b/>
          <w:sz w:val="24"/>
          <w:szCs w:val="24"/>
        </w:rPr>
        <w:t>услуги:</w:t>
      </w:r>
    </w:p>
    <w:p w:rsidR="00A8534F" w:rsidRPr="00A8534F" w:rsidRDefault="00A8534F" w:rsidP="00A8534F">
      <w:pPr>
        <w:pStyle w:val="310"/>
        <w:tabs>
          <w:tab w:val="left" w:pos="709"/>
          <w:tab w:val="left" w:pos="851"/>
        </w:tabs>
        <w:ind w:firstLine="1418"/>
        <w:rPr>
          <w:spacing w:val="-2"/>
          <w:sz w:val="24"/>
          <w:szCs w:val="24"/>
        </w:rPr>
      </w:pPr>
      <w:r>
        <w:rPr>
          <w:spacing w:val="-2"/>
          <w:sz w:val="24"/>
          <w:szCs w:val="24"/>
        </w:rPr>
        <w:t xml:space="preserve">6.1. </w:t>
      </w:r>
      <w:r w:rsidRPr="00A8534F">
        <w:rPr>
          <w:spacing w:val="-2"/>
          <w:sz w:val="24"/>
          <w:szCs w:val="24"/>
        </w:rPr>
        <w:t xml:space="preserve">Размер арендной платы по настоящему договору составляет </w:t>
      </w:r>
      <w:r w:rsidRPr="00A8534F">
        <w:rPr>
          <w:sz w:val="24"/>
          <w:szCs w:val="24"/>
        </w:rPr>
        <w:t>6820 руб. (Шесть тысяч восемьсот двадцать рублей 00 копеек) в месяц</w:t>
      </w:r>
      <w:r w:rsidRPr="00A8534F">
        <w:rPr>
          <w:spacing w:val="-2"/>
          <w:sz w:val="24"/>
          <w:szCs w:val="24"/>
        </w:rPr>
        <w:t xml:space="preserve">, в том числе НДС 18 % - </w:t>
      </w:r>
      <w:r w:rsidRPr="00A8534F">
        <w:rPr>
          <w:sz w:val="24"/>
          <w:szCs w:val="24"/>
        </w:rPr>
        <w:t xml:space="preserve">1040,58 </w:t>
      </w:r>
      <w:r w:rsidRPr="00A8534F">
        <w:rPr>
          <w:spacing w:val="-2"/>
          <w:sz w:val="24"/>
          <w:szCs w:val="24"/>
        </w:rPr>
        <w:t xml:space="preserve">руб. </w:t>
      </w:r>
    </w:p>
    <w:p w:rsidR="00A8534F" w:rsidRPr="00A8534F" w:rsidRDefault="00A8534F" w:rsidP="00A8534F">
      <w:pPr>
        <w:pStyle w:val="310"/>
        <w:tabs>
          <w:tab w:val="left" w:pos="709"/>
          <w:tab w:val="left" w:pos="851"/>
        </w:tabs>
        <w:ind w:firstLine="1418"/>
        <w:rPr>
          <w:sz w:val="24"/>
          <w:szCs w:val="24"/>
        </w:rPr>
      </w:pPr>
      <w:r w:rsidRPr="00A8534F">
        <w:rPr>
          <w:spacing w:val="-2"/>
          <w:sz w:val="24"/>
          <w:szCs w:val="24"/>
        </w:rPr>
        <w:t xml:space="preserve">При этом Арендодатель вправе изменять размер арендной платы не чаще 1 раза в год в пределах индекса инфляции в промышленности (индекса цен производителей промышленной продукции), опубликованного органами государственной статистики. </w:t>
      </w:r>
    </w:p>
    <w:p w:rsidR="00A8534F" w:rsidRPr="00A8534F" w:rsidRDefault="00A8534F" w:rsidP="00A8534F">
      <w:pPr>
        <w:shd w:val="clear" w:color="auto" w:fill="FFFFFF"/>
        <w:tabs>
          <w:tab w:val="left" w:pos="0"/>
        </w:tabs>
        <w:ind w:firstLine="1418"/>
        <w:rPr>
          <w:rFonts w:ascii="Times New Roman" w:hAnsi="Times New Roman"/>
          <w:spacing w:val="-2"/>
          <w:sz w:val="24"/>
          <w:szCs w:val="24"/>
        </w:rPr>
      </w:pPr>
      <w:r w:rsidRPr="00A8534F">
        <w:rPr>
          <w:rFonts w:ascii="Times New Roman" w:hAnsi="Times New Roman"/>
          <w:sz w:val="24"/>
          <w:szCs w:val="24"/>
        </w:rPr>
        <w:t xml:space="preserve">6.2. </w:t>
      </w:r>
      <w:r w:rsidRPr="00A8534F">
        <w:rPr>
          <w:rFonts w:ascii="Times New Roman" w:hAnsi="Times New Roman"/>
          <w:spacing w:val="-2"/>
          <w:sz w:val="24"/>
          <w:szCs w:val="24"/>
        </w:rPr>
        <w:t>Арендная плата вносится ежемесячно не позднее 10 числа месяца, следующего за расчетным, на основании выставленного Арендодателем счета, счета-фактуры и акта путем перечисления на расчетный счет Арендодателя, указанный в разделе 9 договора. По соглашению сторон порядок и сроки уплаты арендной платы могут быть изменены.</w:t>
      </w:r>
    </w:p>
    <w:p w:rsidR="00A8534F" w:rsidRPr="00A8534F" w:rsidRDefault="00A8534F" w:rsidP="00A8534F">
      <w:pPr>
        <w:pStyle w:val="310"/>
        <w:tabs>
          <w:tab w:val="left" w:pos="709"/>
          <w:tab w:val="left" w:pos="851"/>
        </w:tabs>
        <w:ind w:firstLine="1418"/>
        <w:rPr>
          <w:sz w:val="24"/>
          <w:szCs w:val="24"/>
        </w:rPr>
      </w:pPr>
      <w:r w:rsidRPr="00A8534F">
        <w:rPr>
          <w:sz w:val="24"/>
          <w:szCs w:val="24"/>
        </w:rPr>
        <w:t>6.3. Неиспользование Имущества по вине Арендатора не может служить основанием для отказа от внесения арендной платы Арендодателю.</w:t>
      </w:r>
    </w:p>
    <w:p w:rsidR="00BE2DCC" w:rsidRPr="00070E7B" w:rsidRDefault="00BE2DCC" w:rsidP="00BE2DCC">
      <w:pPr>
        <w:shd w:val="clear" w:color="auto" w:fill="FFFFFF"/>
        <w:spacing w:line="276" w:lineRule="auto"/>
        <w:ind w:firstLine="709"/>
        <w:rPr>
          <w:rFonts w:ascii="Times New Roman" w:hAnsi="Times New Roman"/>
          <w:sz w:val="24"/>
          <w:szCs w:val="24"/>
        </w:rPr>
      </w:pPr>
    </w:p>
    <w:p w:rsidR="00216B62" w:rsidRPr="00A61E18" w:rsidRDefault="00BE2DCC" w:rsidP="00BE2DCC">
      <w:pPr>
        <w:pStyle w:val="Style1"/>
        <w:widowControl/>
        <w:tabs>
          <w:tab w:val="left" w:pos="0"/>
        </w:tabs>
        <w:spacing w:before="5" w:line="276" w:lineRule="auto"/>
        <w:ind w:left="360" w:firstLine="709"/>
        <w:jc w:val="both"/>
        <w:rPr>
          <w:sz w:val="22"/>
          <w:szCs w:val="22"/>
        </w:rPr>
      </w:pPr>
      <w:r>
        <w:rPr>
          <w:b/>
        </w:rPr>
        <w:t>7.</w:t>
      </w:r>
      <w:r>
        <w:rPr>
          <w:b/>
        </w:rPr>
        <w:tab/>
      </w:r>
      <w:r w:rsidR="005E7458" w:rsidRPr="008247A6">
        <w:rPr>
          <w:b/>
        </w:rPr>
        <w:t>Порядок формирования цены Договора</w:t>
      </w:r>
      <w:r w:rsidR="003B2E31" w:rsidRPr="008247A6">
        <w:rPr>
          <w:b/>
        </w:rPr>
        <w:t xml:space="preserve"> </w:t>
      </w:r>
      <w:r w:rsidR="005E7458" w:rsidRPr="008247A6">
        <w:rPr>
          <w:b/>
        </w:rPr>
        <w:t>(цены лота) (с учетом или без учета расходов на перевозку, страхование, уплату таможенных пошлин, налогов и других обязательных платежей):</w:t>
      </w:r>
      <w:r w:rsidR="00B75A9A" w:rsidRPr="008247A6">
        <w:rPr>
          <w:b/>
        </w:rPr>
        <w:t xml:space="preserve"> </w:t>
      </w:r>
      <w:r w:rsidR="00B75A9A" w:rsidRPr="00E26948">
        <w:t xml:space="preserve">Цена </w:t>
      </w:r>
      <w:r w:rsidR="00590355" w:rsidRPr="00E26948">
        <w:t>Договора</w:t>
      </w:r>
      <w:r w:rsidR="008247A6">
        <w:t xml:space="preserve"> сформирована </w:t>
      </w:r>
      <w:r w:rsidR="00A8534F">
        <w:t>с учетом</w:t>
      </w:r>
      <w:r w:rsidR="008247A6">
        <w:t xml:space="preserve"> НДС.</w:t>
      </w:r>
    </w:p>
    <w:p w:rsidR="00A61E18" w:rsidRPr="008247A6" w:rsidRDefault="00A61E18" w:rsidP="00BE2DCC">
      <w:pPr>
        <w:pStyle w:val="Style1"/>
        <w:widowControl/>
        <w:tabs>
          <w:tab w:val="left" w:pos="0"/>
        </w:tabs>
        <w:spacing w:before="5" w:line="276" w:lineRule="auto"/>
        <w:ind w:left="567" w:firstLine="709"/>
        <w:jc w:val="both"/>
        <w:rPr>
          <w:sz w:val="22"/>
          <w:szCs w:val="22"/>
        </w:rPr>
      </w:pPr>
    </w:p>
    <w:p w:rsidR="005E7458" w:rsidRDefault="005E7458" w:rsidP="0020442C">
      <w:pPr>
        <w:pStyle w:val="a3"/>
        <w:numPr>
          <w:ilvl w:val="0"/>
          <w:numId w:val="5"/>
        </w:numPr>
        <w:spacing w:line="276" w:lineRule="auto"/>
        <w:ind w:left="0" w:firstLine="567"/>
        <w:rPr>
          <w:rFonts w:ascii="Times New Roman" w:hAnsi="Times New Roman"/>
          <w:sz w:val="24"/>
          <w:szCs w:val="24"/>
        </w:rPr>
      </w:pPr>
      <w:r w:rsidRPr="00936AE8">
        <w:rPr>
          <w:rFonts w:ascii="Times New Roman" w:hAnsi="Times New Roman"/>
          <w:b/>
          <w:sz w:val="24"/>
          <w:szCs w:val="24"/>
        </w:rPr>
        <w:t>Порядок, место, дата начала</w:t>
      </w:r>
      <w:r w:rsidR="003A1074">
        <w:rPr>
          <w:rFonts w:ascii="Times New Roman" w:hAnsi="Times New Roman"/>
          <w:b/>
          <w:sz w:val="24"/>
          <w:szCs w:val="24"/>
        </w:rPr>
        <w:t xml:space="preserve"> и дата окончания срока подачи З</w:t>
      </w:r>
      <w:r w:rsidRPr="00936AE8">
        <w:rPr>
          <w:rFonts w:ascii="Times New Roman" w:hAnsi="Times New Roman"/>
          <w:b/>
          <w:sz w:val="24"/>
          <w:szCs w:val="24"/>
        </w:rPr>
        <w:t>аявок на участие в закупке</w:t>
      </w:r>
      <w:r w:rsidR="003A1074">
        <w:rPr>
          <w:rFonts w:ascii="Times New Roman" w:hAnsi="Times New Roman"/>
          <w:sz w:val="24"/>
          <w:szCs w:val="24"/>
        </w:rPr>
        <w:t>: не установлены.</w:t>
      </w:r>
    </w:p>
    <w:p w:rsidR="00216B62" w:rsidRDefault="00216B62" w:rsidP="00216B62">
      <w:pPr>
        <w:pStyle w:val="a3"/>
        <w:rPr>
          <w:rFonts w:ascii="Times New Roman" w:hAnsi="Times New Roman"/>
          <w:sz w:val="24"/>
          <w:szCs w:val="24"/>
        </w:rPr>
      </w:pPr>
    </w:p>
    <w:p w:rsidR="005E7458" w:rsidRPr="00216B62" w:rsidRDefault="005E7458" w:rsidP="0020442C">
      <w:pPr>
        <w:pStyle w:val="a3"/>
        <w:numPr>
          <w:ilvl w:val="0"/>
          <w:numId w:val="5"/>
        </w:numPr>
        <w:spacing w:line="276" w:lineRule="auto"/>
        <w:ind w:left="0" w:firstLine="567"/>
        <w:rPr>
          <w:rFonts w:ascii="Times New Roman" w:hAnsi="Times New Roman"/>
          <w:sz w:val="24"/>
          <w:szCs w:val="24"/>
        </w:rPr>
      </w:pPr>
      <w:r w:rsidRPr="00216B62">
        <w:rPr>
          <w:rFonts w:ascii="Times New Roman" w:hAnsi="Times New Roman"/>
          <w:b/>
          <w:sz w:val="24"/>
          <w:szCs w:val="24"/>
        </w:rPr>
        <w:t>Требования к Участникам закупки и перечень документов, предоставляемых Участниками закупки для подтверждения их соответствия установленным тр</w:t>
      </w:r>
      <w:r w:rsidR="00D144EF" w:rsidRPr="00216B62">
        <w:rPr>
          <w:rFonts w:ascii="Times New Roman" w:hAnsi="Times New Roman"/>
          <w:b/>
          <w:sz w:val="24"/>
          <w:szCs w:val="24"/>
        </w:rPr>
        <w:t>ебованиям:</w:t>
      </w:r>
      <w:r w:rsidR="00876B79" w:rsidRPr="00216B62">
        <w:rPr>
          <w:rFonts w:ascii="Times New Roman" w:hAnsi="Times New Roman"/>
          <w:sz w:val="24"/>
          <w:szCs w:val="24"/>
        </w:rPr>
        <w:t xml:space="preserve"> не установлены</w:t>
      </w:r>
      <w:r w:rsidR="003A1074">
        <w:rPr>
          <w:rFonts w:ascii="Times New Roman" w:hAnsi="Times New Roman"/>
          <w:sz w:val="24"/>
          <w:szCs w:val="24"/>
        </w:rPr>
        <w:t>.</w:t>
      </w:r>
    </w:p>
    <w:p w:rsidR="00216B62" w:rsidRPr="00103EE1" w:rsidRDefault="00216B62" w:rsidP="00921F61">
      <w:pPr>
        <w:pStyle w:val="a3"/>
        <w:spacing w:line="276" w:lineRule="auto"/>
        <w:ind w:left="0" w:firstLine="567"/>
        <w:rPr>
          <w:rFonts w:ascii="Times New Roman" w:hAnsi="Times New Roman"/>
          <w:sz w:val="24"/>
          <w:szCs w:val="24"/>
        </w:rPr>
      </w:pPr>
    </w:p>
    <w:p w:rsidR="005E7458" w:rsidRPr="00216B62" w:rsidRDefault="005E7458" w:rsidP="0020442C">
      <w:pPr>
        <w:pStyle w:val="a3"/>
        <w:numPr>
          <w:ilvl w:val="0"/>
          <w:numId w:val="5"/>
        </w:numPr>
        <w:spacing w:line="276" w:lineRule="auto"/>
        <w:ind w:left="0" w:firstLine="567"/>
        <w:rPr>
          <w:rFonts w:ascii="Times New Roman" w:hAnsi="Times New Roman"/>
          <w:sz w:val="24"/>
          <w:szCs w:val="24"/>
        </w:rPr>
      </w:pPr>
      <w:r w:rsidRPr="00216B62">
        <w:rPr>
          <w:rFonts w:ascii="Times New Roman" w:hAnsi="Times New Roman"/>
          <w:b/>
          <w:sz w:val="24"/>
          <w:szCs w:val="24"/>
        </w:rPr>
        <w:t>Форм</w:t>
      </w:r>
      <w:r w:rsidR="00103EE1" w:rsidRPr="00216B62">
        <w:rPr>
          <w:rFonts w:ascii="Times New Roman" w:hAnsi="Times New Roman"/>
          <w:b/>
          <w:sz w:val="24"/>
          <w:szCs w:val="24"/>
        </w:rPr>
        <w:t>а</w:t>
      </w:r>
      <w:r w:rsidRPr="00216B62">
        <w:rPr>
          <w:rFonts w:ascii="Times New Roman" w:hAnsi="Times New Roman"/>
          <w:b/>
          <w:sz w:val="24"/>
          <w:szCs w:val="24"/>
        </w:rPr>
        <w:t>, порядок, дата начала и дата окончания срока предоставления Участниками закупки разъяснений положений Документации о закупке</w:t>
      </w:r>
      <w:r w:rsidRPr="00216B62">
        <w:rPr>
          <w:rFonts w:ascii="Times New Roman" w:hAnsi="Times New Roman"/>
          <w:sz w:val="24"/>
          <w:szCs w:val="24"/>
        </w:rPr>
        <w:t>: запросы на разъяснение положений</w:t>
      </w:r>
      <w:r w:rsidR="00205D4E" w:rsidRPr="00216B62">
        <w:rPr>
          <w:rFonts w:ascii="Times New Roman" w:hAnsi="Times New Roman"/>
          <w:sz w:val="24"/>
          <w:szCs w:val="24"/>
        </w:rPr>
        <w:t xml:space="preserve"> </w:t>
      </w:r>
      <w:r w:rsidRPr="00216B62">
        <w:rPr>
          <w:rFonts w:ascii="Times New Roman" w:hAnsi="Times New Roman"/>
          <w:sz w:val="24"/>
          <w:szCs w:val="24"/>
        </w:rPr>
        <w:t>Документации не принимаются,</w:t>
      </w:r>
      <w:r w:rsidR="003A1074">
        <w:rPr>
          <w:rFonts w:ascii="Times New Roman" w:hAnsi="Times New Roman"/>
          <w:sz w:val="24"/>
          <w:szCs w:val="24"/>
        </w:rPr>
        <w:t xml:space="preserve"> разъяснения не предоставляются.</w:t>
      </w:r>
    </w:p>
    <w:p w:rsidR="00216B62" w:rsidRDefault="00216B62" w:rsidP="00921F61">
      <w:pPr>
        <w:pStyle w:val="a3"/>
        <w:spacing w:line="276" w:lineRule="auto"/>
        <w:ind w:left="0" w:firstLine="567"/>
        <w:rPr>
          <w:rFonts w:ascii="Times New Roman" w:hAnsi="Times New Roman"/>
          <w:sz w:val="24"/>
          <w:szCs w:val="24"/>
        </w:rPr>
      </w:pPr>
    </w:p>
    <w:p w:rsidR="005E7458" w:rsidRPr="00216B62" w:rsidRDefault="005E7458" w:rsidP="0020442C">
      <w:pPr>
        <w:pStyle w:val="a3"/>
        <w:numPr>
          <w:ilvl w:val="0"/>
          <w:numId w:val="5"/>
        </w:numPr>
        <w:spacing w:line="276" w:lineRule="auto"/>
        <w:ind w:left="0" w:firstLine="567"/>
        <w:rPr>
          <w:rFonts w:ascii="Times New Roman" w:hAnsi="Times New Roman"/>
          <w:sz w:val="24"/>
          <w:szCs w:val="24"/>
        </w:rPr>
      </w:pPr>
      <w:r w:rsidRPr="00216B62">
        <w:rPr>
          <w:rFonts w:ascii="Times New Roman" w:hAnsi="Times New Roman"/>
          <w:b/>
          <w:sz w:val="24"/>
          <w:szCs w:val="24"/>
        </w:rPr>
        <w:t>Место и дата рассмотрения предложений Участников закупки и подведения итогов закупки:</w:t>
      </w:r>
      <w:r w:rsidRPr="00216B62">
        <w:rPr>
          <w:rFonts w:ascii="Times New Roman" w:hAnsi="Times New Roman"/>
          <w:sz w:val="24"/>
          <w:szCs w:val="24"/>
        </w:rPr>
        <w:t xml:space="preserve"> предложения Участников закупки не рассматривают</w:t>
      </w:r>
      <w:r w:rsidR="003A1074">
        <w:rPr>
          <w:rFonts w:ascii="Times New Roman" w:hAnsi="Times New Roman"/>
          <w:sz w:val="24"/>
          <w:szCs w:val="24"/>
        </w:rPr>
        <w:t>ся, итоги закупки не подводятся.</w:t>
      </w:r>
    </w:p>
    <w:p w:rsidR="00216B62" w:rsidRDefault="00216B62" w:rsidP="00921F61">
      <w:pPr>
        <w:pStyle w:val="a3"/>
        <w:spacing w:line="276" w:lineRule="auto"/>
        <w:ind w:left="0" w:firstLine="567"/>
        <w:rPr>
          <w:rFonts w:ascii="Times New Roman" w:hAnsi="Times New Roman"/>
          <w:sz w:val="24"/>
          <w:szCs w:val="24"/>
        </w:rPr>
      </w:pPr>
    </w:p>
    <w:p w:rsidR="005E7458" w:rsidRPr="00216B62" w:rsidRDefault="005E7458" w:rsidP="0020442C">
      <w:pPr>
        <w:pStyle w:val="a3"/>
        <w:numPr>
          <w:ilvl w:val="0"/>
          <w:numId w:val="5"/>
        </w:numPr>
        <w:spacing w:line="276" w:lineRule="auto"/>
        <w:ind w:left="0" w:firstLine="567"/>
        <w:rPr>
          <w:rFonts w:ascii="Times New Roman" w:hAnsi="Times New Roman"/>
          <w:sz w:val="24"/>
          <w:szCs w:val="24"/>
        </w:rPr>
      </w:pPr>
      <w:r w:rsidRPr="00216B62">
        <w:rPr>
          <w:rFonts w:ascii="Times New Roman" w:hAnsi="Times New Roman"/>
          <w:b/>
          <w:sz w:val="24"/>
          <w:szCs w:val="24"/>
        </w:rPr>
        <w:t>Критерии оценки и сопост</w:t>
      </w:r>
      <w:r w:rsidR="003A1074">
        <w:rPr>
          <w:rFonts w:ascii="Times New Roman" w:hAnsi="Times New Roman"/>
          <w:b/>
          <w:sz w:val="24"/>
          <w:szCs w:val="24"/>
        </w:rPr>
        <w:t>авления З</w:t>
      </w:r>
      <w:r w:rsidRPr="00216B62">
        <w:rPr>
          <w:rFonts w:ascii="Times New Roman" w:hAnsi="Times New Roman"/>
          <w:b/>
          <w:sz w:val="24"/>
          <w:szCs w:val="24"/>
        </w:rPr>
        <w:t>аявок на участие в закупке:</w:t>
      </w:r>
      <w:r w:rsidRPr="00216B62">
        <w:rPr>
          <w:rFonts w:ascii="Times New Roman" w:hAnsi="Times New Roman"/>
          <w:sz w:val="24"/>
          <w:szCs w:val="24"/>
        </w:rPr>
        <w:t xml:space="preserve"> </w:t>
      </w:r>
      <w:r w:rsidR="003A1074">
        <w:rPr>
          <w:rFonts w:ascii="Times New Roman" w:hAnsi="Times New Roman"/>
          <w:sz w:val="24"/>
          <w:szCs w:val="24"/>
        </w:rPr>
        <w:t>не установлены.</w:t>
      </w:r>
    </w:p>
    <w:p w:rsidR="00216B62" w:rsidRDefault="00216B62" w:rsidP="00921F61">
      <w:pPr>
        <w:pStyle w:val="a3"/>
        <w:spacing w:line="276" w:lineRule="auto"/>
        <w:ind w:left="0" w:firstLine="567"/>
        <w:rPr>
          <w:rFonts w:ascii="Times New Roman" w:hAnsi="Times New Roman"/>
          <w:sz w:val="24"/>
          <w:szCs w:val="24"/>
        </w:rPr>
      </w:pPr>
    </w:p>
    <w:p w:rsidR="005E7458" w:rsidRDefault="003A1074" w:rsidP="0020442C">
      <w:pPr>
        <w:pStyle w:val="a3"/>
        <w:numPr>
          <w:ilvl w:val="0"/>
          <w:numId w:val="5"/>
        </w:numPr>
        <w:spacing w:line="276" w:lineRule="auto"/>
        <w:ind w:left="0" w:firstLine="567"/>
        <w:rPr>
          <w:rFonts w:ascii="Times New Roman" w:hAnsi="Times New Roman"/>
          <w:sz w:val="24"/>
          <w:szCs w:val="24"/>
        </w:rPr>
      </w:pPr>
      <w:r>
        <w:rPr>
          <w:rFonts w:ascii="Times New Roman" w:hAnsi="Times New Roman"/>
          <w:b/>
          <w:sz w:val="24"/>
          <w:szCs w:val="24"/>
        </w:rPr>
        <w:t>Порядок оценки и сопоставления З</w:t>
      </w:r>
      <w:r w:rsidR="005E7458" w:rsidRPr="00216B62">
        <w:rPr>
          <w:rFonts w:ascii="Times New Roman" w:hAnsi="Times New Roman"/>
          <w:b/>
          <w:sz w:val="24"/>
          <w:szCs w:val="24"/>
        </w:rPr>
        <w:t xml:space="preserve">аявок на участие в закупке: </w:t>
      </w:r>
      <w:r w:rsidR="005E7458" w:rsidRPr="00216B62">
        <w:rPr>
          <w:rFonts w:ascii="Times New Roman" w:hAnsi="Times New Roman"/>
          <w:sz w:val="24"/>
          <w:szCs w:val="24"/>
        </w:rPr>
        <w:t>не установлен.</w:t>
      </w:r>
    </w:p>
    <w:p w:rsidR="007017CE" w:rsidRDefault="007017CE" w:rsidP="007017CE">
      <w:pPr>
        <w:pStyle w:val="a3"/>
        <w:rPr>
          <w:rFonts w:ascii="Times New Roman" w:hAnsi="Times New Roman"/>
          <w:sz w:val="24"/>
          <w:szCs w:val="24"/>
        </w:rPr>
      </w:pPr>
    </w:p>
    <w:p w:rsidR="007017CE" w:rsidRDefault="007017CE" w:rsidP="007017CE">
      <w:pPr>
        <w:pStyle w:val="a3"/>
        <w:spacing w:line="276" w:lineRule="auto"/>
        <w:ind w:left="567"/>
        <w:rPr>
          <w:rFonts w:ascii="Times New Roman" w:hAnsi="Times New Roman"/>
          <w:sz w:val="24"/>
          <w:szCs w:val="24"/>
        </w:rPr>
      </w:pPr>
    </w:p>
    <w:p w:rsidR="00AE6926" w:rsidRDefault="00AE6926" w:rsidP="007017CE">
      <w:pPr>
        <w:pStyle w:val="a3"/>
        <w:spacing w:line="276" w:lineRule="auto"/>
        <w:ind w:left="567"/>
        <w:rPr>
          <w:rFonts w:ascii="Times New Roman" w:hAnsi="Times New Roman"/>
          <w:sz w:val="24"/>
          <w:szCs w:val="24"/>
        </w:rPr>
      </w:pPr>
    </w:p>
    <w:p w:rsidR="00AE6926" w:rsidRDefault="00AE6926" w:rsidP="007017CE">
      <w:pPr>
        <w:pStyle w:val="a3"/>
        <w:spacing w:line="276" w:lineRule="auto"/>
        <w:ind w:left="567"/>
        <w:rPr>
          <w:rFonts w:ascii="Times New Roman" w:hAnsi="Times New Roman"/>
          <w:sz w:val="24"/>
          <w:szCs w:val="24"/>
        </w:rPr>
      </w:pPr>
    </w:p>
    <w:p w:rsidR="00AE6926" w:rsidRDefault="00AE6926" w:rsidP="007017CE">
      <w:pPr>
        <w:pStyle w:val="a3"/>
        <w:spacing w:line="276" w:lineRule="auto"/>
        <w:ind w:left="567"/>
        <w:rPr>
          <w:rFonts w:ascii="Times New Roman" w:hAnsi="Times New Roman"/>
          <w:sz w:val="24"/>
          <w:szCs w:val="24"/>
        </w:rPr>
      </w:pPr>
    </w:p>
    <w:p w:rsidR="00AE6926" w:rsidRDefault="00AE6926" w:rsidP="007017CE">
      <w:pPr>
        <w:pStyle w:val="a3"/>
        <w:spacing w:line="276" w:lineRule="auto"/>
        <w:ind w:left="567"/>
        <w:rPr>
          <w:rFonts w:ascii="Times New Roman" w:hAnsi="Times New Roman"/>
          <w:sz w:val="24"/>
          <w:szCs w:val="24"/>
        </w:rPr>
      </w:pPr>
    </w:p>
    <w:p w:rsidR="00AE6926" w:rsidRDefault="00AE6926"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BC3C4F" w:rsidRDefault="00BC3C4F" w:rsidP="007017CE">
      <w:pPr>
        <w:pStyle w:val="a3"/>
        <w:spacing w:line="276" w:lineRule="auto"/>
        <w:ind w:left="567"/>
        <w:rPr>
          <w:rFonts w:ascii="Times New Roman" w:hAnsi="Times New Roman"/>
          <w:sz w:val="24"/>
          <w:szCs w:val="24"/>
        </w:rPr>
      </w:pPr>
    </w:p>
    <w:p w:rsidR="00AE6926" w:rsidRDefault="00AE6926" w:rsidP="00A8534F">
      <w:pPr>
        <w:pStyle w:val="a3"/>
        <w:spacing w:line="276" w:lineRule="auto"/>
        <w:ind w:left="0"/>
        <w:rPr>
          <w:rFonts w:ascii="Times New Roman" w:hAnsi="Times New Roman"/>
          <w:sz w:val="24"/>
          <w:szCs w:val="24"/>
        </w:rPr>
      </w:pPr>
    </w:p>
    <w:p w:rsidR="0020442C" w:rsidRDefault="0020442C" w:rsidP="0020442C">
      <w:pPr>
        <w:spacing w:before="120"/>
        <w:ind w:right="57"/>
        <w:jc w:val="center"/>
        <w:rPr>
          <w:rFonts w:ascii="Times New Roman" w:hAnsi="Times New Roman"/>
          <w:b/>
          <w:bCs/>
          <w:lang w:eastAsia="ru-RU"/>
        </w:rPr>
      </w:pPr>
      <w:r w:rsidRPr="005E6705">
        <w:rPr>
          <w:rFonts w:ascii="Times New Roman" w:hAnsi="Times New Roman"/>
          <w:b/>
          <w:bCs/>
          <w:lang w:eastAsia="ru-RU"/>
        </w:rPr>
        <w:lastRenderedPageBreak/>
        <w:t xml:space="preserve">ПРОЕКТ </w:t>
      </w:r>
      <w:r w:rsidRPr="0020442C">
        <w:rPr>
          <w:rFonts w:ascii="Times New Roman" w:hAnsi="Times New Roman"/>
          <w:b/>
          <w:bCs/>
          <w:lang w:eastAsia="ru-RU"/>
        </w:rPr>
        <w:t>ДОГОВОР</w:t>
      </w:r>
      <w:r w:rsidRPr="005E6705">
        <w:rPr>
          <w:rFonts w:ascii="Times New Roman" w:hAnsi="Times New Roman"/>
          <w:b/>
          <w:bCs/>
          <w:lang w:eastAsia="ru-RU"/>
        </w:rPr>
        <w:t>А</w:t>
      </w:r>
    </w:p>
    <w:p w:rsidR="00BE2DCC" w:rsidRPr="00BE2DCC" w:rsidRDefault="00BE2DCC" w:rsidP="00BE2DCC">
      <w:pPr>
        <w:suppressAutoHyphens/>
        <w:jc w:val="center"/>
        <w:rPr>
          <w:rFonts w:ascii="Times New Roman" w:hAnsi="Times New Roman"/>
          <w:b/>
          <w:sz w:val="20"/>
          <w:szCs w:val="20"/>
          <w:lang w:eastAsia="ar-SA"/>
        </w:rPr>
      </w:pPr>
    </w:p>
    <w:p w:rsidR="00A8534F" w:rsidRPr="00A8534F" w:rsidRDefault="00A8534F" w:rsidP="00A8534F">
      <w:pPr>
        <w:pStyle w:val="14"/>
        <w:spacing w:line="240" w:lineRule="auto"/>
        <w:ind w:firstLine="0"/>
        <w:rPr>
          <w:rFonts w:ascii="Times New Roman" w:hAnsi="Times New Roman"/>
          <w:sz w:val="24"/>
          <w:szCs w:val="24"/>
        </w:rPr>
      </w:pPr>
      <w:proofErr w:type="gramStart"/>
      <w:r w:rsidRPr="00A8534F">
        <w:rPr>
          <w:rFonts w:ascii="Times New Roman" w:hAnsi="Times New Roman"/>
          <w:sz w:val="24"/>
          <w:szCs w:val="24"/>
        </w:rPr>
        <w:t>город</w:t>
      </w:r>
      <w:proofErr w:type="gramEnd"/>
      <w:r w:rsidRPr="00A8534F">
        <w:rPr>
          <w:rFonts w:ascii="Times New Roman" w:hAnsi="Times New Roman"/>
          <w:sz w:val="24"/>
          <w:szCs w:val="24"/>
        </w:rPr>
        <w:t xml:space="preserve"> Невинномысск</w:t>
      </w:r>
      <w:r w:rsidRPr="00A8534F">
        <w:rPr>
          <w:rFonts w:ascii="Times New Roman" w:hAnsi="Times New Roman"/>
          <w:sz w:val="24"/>
          <w:szCs w:val="24"/>
        </w:rPr>
        <w:tab/>
      </w:r>
      <w:r w:rsidRPr="00A8534F">
        <w:rPr>
          <w:rFonts w:ascii="Times New Roman" w:hAnsi="Times New Roman"/>
          <w:sz w:val="24"/>
          <w:szCs w:val="24"/>
        </w:rPr>
        <w:tab/>
      </w:r>
      <w:r w:rsidRPr="00A8534F">
        <w:rPr>
          <w:rFonts w:ascii="Times New Roman" w:hAnsi="Times New Roman"/>
          <w:sz w:val="24"/>
          <w:szCs w:val="24"/>
        </w:rPr>
        <w:tab/>
      </w:r>
      <w:r w:rsidRPr="00A8534F">
        <w:rPr>
          <w:rFonts w:ascii="Times New Roman" w:hAnsi="Times New Roman"/>
          <w:sz w:val="24"/>
          <w:szCs w:val="24"/>
        </w:rPr>
        <w:tab/>
        <w:t xml:space="preserve">            </w:t>
      </w:r>
      <w:r>
        <w:rPr>
          <w:rFonts w:ascii="Times New Roman" w:hAnsi="Times New Roman"/>
          <w:sz w:val="24"/>
          <w:szCs w:val="24"/>
        </w:rPr>
        <w:t xml:space="preserve">            </w:t>
      </w:r>
      <w:r w:rsidRPr="00A8534F">
        <w:rPr>
          <w:rFonts w:ascii="Times New Roman" w:hAnsi="Times New Roman"/>
          <w:sz w:val="24"/>
          <w:szCs w:val="24"/>
        </w:rPr>
        <w:t xml:space="preserve">                          «</w:t>
      </w:r>
      <w:r>
        <w:rPr>
          <w:rFonts w:ascii="Times New Roman" w:hAnsi="Times New Roman"/>
          <w:sz w:val="24"/>
          <w:szCs w:val="24"/>
        </w:rPr>
        <w:t>__</w:t>
      </w:r>
      <w:r w:rsidRPr="00A8534F">
        <w:rPr>
          <w:rFonts w:ascii="Times New Roman" w:hAnsi="Times New Roman"/>
          <w:sz w:val="24"/>
          <w:szCs w:val="24"/>
        </w:rPr>
        <w:t xml:space="preserve">» </w:t>
      </w:r>
      <w:r>
        <w:rPr>
          <w:rFonts w:ascii="Times New Roman" w:hAnsi="Times New Roman"/>
          <w:sz w:val="24"/>
          <w:szCs w:val="24"/>
        </w:rPr>
        <w:t>_______</w:t>
      </w:r>
      <w:r w:rsidRPr="00A8534F">
        <w:rPr>
          <w:rFonts w:ascii="Times New Roman" w:hAnsi="Times New Roman"/>
          <w:sz w:val="24"/>
          <w:szCs w:val="24"/>
        </w:rPr>
        <w:t>2016 г.</w:t>
      </w:r>
    </w:p>
    <w:p w:rsidR="00A8534F" w:rsidRPr="00A8534F" w:rsidRDefault="00A8534F" w:rsidP="00A8534F">
      <w:pPr>
        <w:pStyle w:val="14"/>
        <w:spacing w:line="240" w:lineRule="auto"/>
        <w:ind w:firstLine="0"/>
        <w:rPr>
          <w:rFonts w:ascii="Times New Roman" w:hAnsi="Times New Roman"/>
          <w:sz w:val="24"/>
          <w:szCs w:val="24"/>
        </w:rPr>
      </w:pPr>
    </w:p>
    <w:p w:rsidR="00A8534F" w:rsidRPr="00A8534F" w:rsidRDefault="00A8534F" w:rsidP="00A8534F">
      <w:pPr>
        <w:ind w:firstLine="709"/>
        <w:rPr>
          <w:rFonts w:ascii="Times New Roman" w:hAnsi="Times New Roman"/>
          <w:b/>
          <w:sz w:val="24"/>
          <w:szCs w:val="24"/>
        </w:rPr>
      </w:pPr>
    </w:p>
    <w:p w:rsidR="00A8534F" w:rsidRPr="00A8534F" w:rsidRDefault="00A8534F" w:rsidP="00A8534F">
      <w:pPr>
        <w:ind w:firstLine="709"/>
        <w:rPr>
          <w:rFonts w:ascii="Times New Roman" w:hAnsi="Times New Roman"/>
          <w:sz w:val="24"/>
          <w:szCs w:val="24"/>
        </w:rPr>
      </w:pPr>
      <w:r w:rsidRPr="00A8534F">
        <w:rPr>
          <w:rFonts w:ascii="Times New Roman" w:hAnsi="Times New Roman"/>
          <w:b/>
          <w:sz w:val="24"/>
          <w:szCs w:val="24"/>
        </w:rPr>
        <w:t>ОАО «</w:t>
      </w:r>
      <w:proofErr w:type="spellStart"/>
      <w:r w:rsidRPr="00A8534F">
        <w:rPr>
          <w:rFonts w:ascii="Times New Roman" w:hAnsi="Times New Roman"/>
          <w:b/>
          <w:sz w:val="24"/>
          <w:szCs w:val="24"/>
        </w:rPr>
        <w:t>Арнест</w:t>
      </w:r>
      <w:proofErr w:type="spellEnd"/>
      <w:r w:rsidRPr="00A8534F">
        <w:rPr>
          <w:rFonts w:ascii="Times New Roman" w:hAnsi="Times New Roman"/>
          <w:b/>
          <w:sz w:val="24"/>
          <w:szCs w:val="24"/>
        </w:rPr>
        <w:t>»</w:t>
      </w:r>
      <w:r w:rsidRPr="00A8534F">
        <w:rPr>
          <w:rFonts w:ascii="Times New Roman" w:hAnsi="Times New Roman"/>
          <w:sz w:val="24"/>
          <w:szCs w:val="24"/>
        </w:rPr>
        <w:t xml:space="preserve">, в лице генерального директора Попова Сергея Анатольевича, действующего на Устава, именуемое в дальнейшем «Арендодатель», с одной стороны, и </w:t>
      </w:r>
    </w:p>
    <w:p w:rsidR="00A8534F" w:rsidRPr="00A8534F" w:rsidRDefault="00A8534F" w:rsidP="00A8534F">
      <w:pPr>
        <w:ind w:firstLine="709"/>
        <w:rPr>
          <w:rFonts w:ascii="Times New Roman" w:hAnsi="Times New Roman"/>
          <w:sz w:val="24"/>
          <w:szCs w:val="24"/>
        </w:rPr>
      </w:pPr>
      <w:r w:rsidRPr="00A8534F">
        <w:rPr>
          <w:rFonts w:ascii="Times New Roman" w:hAnsi="Times New Roman"/>
          <w:b/>
          <w:sz w:val="24"/>
          <w:szCs w:val="24"/>
        </w:rPr>
        <w:t>АО «НЭСК»</w:t>
      </w:r>
      <w:r w:rsidRPr="00A8534F">
        <w:rPr>
          <w:rFonts w:ascii="Times New Roman" w:hAnsi="Times New Roman"/>
          <w:sz w:val="24"/>
          <w:szCs w:val="24"/>
        </w:rPr>
        <w:t>, в лице генерального директора Шинкарева Евгения Васильевича, действующего на основании Устава, именуемое в дальнейшем «Арендатор», с другой стороны, заключили настоящий договор о нижеследующем.</w:t>
      </w:r>
    </w:p>
    <w:p w:rsidR="00A8534F" w:rsidRPr="00A8534F" w:rsidRDefault="00A8534F" w:rsidP="00A8534F">
      <w:pPr>
        <w:pStyle w:val="FR2"/>
        <w:rPr>
          <w:sz w:val="24"/>
          <w:szCs w:val="24"/>
        </w:rPr>
      </w:pPr>
    </w:p>
    <w:p w:rsidR="00A8534F" w:rsidRPr="00A8534F" w:rsidRDefault="00A8534F" w:rsidP="00A8534F">
      <w:pPr>
        <w:pStyle w:val="FR2"/>
        <w:rPr>
          <w:sz w:val="24"/>
          <w:szCs w:val="24"/>
        </w:rPr>
      </w:pPr>
      <w:r w:rsidRPr="00A8534F">
        <w:rPr>
          <w:sz w:val="24"/>
          <w:szCs w:val="24"/>
        </w:rPr>
        <w:t>1. ПРЕДМЕТ И СРОК ДОГОВОРА</w:t>
      </w:r>
    </w:p>
    <w:p w:rsidR="00A8534F" w:rsidRPr="00A8534F" w:rsidRDefault="00A8534F" w:rsidP="00A8534F">
      <w:pPr>
        <w:pStyle w:val="ab"/>
        <w:numPr>
          <w:ilvl w:val="1"/>
          <w:numId w:val="17"/>
        </w:numPr>
        <w:tabs>
          <w:tab w:val="left" w:pos="-142"/>
          <w:tab w:val="left" w:pos="1134"/>
        </w:tabs>
        <w:spacing w:after="0"/>
        <w:ind w:left="0" w:firstLine="567"/>
        <w:rPr>
          <w:rFonts w:ascii="Times New Roman" w:hAnsi="Times New Roman"/>
          <w:sz w:val="24"/>
          <w:szCs w:val="24"/>
        </w:rPr>
      </w:pPr>
      <w:r w:rsidRPr="00A8534F">
        <w:rPr>
          <w:rFonts w:ascii="Times New Roman" w:hAnsi="Times New Roman"/>
          <w:sz w:val="24"/>
          <w:szCs w:val="24"/>
        </w:rPr>
        <w:t>Арендодатель предоставляет Арендатору во временное владение и пользование следующие принадлежащие ему на праве собственности линии электропередачи:</w:t>
      </w:r>
    </w:p>
    <w:p w:rsidR="00A8534F" w:rsidRPr="00A8534F" w:rsidRDefault="00A8534F" w:rsidP="00A8534F">
      <w:pPr>
        <w:pStyle w:val="ab"/>
        <w:numPr>
          <w:ilvl w:val="2"/>
          <w:numId w:val="19"/>
        </w:numPr>
        <w:tabs>
          <w:tab w:val="left" w:pos="-142"/>
          <w:tab w:val="left" w:pos="1134"/>
        </w:tabs>
        <w:spacing w:after="0"/>
        <w:ind w:left="0" w:firstLine="567"/>
        <w:rPr>
          <w:rFonts w:ascii="Times New Roman" w:hAnsi="Times New Roman"/>
          <w:sz w:val="24"/>
          <w:szCs w:val="24"/>
        </w:rPr>
      </w:pPr>
      <w:r w:rsidRPr="00A8534F">
        <w:rPr>
          <w:rFonts w:ascii="Times New Roman" w:hAnsi="Times New Roman"/>
          <w:sz w:val="24"/>
          <w:szCs w:val="24"/>
        </w:rPr>
        <w:t xml:space="preserve"> КЛ-6кВ № 212.1 от КТП-212 РУ-6кВ </w:t>
      </w:r>
      <w:proofErr w:type="spellStart"/>
      <w:r w:rsidRPr="00A8534F">
        <w:rPr>
          <w:rFonts w:ascii="Times New Roman" w:hAnsi="Times New Roman"/>
          <w:sz w:val="24"/>
          <w:szCs w:val="24"/>
        </w:rPr>
        <w:t>яч</w:t>
      </w:r>
      <w:proofErr w:type="spellEnd"/>
      <w:r w:rsidRPr="00A8534F">
        <w:rPr>
          <w:rFonts w:ascii="Times New Roman" w:hAnsi="Times New Roman"/>
          <w:sz w:val="24"/>
          <w:szCs w:val="24"/>
        </w:rPr>
        <w:t>. №1-выход на опору №1 ВЛ-6кВ №27 «</w:t>
      </w:r>
      <w:proofErr w:type="spellStart"/>
      <w:r w:rsidRPr="00A8534F">
        <w:rPr>
          <w:rFonts w:ascii="Times New Roman" w:hAnsi="Times New Roman"/>
          <w:sz w:val="24"/>
          <w:szCs w:val="24"/>
        </w:rPr>
        <w:t>Промзона</w:t>
      </w:r>
      <w:proofErr w:type="spellEnd"/>
      <w:r w:rsidRPr="00A8534F">
        <w:rPr>
          <w:rFonts w:ascii="Times New Roman" w:hAnsi="Times New Roman"/>
          <w:sz w:val="24"/>
          <w:szCs w:val="24"/>
        </w:rPr>
        <w:t>»; ААШв-10 3х120 общей длиной 263 метра. Инвентарный № - без №.</w:t>
      </w:r>
    </w:p>
    <w:p w:rsidR="00A8534F" w:rsidRPr="00A8534F" w:rsidRDefault="00A8534F" w:rsidP="00A8534F">
      <w:pPr>
        <w:pStyle w:val="ab"/>
        <w:numPr>
          <w:ilvl w:val="2"/>
          <w:numId w:val="19"/>
        </w:numPr>
        <w:tabs>
          <w:tab w:val="left" w:pos="-142"/>
          <w:tab w:val="left" w:pos="1134"/>
        </w:tabs>
        <w:spacing w:after="0"/>
        <w:rPr>
          <w:rFonts w:ascii="Times New Roman" w:hAnsi="Times New Roman"/>
          <w:sz w:val="24"/>
          <w:szCs w:val="24"/>
        </w:rPr>
      </w:pPr>
      <w:r w:rsidRPr="00A8534F">
        <w:rPr>
          <w:rFonts w:ascii="Times New Roman" w:hAnsi="Times New Roman"/>
          <w:sz w:val="24"/>
          <w:szCs w:val="24"/>
        </w:rPr>
        <w:t xml:space="preserve"> ВЛ-6кВ № 27 «</w:t>
      </w:r>
      <w:proofErr w:type="spellStart"/>
      <w:r w:rsidRPr="00A8534F">
        <w:rPr>
          <w:rFonts w:ascii="Times New Roman" w:hAnsi="Times New Roman"/>
          <w:sz w:val="24"/>
          <w:szCs w:val="24"/>
        </w:rPr>
        <w:t>Промзона</w:t>
      </w:r>
      <w:proofErr w:type="spellEnd"/>
      <w:r w:rsidRPr="00A8534F">
        <w:rPr>
          <w:rFonts w:ascii="Times New Roman" w:hAnsi="Times New Roman"/>
          <w:sz w:val="24"/>
          <w:szCs w:val="24"/>
        </w:rPr>
        <w:t>». Инвентарный № 013533, в составе:</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Опоры железобетонные из стоек СВс-105-3,2- в количестве 27 штук (опоры № 1-27), в том числе с укосом из стоек СВс-105-3,2 - в количестве 3 штуки (опоры № 1,15,18).</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Опоры железобетонные из стоек СВс-110-3,2 - в количестве 8 штук (опоры №28-35), в том числе с укосом из стоек СВс-110-3,2-в количестве 2 штуки (опоры № 32,35).</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Провод 3АС-70 общей протяженностью по трассе -1512 метров.</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Разъединители РЛНД типа РДЗ-10/400-2 штуки (установлены на опорах № 1-ЛР-812-1, опоре № 35-ЛР-812-2.)</w:t>
      </w:r>
    </w:p>
    <w:p w:rsidR="00A8534F" w:rsidRPr="00A8534F" w:rsidRDefault="00A8534F" w:rsidP="00A8534F">
      <w:pPr>
        <w:pStyle w:val="14"/>
        <w:numPr>
          <w:ilvl w:val="1"/>
          <w:numId w:val="19"/>
        </w:numPr>
        <w:tabs>
          <w:tab w:val="left" w:pos="1134"/>
        </w:tabs>
        <w:spacing w:line="240" w:lineRule="auto"/>
        <w:ind w:left="0" w:firstLine="567"/>
        <w:rPr>
          <w:rFonts w:ascii="Times New Roman" w:hAnsi="Times New Roman"/>
          <w:sz w:val="24"/>
          <w:szCs w:val="24"/>
        </w:rPr>
      </w:pPr>
      <w:r w:rsidRPr="00A8534F">
        <w:rPr>
          <w:rFonts w:ascii="Times New Roman" w:hAnsi="Times New Roman"/>
          <w:sz w:val="24"/>
          <w:szCs w:val="24"/>
        </w:rPr>
        <w:t>Имущество передается по акту приема-передачи, который составляется и подписывается Сторонами в двух экземплярах и является неотъемлемой частью настоящего договора (Приложение № 1 к настоящему договору).</w:t>
      </w:r>
    </w:p>
    <w:p w:rsidR="00A8534F" w:rsidRPr="00A8534F" w:rsidRDefault="00A8534F" w:rsidP="00A8534F">
      <w:pPr>
        <w:pStyle w:val="ab"/>
        <w:numPr>
          <w:ilvl w:val="1"/>
          <w:numId w:val="19"/>
        </w:numPr>
        <w:tabs>
          <w:tab w:val="left" w:pos="-142"/>
          <w:tab w:val="left" w:pos="1134"/>
        </w:tabs>
        <w:spacing w:after="0"/>
        <w:ind w:left="0" w:firstLine="567"/>
        <w:rPr>
          <w:rFonts w:ascii="Times New Roman" w:hAnsi="Times New Roman"/>
          <w:sz w:val="24"/>
          <w:szCs w:val="24"/>
        </w:rPr>
      </w:pPr>
      <w:r w:rsidRPr="00A8534F">
        <w:rPr>
          <w:rFonts w:ascii="Times New Roman" w:hAnsi="Times New Roman"/>
          <w:sz w:val="24"/>
          <w:szCs w:val="24"/>
        </w:rPr>
        <w:t xml:space="preserve">Имущество предоставляется в аренду для обеспечения возможности оказания услуг по передаче электрической энергии потребителям Арендатора, присоединенных к арендуемому Имуществу. </w:t>
      </w:r>
    </w:p>
    <w:p w:rsidR="00A8534F" w:rsidRPr="00A8534F" w:rsidRDefault="00A8534F" w:rsidP="00A8534F">
      <w:pPr>
        <w:pStyle w:val="ab"/>
        <w:numPr>
          <w:ilvl w:val="1"/>
          <w:numId w:val="19"/>
        </w:numPr>
        <w:tabs>
          <w:tab w:val="left" w:pos="-142"/>
          <w:tab w:val="left" w:pos="1134"/>
        </w:tabs>
        <w:spacing w:after="0"/>
        <w:ind w:left="0" w:firstLine="567"/>
        <w:rPr>
          <w:rFonts w:ascii="Times New Roman" w:hAnsi="Times New Roman"/>
          <w:sz w:val="24"/>
          <w:szCs w:val="24"/>
        </w:rPr>
      </w:pPr>
      <w:r w:rsidRPr="00A8534F">
        <w:rPr>
          <w:rFonts w:ascii="Times New Roman" w:hAnsi="Times New Roman"/>
          <w:sz w:val="24"/>
          <w:szCs w:val="24"/>
        </w:rPr>
        <w:t>Договор заключен на срок 49 лет с 13.09.2016 года по 12.09.2065 года включительно.</w:t>
      </w:r>
    </w:p>
    <w:p w:rsidR="00A8534F" w:rsidRPr="00A8534F" w:rsidRDefault="00A8534F" w:rsidP="00A8534F">
      <w:pPr>
        <w:pStyle w:val="FR2"/>
        <w:rPr>
          <w:sz w:val="24"/>
          <w:szCs w:val="24"/>
        </w:rPr>
      </w:pPr>
    </w:p>
    <w:p w:rsidR="00A8534F" w:rsidRPr="00A8534F" w:rsidRDefault="00A8534F" w:rsidP="00A8534F">
      <w:pPr>
        <w:pStyle w:val="FR2"/>
        <w:rPr>
          <w:sz w:val="24"/>
          <w:szCs w:val="24"/>
        </w:rPr>
      </w:pPr>
      <w:r w:rsidRPr="00A8534F">
        <w:rPr>
          <w:sz w:val="24"/>
          <w:szCs w:val="24"/>
        </w:rPr>
        <w:t>2. ОБЯЗАННОСТИ СТОРОН</w:t>
      </w:r>
    </w:p>
    <w:p w:rsidR="00A8534F" w:rsidRPr="00A8534F" w:rsidRDefault="00A8534F" w:rsidP="00A8534F">
      <w:pPr>
        <w:pStyle w:val="FR1"/>
        <w:ind w:firstLine="709"/>
        <w:rPr>
          <w:sz w:val="24"/>
          <w:szCs w:val="24"/>
        </w:rPr>
      </w:pPr>
      <w:r w:rsidRPr="00A8534F">
        <w:rPr>
          <w:sz w:val="24"/>
          <w:szCs w:val="24"/>
        </w:rPr>
        <w:t>2.1. Арендодатель обязан:</w:t>
      </w:r>
    </w:p>
    <w:p w:rsidR="00A8534F" w:rsidRPr="00A8534F" w:rsidRDefault="00A8534F" w:rsidP="00A8534F">
      <w:pPr>
        <w:pStyle w:val="FR1"/>
        <w:ind w:firstLine="709"/>
        <w:rPr>
          <w:spacing w:val="-6"/>
          <w:sz w:val="24"/>
          <w:szCs w:val="24"/>
        </w:rPr>
      </w:pPr>
      <w:r w:rsidRPr="00A8534F">
        <w:rPr>
          <w:sz w:val="24"/>
          <w:szCs w:val="24"/>
        </w:rPr>
        <w:t>2.1.1. В течение пяти рабочих дней со дня заключения настоящего договора передать Имущество Арендатору по акту приема-передачи.</w:t>
      </w:r>
    </w:p>
    <w:p w:rsidR="00A8534F" w:rsidRPr="00A8534F" w:rsidRDefault="00A8534F" w:rsidP="00A8534F">
      <w:pPr>
        <w:pStyle w:val="FR2"/>
        <w:ind w:firstLine="709"/>
        <w:jc w:val="both"/>
        <w:rPr>
          <w:sz w:val="24"/>
          <w:szCs w:val="24"/>
        </w:rPr>
      </w:pPr>
      <w:r w:rsidRPr="00A8534F">
        <w:rPr>
          <w:sz w:val="24"/>
          <w:szCs w:val="24"/>
        </w:rPr>
        <w:t>2.1.2. По истечении срока аренды, а также при расторжении (прекращении) договора, принять Имущество от Арендатора по акту приема-передачи с учетом нормального износа и произведенных неотделимых улучшений за период аренды, а также с учетом ранее переданного демонтированного оборудования в случае, предусмотренном пунктом 2.2.11</w:t>
      </w:r>
      <w:proofErr w:type="gramStart"/>
      <w:r w:rsidRPr="00A8534F">
        <w:rPr>
          <w:sz w:val="24"/>
          <w:szCs w:val="24"/>
        </w:rPr>
        <w:t>. договора</w:t>
      </w:r>
      <w:proofErr w:type="gramEnd"/>
      <w:r w:rsidRPr="00A8534F">
        <w:rPr>
          <w:sz w:val="24"/>
          <w:szCs w:val="24"/>
        </w:rPr>
        <w:t>.</w:t>
      </w:r>
    </w:p>
    <w:p w:rsidR="00A8534F" w:rsidRPr="00A8534F" w:rsidRDefault="00A8534F" w:rsidP="00A8534F">
      <w:pPr>
        <w:pStyle w:val="FR2"/>
        <w:ind w:firstLine="709"/>
        <w:jc w:val="both"/>
        <w:rPr>
          <w:sz w:val="24"/>
          <w:szCs w:val="24"/>
        </w:rPr>
      </w:pPr>
      <w:r w:rsidRPr="00A8534F">
        <w:rPr>
          <w:sz w:val="24"/>
          <w:szCs w:val="24"/>
        </w:rPr>
        <w:t>2.1.3. Передать Арендатору Имущество в исправном состоянии, позволяющем осуществлять его безопасную и эффективную эксплуатацию с соблюдением требований, установленных в соответствии с законодательством Российской Федерации к имуществу подобного рода и порядку его эксплуатации и в соответствии с целями, установленными в п. 1.3 настоящего договора.</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2.1.4. Передать Арендатору Имущество свободным от прав и притязаний третьих лиц, в том числе заявленных в судебном порядке, не находящееся под арестом или иным обременением третьих лиц.</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 xml:space="preserve">2.1.5. Не препятствовать проведению Арендатором мероприятий, связанных с передачей через арендуемое Имущество электрической энергии к присоединенным в установленном порядке </w:t>
      </w:r>
      <w:proofErr w:type="spellStart"/>
      <w:r w:rsidRPr="00A8534F">
        <w:rPr>
          <w:rFonts w:ascii="Times New Roman" w:hAnsi="Times New Roman"/>
          <w:sz w:val="24"/>
          <w:szCs w:val="24"/>
        </w:rPr>
        <w:t>энергопринимающим</w:t>
      </w:r>
      <w:proofErr w:type="spellEnd"/>
      <w:r w:rsidRPr="00A8534F">
        <w:rPr>
          <w:rFonts w:ascii="Times New Roman" w:hAnsi="Times New Roman"/>
          <w:sz w:val="24"/>
          <w:szCs w:val="24"/>
        </w:rPr>
        <w:t xml:space="preserve"> устройствам Арендатора в пределах разрешенной мощности – 1050 кВт.</w:t>
      </w:r>
    </w:p>
    <w:p w:rsidR="00A8534F" w:rsidRPr="00A8534F" w:rsidRDefault="00A8534F" w:rsidP="00A8534F">
      <w:pPr>
        <w:pStyle w:val="14"/>
        <w:spacing w:line="240" w:lineRule="auto"/>
        <w:ind w:firstLine="709"/>
        <w:rPr>
          <w:rFonts w:ascii="Times New Roman" w:hAnsi="Times New Roman"/>
          <w:sz w:val="24"/>
          <w:szCs w:val="24"/>
        </w:rPr>
      </w:pPr>
    </w:p>
    <w:p w:rsidR="00A8534F" w:rsidRPr="00A8534F" w:rsidRDefault="00A8534F" w:rsidP="00A8534F">
      <w:pPr>
        <w:pStyle w:val="14"/>
        <w:spacing w:line="240" w:lineRule="auto"/>
        <w:ind w:firstLine="709"/>
        <w:rPr>
          <w:rFonts w:ascii="Times New Roman" w:hAnsi="Times New Roman"/>
          <w:sz w:val="24"/>
          <w:szCs w:val="24"/>
        </w:rPr>
      </w:pPr>
      <w:r w:rsidRPr="00A8534F">
        <w:rPr>
          <w:rFonts w:ascii="Times New Roman" w:hAnsi="Times New Roman"/>
          <w:sz w:val="24"/>
          <w:szCs w:val="24"/>
        </w:rPr>
        <w:t>2.2. Арендатор обязан:</w:t>
      </w:r>
    </w:p>
    <w:p w:rsidR="00A8534F" w:rsidRPr="00A8534F" w:rsidRDefault="00A8534F" w:rsidP="00A8534F">
      <w:pPr>
        <w:pStyle w:val="14"/>
        <w:spacing w:line="240" w:lineRule="auto"/>
        <w:ind w:firstLine="709"/>
        <w:rPr>
          <w:rFonts w:ascii="Times New Roman" w:hAnsi="Times New Roman"/>
          <w:sz w:val="24"/>
          <w:szCs w:val="24"/>
        </w:rPr>
      </w:pPr>
      <w:r w:rsidRPr="00A8534F">
        <w:rPr>
          <w:rFonts w:ascii="Times New Roman" w:hAnsi="Times New Roman"/>
          <w:sz w:val="24"/>
          <w:szCs w:val="24"/>
        </w:rPr>
        <w:t>2.2.1.Принять от Арендодателя Имущество, указанное в пункте 1.1</w:t>
      </w:r>
      <w:proofErr w:type="gramStart"/>
      <w:r w:rsidRPr="00A8534F">
        <w:rPr>
          <w:rFonts w:ascii="Times New Roman" w:hAnsi="Times New Roman"/>
          <w:sz w:val="24"/>
          <w:szCs w:val="24"/>
        </w:rPr>
        <w:t>. настоящего</w:t>
      </w:r>
      <w:proofErr w:type="gramEnd"/>
      <w:r w:rsidRPr="00A8534F">
        <w:rPr>
          <w:rFonts w:ascii="Times New Roman" w:hAnsi="Times New Roman"/>
          <w:sz w:val="24"/>
          <w:szCs w:val="24"/>
        </w:rPr>
        <w:t xml:space="preserve"> договора, по акту приема-передачи.</w:t>
      </w:r>
    </w:p>
    <w:p w:rsidR="00A8534F" w:rsidRPr="00A8534F" w:rsidRDefault="00A8534F" w:rsidP="00A8534F">
      <w:pPr>
        <w:pStyle w:val="14"/>
        <w:spacing w:line="240" w:lineRule="auto"/>
        <w:ind w:firstLine="709"/>
        <w:rPr>
          <w:rFonts w:ascii="Times New Roman" w:hAnsi="Times New Roman"/>
          <w:sz w:val="24"/>
          <w:szCs w:val="24"/>
        </w:rPr>
      </w:pPr>
      <w:r w:rsidRPr="00A8534F">
        <w:rPr>
          <w:rFonts w:ascii="Times New Roman" w:hAnsi="Times New Roman"/>
          <w:sz w:val="24"/>
          <w:szCs w:val="24"/>
        </w:rPr>
        <w:tab/>
        <w:t xml:space="preserve">2.2.2. Своевременно и в полном объеме вносить арендную плату за аренду Имущества </w:t>
      </w:r>
      <w:r w:rsidRPr="00A8534F">
        <w:rPr>
          <w:rFonts w:ascii="Times New Roman" w:hAnsi="Times New Roman"/>
          <w:sz w:val="24"/>
          <w:szCs w:val="24"/>
        </w:rPr>
        <w:lastRenderedPageBreak/>
        <w:t>в соответствии с пунктом 4.1 настоящего договора.</w:t>
      </w:r>
    </w:p>
    <w:p w:rsidR="00A8534F" w:rsidRPr="00A8534F" w:rsidRDefault="00A8534F" w:rsidP="00A8534F">
      <w:pPr>
        <w:pStyle w:val="14"/>
        <w:spacing w:line="240" w:lineRule="auto"/>
        <w:ind w:firstLine="709"/>
        <w:rPr>
          <w:rFonts w:ascii="Times New Roman" w:hAnsi="Times New Roman"/>
          <w:sz w:val="24"/>
          <w:szCs w:val="24"/>
        </w:rPr>
      </w:pPr>
      <w:r w:rsidRPr="00A8534F">
        <w:rPr>
          <w:rFonts w:ascii="Times New Roman" w:hAnsi="Times New Roman"/>
          <w:sz w:val="24"/>
          <w:szCs w:val="24"/>
        </w:rPr>
        <w:t xml:space="preserve">2.2.3. Использовать Имущество в соответствии с условиями договора, его назначением и целью, а также обеспечивать техническую эксплуатацию для поддержания надлежащего технического состояния. </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2.2.4. Обеспечить бесперебойное функционирование Имущества с учетом существующей категории надежности электроснабжения.</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 xml:space="preserve">2.2.5. Обеспечить через арендуемое Имущество передачу электрической энергии присоединенным в установленном порядке </w:t>
      </w:r>
      <w:proofErr w:type="spellStart"/>
      <w:r w:rsidRPr="00A8534F">
        <w:rPr>
          <w:rFonts w:ascii="Times New Roman" w:hAnsi="Times New Roman"/>
          <w:sz w:val="24"/>
          <w:szCs w:val="24"/>
        </w:rPr>
        <w:t>энергопринимающим</w:t>
      </w:r>
      <w:proofErr w:type="spellEnd"/>
      <w:r w:rsidRPr="00A8534F">
        <w:rPr>
          <w:rFonts w:ascii="Times New Roman" w:hAnsi="Times New Roman"/>
          <w:sz w:val="24"/>
          <w:szCs w:val="24"/>
        </w:rPr>
        <w:t xml:space="preserve"> устройствам Арендодателя в пределах пропускной способности арендуемого Имущества, с учетом нормальных, аварийных и послеаварийных режимов.  </w:t>
      </w:r>
    </w:p>
    <w:p w:rsidR="00A8534F" w:rsidRPr="00A8534F" w:rsidRDefault="00A8534F" w:rsidP="00A8534F">
      <w:pPr>
        <w:ind w:firstLine="720"/>
        <w:rPr>
          <w:rFonts w:ascii="Times New Roman" w:hAnsi="Times New Roman"/>
          <w:sz w:val="24"/>
          <w:szCs w:val="24"/>
        </w:rPr>
      </w:pPr>
      <w:r w:rsidRPr="00A8534F">
        <w:rPr>
          <w:rFonts w:ascii="Times New Roman" w:hAnsi="Times New Roman"/>
          <w:sz w:val="24"/>
          <w:szCs w:val="24"/>
        </w:rPr>
        <w:t xml:space="preserve">2.2.6. Осуществлять в установленном законом порядке мероприятия по технологическому присоединению </w:t>
      </w:r>
      <w:proofErr w:type="spellStart"/>
      <w:r w:rsidRPr="00A8534F">
        <w:rPr>
          <w:rFonts w:ascii="Times New Roman" w:hAnsi="Times New Roman"/>
          <w:sz w:val="24"/>
          <w:szCs w:val="24"/>
        </w:rPr>
        <w:t>энергопринимающих</w:t>
      </w:r>
      <w:proofErr w:type="spellEnd"/>
      <w:r w:rsidRPr="00A8534F">
        <w:rPr>
          <w:rFonts w:ascii="Times New Roman" w:hAnsi="Times New Roman"/>
          <w:sz w:val="24"/>
          <w:szCs w:val="24"/>
        </w:rPr>
        <w:t xml:space="preserve"> устройств Заявителей к электрическим сетям, относящимся к арендуемому Имуществу в пределах пропускной способности арендуемого Имущества. </w:t>
      </w:r>
    </w:p>
    <w:p w:rsidR="00A8534F" w:rsidRPr="00A8534F" w:rsidRDefault="00A8534F" w:rsidP="00A8534F">
      <w:pPr>
        <w:ind w:firstLine="720"/>
        <w:rPr>
          <w:rFonts w:ascii="Times New Roman" w:hAnsi="Times New Roman"/>
          <w:sz w:val="24"/>
          <w:szCs w:val="24"/>
        </w:rPr>
      </w:pPr>
      <w:r w:rsidRPr="00A8534F">
        <w:rPr>
          <w:rFonts w:ascii="Times New Roman" w:hAnsi="Times New Roman"/>
          <w:sz w:val="24"/>
          <w:szCs w:val="24"/>
        </w:rPr>
        <w:t xml:space="preserve">2.2.7. Соблюдать при использовании Имущества требования «Правил устройства электроустановок», «Правил технической эксплуатации электрических станций и сетей Российской Федерации», «Правил технической эксплуатации электроустановок потребителей», «Правил организации технического обслуживания и ремонта оборудования, зданий и сооружений электростанций и сетей. СО 34.04.181-2003», строительных регламентов, строительных, экологических, </w:t>
      </w:r>
      <w:proofErr w:type="spellStart"/>
      <w:r w:rsidRPr="00A8534F">
        <w:rPr>
          <w:rFonts w:ascii="Times New Roman" w:hAnsi="Times New Roman"/>
          <w:sz w:val="24"/>
          <w:szCs w:val="24"/>
        </w:rPr>
        <w:t>санитарно</w:t>
      </w:r>
      <w:proofErr w:type="spellEnd"/>
      <w:r w:rsidRPr="00A8534F">
        <w:rPr>
          <w:rFonts w:ascii="Times New Roman" w:hAnsi="Times New Roman"/>
          <w:sz w:val="24"/>
          <w:szCs w:val="24"/>
        </w:rPr>
        <w:t xml:space="preserve"> - гигиенических, противопожарных и иных правил, нормативов.</w:t>
      </w:r>
    </w:p>
    <w:p w:rsidR="00A8534F" w:rsidRPr="00A8534F" w:rsidRDefault="00A8534F" w:rsidP="00A8534F">
      <w:pPr>
        <w:ind w:firstLine="720"/>
        <w:rPr>
          <w:rFonts w:ascii="Times New Roman" w:hAnsi="Times New Roman"/>
          <w:sz w:val="24"/>
          <w:szCs w:val="24"/>
        </w:rPr>
      </w:pPr>
      <w:r w:rsidRPr="00A8534F">
        <w:rPr>
          <w:rFonts w:ascii="Times New Roman" w:hAnsi="Times New Roman"/>
          <w:sz w:val="24"/>
          <w:szCs w:val="24"/>
        </w:rPr>
        <w:t>2.2.8. Арендатор обязан поддерживать Имущество в исправном состоянии, производить за свой счет его текущий ремонт, устранять за свой счет последствия аварий произошедших по вине Арендатора, третьих лиц либо иных факторов, обеспечивать содержание и техническое обслуживание Имущества, выполнять за свой счет предписания контролирующих государственных органов в отношении Имущества. При этом Арендатор ежегодно не позднее 25 декабря предоставляет Арендодателю отчетность о видах и объемах произведенных ремонтов и работ.</w:t>
      </w:r>
    </w:p>
    <w:p w:rsidR="00A8534F" w:rsidRPr="00A8534F" w:rsidRDefault="00A8534F" w:rsidP="00A8534F">
      <w:pPr>
        <w:ind w:firstLine="720"/>
        <w:rPr>
          <w:rFonts w:ascii="Times New Roman" w:hAnsi="Times New Roman"/>
          <w:sz w:val="24"/>
          <w:szCs w:val="24"/>
        </w:rPr>
      </w:pPr>
      <w:r w:rsidRPr="00A8534F">
        <w:rPr>
          <w:rFonts w:ascii="Times New Roman" w:hAnsi="Times New Roman"/>
          <w:sz w:val="24"/>
          <w:szCs w:val="24"/>
        </w:rPr>
        <w:t>2.2.9 Арендатор обязан самостоятельно строить свои взаимоотношения с государственными органами и отвечать перед последними за соблюдение норм действующего законодательства и правил, изложенных в пункте 2.2.7</w:t>
      </w:r>
      <w:proofErr w:type="gramStart"/>
      <w:r w:rsidRPr="00A8534F">
        <w:rPr>
          <w:rFonts w:ascii="Times New Roman" w:hAnsi="Times New Roman"/>
          <w:sz w:val="24"/>
          <w:szCs w:val="24"/>
        </w:rPr>
        <w:t>. договора</w:t>
      </w:r>
      <w:proofErr w:type="gramEnd"/>
      <w:r w:rsidRPr="00A8534F">
        <w:rPr>
          <w:rFonts w:ascii="Times New Roman" w:hAnsi="Times New Roman"/>
          <w:sz w:val="24"/>
          <w:szCs w:val="24"/>
        </w:rPr>
        <w:t xml:space="preserve"> Арендатор обязан возместить Арендодателю ущерб  в случае наложения штрафов, взысканий или иных административных наказаний со стороны государственных органов в отношении Имущества.</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2.2.10. Обеспечить оперативно-диспетчерское управление арендуемого Имущества.</w:t>
      </w:r>
    </w:p>
    <w:p w:rsidR="00A8534F" w:rsidRPr="00A8534F" w:rsidRDefault="00A8534F" w:rsidP="00A8534F">
      <w:pPr>
        <w:ind w:firstLine="720"/>
        <w:rPr>
          <w:rFonts w:ascii="Times New Roman" w:hAnsi="Times New Roman"/>
          <w:sz w:val="24"/>
          <w:szCs w:val="24"/>
        </w:rPr>
      </w:pPr>
      <w:r w:rsidRPr="00A8534F">
        <w:rPr>
          <w:rFonts w:ascii="Times New Roman" w:hAnsi="Times New Roman"/>
          <w:sz w:val="24"/>
          <w:szCs w:val="24"/>
        </w:rPr>
        <w:t>2.2.11. В случае, предусмотренном пунктом 3.2.2. Арендатор согласовывает с Арендодателем план реконструкции арендуемого Имущества и обязуется демонтировать и передать на указанную Арендодателем площадку для хранения (в пределах города Невинномысска) материалы, полученные в результате демонтажа отдельных элементов Имущества по акту передачи демонтированного оборудования. </w:t>
      </w:r>
    </w:p>
    <w:p w:rsidR="00A8534F" w:rsidRPr="00A8534F" w:rsidRDefault="00A8534F" w:rsidP="00A8534F">
      <w:pPr>
        <w:ind w:firstLine="720"/>
        <w:rPr>
          <w:rFonts w:ascii="Times New Roman" w:hAnsi="Times New Roman"/>
          <w:sz w:val="24"/>
          <w:szCs w:val="24"/>
        </w:rPr>
      </w:pPr>
      <w:r w:rsidRPr="00A8534F">
        <w:rPr>
          <w:rFonts w:ascii="Times New Roman" w:hAnsi="Times New Roman"/>
          <w:sz w:val="24"/>
          <w:szCs w:val="24"/>
        </w:rPr>
        <w:t>2.2.12. По истечении срока аренды, при расторжении (прекращении) договора Арендатор обязан вернуть Арендодателю по акту приема-передачи Имущество с учетом нормального износа и произведенных неотделимых улучшений за период аренды, с учетом ранее переданного демонтированного оборудования в случае, предусмотренном пунктом 2.2.11</w:t>
      </w:r>
      <w:proofErr w:type="gramStart"/>
      <w:r w:rsidRPr="00A8534F">
        <w:rPr>
          <w:rFonts w:ascii="Times New Roman" w:hAnsi="Times New Roman"/>
          <w:sz w:val="24"/>
          <w:szCs w:val="24"/>
        </w:rPr>
        <w:t>. договора</w:t>
      </w:r>
      <w:proofErr w:type="gramEnd"/>
      <w:r w:rsidRPr="00A8534F">
        <w:rPr>
          <w:rFonts w:ascii="Times New Roman" w:hAnsi="Times New Roman"/>
          <w:sz w:val="24"/>
          <w:szCs w:val="24"/>
        </w:rPr>
        <w:t>.</w:t>
      </w:r>
    </w:p>
    <w:p w:rsidR="00A8534F" w:rsidRPr="00A8534F" w:rsidRDefault="00A8534F" w:rsidP="00A8534F">
      <w:pPr>
        <w:pStyle w:val="FR2"/>
        <w:rPr>
          <w:sz w:val="24"/>
          <w:szCs w:val="24"/>
        </w:rPr>
      </w:pPr>
    </w:p>
    <w:p w:rsidR="00A8534F" w:rsidRPr="00A8534F" w:rsidRDefault="00A8534F" w:rsidP="00A8534F">
      <w:pPr>
        <w:pStyle w:val="FR2"/>
        <w:rPr>
          <w:sz w:val="24"/>
          <w:szCs w:val="24"/>
        </w:rPr>
      </w:pPr>
      <w:r w:rsidRPr="00A8534F">
        <w:rPr>
          <w:sz w:val="24"/>
          <w:szCs w:val="24"/>
        </w:rPr>
        <w:t>3. ПРАВА СТОРОН</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3.1. Арендодатель имеет право:</w:t>
      </w:r>
    </w:p>
    <w:p w:rsidR="00A8534F" w:rsidRPr="00A8534F" w:rsidRDefault="00A8534F" w:rsidP="00A8534F">
      <w:pPr>
        <w:pStyle w:val="14"/>
        <w:tabs>
          <w:tab w:val="left" w:pos="0"/>
        </w:tabs>
        <w:spacing w:line="240" w:lineRule="auto"/>
        <w:ind w:firstLine="720"/>
        <w:rPr>
          <w:rFonts w:ascii="Times New Roman" w:hAnsi="Times New Roman"/>
          <w:sz w:val="24"/>
          <w:szCs w:val="24"/>
        </w:rPr>
      </w:pPr>
      <w:r w:rsidRPr="00A8534F">
        <w:rPr>
          <w:rFonts w:ascii="Times New Roman" w:hAnsi="Times New Roman"/>
          <w:sz w:val="24"/>
          <w:szCs w:val="24"/>
        </w:rPr>
        <w:t>3.1.1. Потребовать уплаты арендной платы за все время фактического пользования Имуществом, а также возмещения причиненных убытков, в случае невозвращения Арендатором арендованного имущества Арендодателю в обусловленный договором срок.</w:t>
      </w:r>
    </w:p>
    <w:p w:rsidR="00A8534F" w:rsidRPr="00A8534F" w:rsidRDefault="00A8534F" w:rsidP="00A8534F">
      <w:pPr>
        <w:pStyle w:val="14"/>
        <w:tabs>
          <w:tab w:val="left" w:pos="0"/>
        </w:tabs>
        <w:spacing w:line="240" w:lineRule="auto"/>
        <w:ind w:firstLine="720"/>
        <w:rPr>
          <w:rFonts w:ascii="Times New Roman" w:hAnsi="Times New Roman"/>
          <w:sz w:val="24"/>
          <w:szCs w:val="24"/>
        </w:rPr>
      </w:pPr>
      <w:r w:rsidRPr="00A8534F">
        <w:rPr>
          <w:rFonts w:ascii="Times New Roman" w:hAnsi="Times New Roman"/>
          <w:sz w:val="24"/>
          <w:szCs w:val="24"/>
        </w:rPr>
        <w:t>3.1.2. Осуществлять контроль за использованием Арендатором Имущества в соответствии с условиями настоящего Договора и эксплуатационными требованиями, в том числе проводить проверки в присутствии представителя Арендатора.</w:t>
      </w:r>
    </w:p>
    <w:p w:rsidR="00A8534F" w:rsidRPr="00A8534F" w:rsidRDefault="00A8534F" w:rsidP="00A8534F">
      <w:pPr>
        <w:pStyle w:val="14"/>
        <w:tabs>
          <w:tab w:val="left" w:pos="0"/>
        </w:tabs>
        <w:spacing w:line="240" w:lineRule="auto"/>
        <w:ind w:firstLine="720"/>
        <w:rPr>
          <w:rFonts w:ascii="Times New Roman" w:hAnsi="Times New Roman"/>
          <w:sz w:val="24"/>
          <w:szCs w:val="24"/>
        </w:rPr>
      </w:pPr>
      <w:r w:rsidRPr="00A8534F">
        <w:rPr>
          <w:rFonts w:ascii="Times New Roman" w:hAnsi="Times New Roman"/>
          <w:sz w:val="24"/>
          <w:szCs w:val="24"/>
        </w:rPr>
        <w:t>3.1.3. Беспрепятственного доступа к арендуемому Имуществу с целью контроля за его использованием и техническим состоянием при условии выполнения требований правил техники безопасности в действующих электроустановках.</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3.2. Арендатор имеет право:</w:t>
      </w:r>
    </w:p>
    <w:p w:rsidR="00A8534F" w:rsidRPr="00A8534F" w:rsidRDefault="00A8534F" w:rsidP="00A8534F">
      <w:pPr>
        <w:pStyle w:val="14"/>
        <w:numPr>
          <w:ilvl w:val="0"/>
          <w:numId w:val="16"/>
        </w:numPr>
        <w:tabs>
          <w:tab w:val="left" w:pos="0"/>
        </w:tabs>
        <w:spacing w:line="240" w:lineRule="auto"/>
        <w:ind w:left="-10" w:firstLine="720"/>
        <w:rPr>
          <w:rFonts w:ascii="Times New Roman" w:hAnsi="Times New Roman"/>
          <w:sz w:val="24"/>
          <w:szCs w:val="24"/>
        </w:rPr>
      </w:pPr>
      <w:r w:rsidRPr="00A8534F">
        <w:rPr>
          <w:rFonts w:ascii="Times New Roman" w:hAnsi="Times New Roman"/>
          <w:sz w:val="24"/>
          <w:szCs w:val="24"/>
        </w:rPr>
        <w:t>Истребовать от Арендодателя Имущество, не предоставленное в срок по договору аренды и потребовать возмещения убытков, причиненных задержкой исполнения договора.</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3.2.2. Осуществлять мероприятия по реконструкции арендуемого Имущества в целях технологического присоединения Заявителей Арендатора к арендуемому Имуществу, в пределах его пропускной способности после предварительного письменного уведомления Арендодателя.</w:t>
      </w:r>
    </w:p>
    <w:p w:rsidR="00A8534F" w:rsidRPr="00A8534F" w:rsidRDefault="00A8534F" w:rsidP="00A8534F">
      <w:pPr>
        <w:pStyle w:val="FR2"/>
        <w:ind w:firstLine="709"/>
        <w:jc w:val="both"/>
        <w:rPr>
          <w:sz w:val="24"/>
          <w:szCs w:val="24"/>
        </w:rPr>
      </w:pPr>
      <w:r w:rsidRPr="00A8534F">
        <w:rPr>
          <w:sz w:val="24"/>
          <w:szCs w:val="24"/>
        </w:rPr>
        <w:t>После проведения реконструкции арендуемого Имущества Арендатор готовит технический отчёт в объёме произведенных работ и вносит соответствующие изменения в рабочую документацию.</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Неотделимые улучшения арендуемого Имущества, произведенные в результате реконструкции, передаются Арендодателю по окончанию срока действия договора, а также при его досрочном расторжении с возмещением Арендатору стоимости неотделимых улучшений.</w:t>
      </w:r>
    </w:p>
    <w:p w:rsidR="00A8534F" w:rsidRPr="00A8534F" w:rsidRDefault="00A8534F" w:rsidP="00A8534F">
      <w:pPr>
        <w:pStyle w:val="FR2"/>
        <w:rPr>
          <w:sz w:val="24"/>
          <w:szCs w:val="24"/>
        </w:rPr>
      </w:pPr>
    </w:p>
    <w:p w:rsidR="00A8534F" w:rsidRPr="00A8534F" w:rsidRDefault="00A8534F" w:rsidP="00A8534F">
      <w:pPr>
        <w:pStyle w:val="FR2"/>
        <w:rPr>
          <w:sz w:val="24"/>
          <w:szCs w:val="24"/>
        </w:rPr>
      </w:pPr>
      <w:r w:rsidRPr="00A8534F">
        <w:rPr>
          <w:sz w:val="24"/>
          <w:szCs w:val="24"/>
        </w:rPr>
        <w:t>4. АРЕНДНАЯ ПЛАТА И ПОРЯДОК РАСЧЕТОВ</w:t>
      </w:r>
    </w:p>
    <w:p w:rsidR="00A8534F" w:rsidRPr="00A8534F" w:rsidRDefault="00A8534F" w:rsidP="00A8534F">
      <w:pPr>
        <w:pStyle w:val="310"/>
        <w:tabs>
          <w:tab w:val="left" w:pos="709"/>
          <w:tab w:val="left" w:pos="851"/>
        </w:tabs>
        <w:rPr>
          <w:spacing w:val="-2"/>
          <w:sz w:val="24"/>
          <w:szCs w:val="24"/>
        </w:rPr>
      </w:pPr>
      <w:r w:rsidRPr="00A8534F">
        <w:rPr>
          <w:bCs/>
          <w:sz w:val="24"/>
          <w:szCs w:val="24"/>
        </w:rPr>
        <w:t xml:space="preserve">4.1. </w:t>
      </w:r>
      <w:r w:rsidRPr="00A8534F">
        <w:rPr>
          <w:spacing w:val="-2"/>
          <w:sz w:val="24"/>
          <w:szCs w:val="24"/>
        </w:rPr>
        <w:t xml:space="preserve">Размер арендной платы по настоящему договору составляет </w:t>
      </w:r>
      <w:r w:rsidRPr="00A8534F">
        <w:rPr>
          <w:sz w:val="24"/>
          <w:szCs w:val="24"/>
        </w:rPr>
        <w:t>6820 руб. (Шесть тысяч восемьсот двадцать рублей 00 копеек) в месяц</w:t>
      </w:r>
      <w:r w:rsidRPr="00A8534F">
        <w:rPr>
          <w:spacing w:val="-2"/>
          <w:sz w:val="24"/>
          <w:szCs w:val="24"/>
        </w:rPr>
        <w:t xml:space="preserve">, в том числе НДС 18 % - </w:t>
      </w:r>
      <w:r w:rsidRPr="00A8534F">
        <w:rPr>
          <w:sz w:val="24"/>
          <w:szCs w:val="24"/>
        </w:rPr>
        <w:t xml:space="preserve">1040,58 </w:t>
      </w:r>
      <w:r w:rsidRPr="00A8534F">
        <w:rPr>
          <w:spacing w:val="-2"/>
          <w:sz w:val="24"/>
          <w:szCs w:val="24"/>
        </w:rPr>
        <w:t xml:space="preserve">руб. </w:t>
      </w:r>
    </w:p>
    <w:p w:rsidR="00A8534F" w:rsidRPr="00A8534F" w:rsidRDefault="00A8534F" w:rsidP="00A8534F">
      <w:pPr>
        <w:pStyle w:val="310"/>
        <w:tabs>
          <w:tab w:val="left" w:pos="709"/>
          <w:tab w:val="left" w:pos="851"/>
        </w:tabs>
        <w:rPr>
          <w:sz w:val="24"/>
          <w:szCs w:val="24"/>
        </w:rPr>
      </w:pPr>
      <w:r w:rsidRPr="00A8534F">
        <w:rPr>
          <w:spacing w:val="-2"/>
          <w:sz w:val="24"/>
          <w:szCs w:val="24"/>
        </w:rPr>
        <w:t xml:space="preserve">При этом Арендодатель вправе изменять размер арендной платы не чаще 1 раза в год в пределах индекса инфляции в промышленности (индекса цен производителей промышленной продукции), опубликованного органами государственной статистики. </w:t>
      </w:r>
    </w:p>
    <w:p w:rsidR="00A8534F" w:rsidRPr="00A8534F" w:rsidRDefault="00A8534F" w:rsidP="00A8534F">
      <w:pPr>
        <w:shd w:val="clear" w:color="auto" w:fill="FFFFFF"/>
        <w:tabs>
          <w:tab w:val="left" w:pos="0"/>
        </w:tabs>
        <w:ind w:firstLine="709"/>
        <w:rPr>
          <w:rFonts w:ascii="Times New Roman" w:hAnsi="Times New Roman"/>
          <w:spacing w:val="-2"/>
          <w:sz w:val="24"/>
          <w:szCs w:val="24"/>
        </w:rPr>
      </w:pPr>
      <w:r w:rsidRPr="00A8534F">
        <w:rPr>
          <w:rFonts w:ascii="Times New Roman" w:hAnsi="Times New Roman"/>
          <w:sz w:val="24"/>
          <w:szCs w:val="24"/>
        </w:rPr>
        <w:t xml:space="preserve">4.2. </w:t>
      </w:r>
      <w:r w:rsidRPr="00A8534F">
        <w:rPr>
          <w:rFonts w:ascii="Times New Roman" w:hAnsi="Times New Roman"/>
          <w:spacing w:val="-2"/>
          <w:sz w:val="24"/>
          <w:szCs w:val="24"/>
        </w:rPr>
        <w:t>Арендная плата вносится ежемесячно не позднее 10 числа месяца, следующего за расчетным, на основании выставленного Арендодателем счета, счета-фактуры и акта путем перечисления на расчетный счет Арендодателя, указанный в разделе 9 настоящего договора. По соглашению сторон порядок и сроки уплаты арендной платы могут быть изменены.</w:t>
      </w:r>
    </w:p>
    <w:p w:rsidR="00A8534F" w:rsidRPr="00A8534F" w:rsidRDefault="00A8534F" w:rsidP="00A8534F">
      <w:pPr>
        <w:pStyle w:val="310"/>
        <w:tabs>
          <w:tab w:val="left" w:pos="709"/>
          <w:tab w:val="left" w:pos="851"/>
        </w:tabs>
        <w:ind w:firstLine="709"/>
        <w:rPr>
          <w:sz w:val="24"/>
          <w:szCs w:val="24"/>
        </w:rPr>
      </w:pPr>
      <w:r w:rsidRPr="00A8534F">
        <w:rPr>
          <w:sz w:val="24"/>
          <w:szCs w:val="24"/>
        </w:rPr>
        <w:t>4.3. Неиспользование Имущества по вине Арендатора не может служить основанием для отказа от внесения арендной платы Арендодателю.</w:t>
      </w:r>
    </w:p>
    <w:p w:rsidR="00A8534F" w:rsidRPr="00A8534F" w:rsidRDefault="00A8534F" w:rsidP="00A8534F">
      <w:pPr>
        <w:pStyle w:val="FR2"/>
        <w:rPr>
          <w:sz w:val="24"/>
          <w:szCs w:val="24"/>
        </w:rPr>
      </w:pPr>
    </w:p>
    <w:p w:rsidR="00A8534F" w:rsidRPr="00A8534F" w:rsidRDefault="00A8534F" w:rsidP="00A8534F">
      <w:pPr>
        <w:pStyle w:val="FR2"/>
        <w:rPr>
          <w:sz w:val="24"/>
          <w:szCs w:val="24"/>
        </w:rPr>
      </w:pPr>
      <w:r w:rsidRPr="00A8534F">
        <w:rPr>
          <w:sz w:val="24"/>
          <w:szCs w:val="24"/>
        </w:rPr>
        <w:t>5. ОТВЕТСТВЕННОСТЬ СТОРОН</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и договором.</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 xml:space="preserve">5.2. За неуплату Арендатором платежей в сроки, установленные настоящим договором, Арендодатель вправе начислить пени за каждый день просрочки в размере 1/300 ключевой ставки ЦБ РФ, действующей на день неисполнения обязательств. </w:t>
      </w:r>
    </w:p>
    <w:p w:rsidR="00A8534F" w:rsidRPr="00A8534F" w:rsidRDefault="00A8534F" w:rsidP="00A8534F">
      <w:pPr>
        <w:pStyle w:val="14"/>
        <w:spacing w:before="120" w:line="240" w:lineRule="auto"/>
        <w:ind w:firstLine="720"/>
        <w:rPr>
          <w:rFonts w:ascii="Times New Roman" w:hAnsi="Times New Roman"/>
          <w:sz w:val="24"/>
          <w:szCs w:val="24"/>
        </w:rPr>
      </w:pPr>
      <w:r w:rsidRPr="00A8534F">
        <w:rPr>
          <w:rFonts w:ascii="Times New Roman" w:hAnsi="Times New Roman"/>
          <w:sz w:val="24"/>
          <w:szCs w:val="24"/>
        </w:rPr>
        <w:t xml:space="preserve">5.3. За задержку сроков передачи Арендодателем Имущества по настоящему договору Арендатор вправе начислить пени за каждый день просрочки в размере 1/300 ключевой ставки ЦБ РФ, действующей на день неисполнения обязательств. </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5.4. При возврате неисправного Имущества, поврежденного по вине Арендатора, что подтверждено двухсторонним актом, последний уплачивает Арендодателю расходы по его ремонту.</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 xml:space="preserve"> 5.5. Уплата пени, неустойки не освобождает стороны от исполнения обязательств или устранения нарушений.</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5.6. За неисполнение обязательств, предусмотренных пунктом 2.2.8</w:t>
      </w:r>
      <w:proofErr w:type="gramStart"/>
      <w:r w:rsidRPr="00A8534F">
        <w:rPr>
          <w:rFonts w:ascii="Times New Roman" w:hAnsi="Times New Roman"/>
          <w:sz w:val="24"/>
          <w:szCs w:val="24"/>
        </w:rPr>
        <w:t>. настоящего</w:t>
      </w:r>
      <w:proofErr w:type="gramEnd"/>
      <w:r w:rsidRPr="00A8534F">
        <w:rPr>
          <w:rFonts w:ascii="Times New Roman" w:hAnsi="Times New Roman"/>
          <w:sz w:val="24"/>
          <w:szCs w:val="24"/>
        </w:rPr>
        <w:t xml:space="preserve"> договора в части работ по техническому обслуживанию и текущему ремонту Имущества, Арендатор возмещает расходы в размере стоимости произведенных Арендодателем работ, необходимых для поддержания надлежащего технического состояния Имущества. </w:t>
      </w:r>
    </w:p>
    <w:p w:rsidR="00A8534F" w:rsidRPr="00A8534F" w:rsidRDefault="00A8534F" w:rsidP="00A8534F">
      <w:pPr>
        <w:autoSpaceDE w:val="0"/>
        <w:autoSpaceDN w:val="0"/>
        <w:adjustRightInd w:val="0"/>
        <w:ind w:firstLine="540"/>
        <w:rPr>
          <w:rFonts w:ascii="Times New Roman" w:hAnsi="Times New Roman"/>
          <w:sz w:val="24"/>
          <w:szCs w:val="24"/>
          <w:lang w:eastAsia="ru-RU"/>
        </w:rPr>
      </w:pPr>
      <w:r w:rsidRPr="00A8534F">
        <w:rPr>
          <w:rFonts w:ascii="Times New Roman" w:hAnsi="Times New Roman"/>
          <w:sz w:val="24"/>
          <w:szCs w:val="24"/>
        </w:rPr>
        <w:t xml:space="preserve">5.7. </w:t>
      </w:r>
      <w:r w:rsidRPr="00A8534F">
        <w:rPr>
          <w:rFonts w:ascii="Times New Roman" w:hAnsi="Times New Roman"/>
          <w:sz w:val="24"/>
          <w:szCs w:val="24"/>
          <w:lang w:eastAsia="ru-RU"/>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w:t>
      </w:r>
    </w:p>
    <w:p w:rsidR="00A8534F" w:rsidRPr="00A8534F" w:rsidRDefault="00A8534F" w:rsidP="00A8534F">
      <w:pPr>
        <w:autoSpaceDE w:val="0"/>
        <w:autoSpaceDN w:val="0"/>
        <w:adjustRightInd w:val="0"/>
        <w:ind w:firstLine="540"/>
        <w:rPr>
          <w:rFonts w:ascii="Times New Roman" w:hAnsi="Times New Roman"/>
          <w:sz w:val="24"/>
          <w:szCs w:val="24"/>
          <w:lang w:eastAsia="ru-RU"/>
        </w:rPr>
      </w:pPr>
      <w:r w:rsidRPr="00A8534F">
        <w:rPr>
          <w:rFonts w:ascii="Times New Roman" w:hAnsi="Times New Roman"/>
          <w:sz w:val="24"/>
          <w:szCs w:val="24"/>
          <w:lang w:eastAsia="ru-RU"/>
        </w:rPr>
        <w:t>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A8534F" w:rsidRPr="00A8534F" w:rsidRDefault="00A8534F" w:rsidP="00A8534F">
      <w:pPr>
        <w:pStyle w:val="ab"/>
        <w:ind w:firstLine="720"/>
        <w:rPr>
          <w:rFonts w:ascii="Times New Roman" w:hAnsi="Times New Roman"/>
          <w:sz w:val="24"/>
          <w:szCs w:val="24"/>
        </w:rPr>
      </w:pPr>
    </w:p>
    <w:p w:rsidR="00A8534F" w:rsidRPr="00A8534F" w:rsidRDefault="00A8534F" w:rsidP="00A8534F">
      <w:pPr>
        <w:pStyle w:val="14"/>
        <w:spacing w:before="120" w:line="240" w:lineRule="auto"/>
        <w:ind w:firstLine="720"/>
        <w:jc w:val="center"/>
        <w:rPr>
          <w:rFonts w:ascii="Times New Roman" w:hAnsi="Times New Roman"/>
          <w:sz w:val="24"/>
          <w:szCs w:val="24"/>
        </w:rPr>
      </w:pPr>
      <w:r w:rsidRPr="00A8534F">
        <w:rPr>
          <w:rFonts w:ascii="Times New Roman" w:hAnsi="Times New Roman"/>
          <w:sz w:val="24"/>
          <w:szCs w:val="24"/>
        </w:rPr>
        <w:t>6. ПОРЯДОК ИЗМЕНЕНИЯ, ДОПОЛНЕНИЯ, ПРОДЛЕНИЯ И</w:t>
      </w:r>
    </w:p>
    <w:p w:rsidR="00A8534F" w:rsidRPr="00A8534F" w:rsidRDefault="00A8534F" w:rsidP="00A8534F">
      <w:pPr>
        <w:pStyle w:val="14"/>
        <w:spacing w:after="120" w:line="240" w:lineRule="auto"/>
        <w:ind w:firstLine="720"/>
        <w:jc w:val="center"/>
        <w:rPr>
          <w:rFonts w:ascii="Times New Roman" w:hAnsi="Times New Roman"/>
          <w:sz w:val="24"/>
          <w:szCs w:val="24"/>
        </w:rPr>
      </w:pPr>
      <w:r w:rsidRPr="00A8534F">
        <w:rPr>
          <w:rFonts w:ascii="Times New Roman" w:hAnsi="Times New Roman"/>
          <w:sz w:val="24"/>
          <w:szCs w:val="24"/>
        </w:rPr>
        <w:t>ПРЕКРАЩЕНИЯ ДОГОВОРА</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Имущества, по письменному заявлению одной из сторон.</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6.2. Вносимые дополнения и (или) изменения рассматриваются сторонами в двухнедельный срок и оформляются дополнительными соглашениями, являющимися неотъемлемой частью договора.</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A8534F" w:rsidRPr="00A8534F" w:rsidRDefault="00A8534F" w:rsidP="00A8534F">
      <w:pPr>
        <w:pStyle w:val="ab"/>
        <w:tabs>
          <w:tab w:val="left" w:pos="851"/>
        </w:tabs>
        <w:ind w:firstLine="709"/>
        <w:rPr>
          <w:rFonts w:ascii="Times New Roman" w:hAnsi="Times New Roman"/>
          <w:sz w:val="24"/>
          <w:szCs w:val="24"/>
        </w:rPr>
      </w:pPr>
      <w:r w:rsidRPr="00A8534F">
        <w:rPr>
          <w:rFonts w:ascii="Times New Roman" w:hAnsi="Times New Roman"/>
          <w:sz w:val="24"/>
          <w:szCs w:val="24"/>
        </w:rPr>
        <w:t>6.4. По требованию Арендодателя договор подлежит расторжению в одностороннем порядке по решению суда в случаях, когда Арендатор:</w:t>
      </w:r>
    </w:p>
    <w:p w:rsidR="00A8534F" w:rsidRPr="00A8534F" w:rsidRDefault="00A8534F" w:rsidP="00A8534F">
      <w:pPr>
        <w:pStyle w:val="14"/>
        <w:spacing w:line="240" w:lineRule="auto"/>
        <w:ind w:firstLine="709"/>
        <w:rPr>
          <w:rFonts w:ascii="Times New Roman" w:hAnsi="Times New Roman"/>
          <w:sz w:val="24"/>
          <w:szCs w:val="24"/>
        </w:rPr>
      </w:pPr>
      <w:r w:rsidRPr="00A8534F">
        <w:rPr>
          <w:rFonts w:ascii="Times New Roman" w:hAnsi="Times New Roman"/>
          <w:sz w:val="24"/>
          <w:szCs w:val="24"/>
        </w:rPr>
        <w:t xml:space="preserve">6.4.1.  </w:t>
      </w:r>
      <w:proofErr w:type="gramStart"/>
      <w:r w:rsidRPr="00A8534F">
        <w:rPr>
          <w:rFonts w:ascii="Times New Roman" w:hAnsi="Times New Roman"/>
          <w:sz w:val="24"/>
          <w:szCs w:val="24"/>
        </w:rPr>
        <w:t>пользуется</w:t>
      </w:r>
      <w:proofErr w:type="gramEnd"/>
      <w:r w:rsidRPr="00A8534F">
        <w:rPr>
          <w:rFonts w:ascii="Times New Roman" w:hAnsi="Times New Roman"/>
          <w:sz w:val="24"/>
          <w:szCs w:val="24"/>
        </w:rPr>
        <w:t xml:space="preserve"> Имуществом с существенным нарушением условий договора или назначения Имущества либо с неоднократными нарушениями;</w:t>
      </w:r>
    </w:p>
    <w:p w:rsidR="00A8534F" w:rsidRPr="00A8534F" w:rsidRDefault="00A8534F" w:rsidP="00A8534F">
      <w:pPr>
        <w:numPr>
          <w:ilvl w:val="2"/>
          <w:numId w:val="18"/>
        </w:numPr>
        <w:tabs>
          <w:tab w:val="clear" w:pos="1080"/>
        </w:tabs>
        <w:autoSpaceDE w:val="0"/>
        <w:autoSpaceDN w:val="0"/>
        <w:adjustRightInd w:val="0"/>
        <w:ind w:left="0" w:firstLine="709"/>
        <w:outlineLvl w:val="3"/>
        <w:rPr>
          <w:rFonts w:ascii="Times New Roman" w:hAnsi="Times New Roman"/>
          <w:sz w:val="24"/>
          <w:szCs w:val="24"/>
        </w:rPr>
      </w:pPr>
      <w:proofErr w:type="gramStart"/>
      <w:r w:rsidRPr="00A8534F">
        <w:rPr>
          <w:rFonts w:ascii="Times New Roman" w:hAnsi="Times New Roman"/>
          <w:sz w:val="24"/>
          <w:szCs w:val="24"/>
        </w:rPr>
        <w:t>существенно</w:t>
      </w:r>
      <w:proofErr w:type="gramEnd"/>
      <w:r w:rsidRPr="00A8534F">
        <w:rPr>
          <w:rFonts w:ascii="Times New Roman" w:hAnsi="Times New Roman"/>
          <w:sz w:val="24"/>
          <w:szCs w:val="24"/>
        </w:rPr>
        <w:t xml:space="preserve"> ухудшает Имущество;</w:t>
      </w:r>
    </w:p>
    <w:p w:rsidR="00A8534F" w:rsidRPr="00A8534F" w:rsidRDefault="00A8534F" w:rsidP="00A8534F">
      <w:pPr>
        <w:numPr>
          <w:ilvl w:val="2"/>
          <w:numId w:val="18"/>
        </w:numPr>
        <w:tabs>
          <w:tab w:val="clear" w:pos="1080"/>
        </w:tabs>
        <w:autoSpaceDE w:val="0"/>
        <w:autoSpaceDN w:val="0"/>
        <w:adjustRightInd w:val="0"/>
        <w:ind w:left="0" w:firstLine="709"/>
        <w:outlineLvl w:val="3"/>
        <w:rPr>
          <w:rFonts w:ascii="Times New Roman" w:hAnsi="Times New Roman"/>
          <w:sz w:val="24"/>
          <w:szCs w:val="24"/>
        </w:rPr>
      </w:pPr>
      <w:proofErr w:type="gramStart"/>
      <w:r w:rsidRPr="00A8534F">
        <w:rPr>
          <w:rFonts w:ascii="Times New Roman" w:hAnsi="Times New Roman"/>
          <w:sz w:val="24"/>
          <w:szCs w:val="24"/>
        </w:rPr>
        <w:t>более</w:t>
      </w:r>
      <w:proofErr w:type="gramEnd"/>
      <w:r w:rsidRPr="00A8534F">
        <w:rPr>
          <w:rFonts w:ascii="Times New Roman" w:hAnsi="Times New Roman"/>
          <w:sz w:val="24"/>
          <w:szCs w:val="24"/>
        </w:rPr>
        <w:t xml:space="preserve"> двух раз подряд по истечении установленного договором срока платежа не вносит арендную плату;</w:t>
      </w:r>
    </w:p>
    <w:p w:rsidR="00A8534F" w:rsidRPr="00A8534F" w:rsidRDefault="00A8534F" w:rsidP="00A8534F">
      <w:pPr>
        <w:numPr>
          <w:ilvl w:val="2"/>
          <w:numId w:val="18"/>
        </w:numPr>
        <w:tabs>
          <w:tab w:val="clear" w:pos="1080"/>
        </w:tabs>
        <w:autoSpaceDE w:val="0"/>
        <w:autoSpaceDN w:val="0"/>
        <w:adjustRightInd w:val="0"/>
        <w:ind w:left="0" w:firstLine="709"/>
        <w:outlineLvl w:val="3"/>
        <w:rPr>
          <w:rFonts w:ascii="Times New Roman" w:hAnsi="Times New Roman"/>
          <w:sz w:val="24"/>
          <w:szCs w:val="24"/>
        </w:rPr>
      </w:pPr>
      <w:proofErr w:type="gramStart"/>
      <w:r w:rsidRPr="00A8534F">
        <w:rPr>
          <w:rFonts w:ascii="Times New Roman" w:hAnsi="Times New Roman"/>
          <w:sz w:val="24"/>
          <w:szCs w:val="24"/>
        </w:rPr>
        <w:t>в</w:t>
      </w:r>
      <w:proofErr w:type="gramEnd"/>
      <w:r w:rsidRPr="00A8534F">
        <w:rPr>
          <w:rFonts w:ascii="Times New Roman" w:hAnsi="Times New Roman"/>
          <w:sz w:val="24"/>
          <w:szCs w:val="24"/>
        </w:rPr>
        <w:t xml:space="preserve"> иных случаях, предусмотренных законом.</w:t>
      </w:r>
    </w:p>
    <w:p w:rsidR="00A8534F" w:rsidRPr="00A8534F" w:rsidRDefault="00A8534F" w:rsidP="00A8534F">
      <w:pPr>
        <w:pStyle w:val="14"/>
        <w:spacing w:line="240" w:lineRule="auto"/>
        <w:ind w:left="720" w:firstLine="0"/>
        <w:rPr>
          <w:rFonts w:ascii="Times New Roman" w:hAnsi="Times New Roman"/>
          <w:sz w:val="24"/>
          <w:szCs w:val="24"/>
        </w:rPr>
      </w:pPr>
      <w:r w:rsidRPr="00A8534F">
        <w:rPr>
          <w:rFonts w:ascii="Times New Roman" w:hAnsi="Times New Roman"/>
          <w:sz w:val="24"/>
          <w:szCs w:val="24"/>
        </w:rPr>
        <w:t>6.5. По требованию Арендатора договор подлежит расторжению в случаях:</w:t>
      </w:r>
    </w:p>
    <w:p w:rsidR="00A8534F" w:rsidRPr="00A8534F" w:rsidRDefault="00A8534F" w:rsidP="00A8534F">
      <w:pPr>
        <w:pStyle w:val="14"/>
        <w:spacing w:line="240" w:lineRule="auto"/>
        <w:ind w:firstLine="709"/>
        <w:rPr>
          <w:rFonts w:ascii="Times New Roman" w:hAnsi="Times New Roman"/>
          <w:sz w:val="24"/>
          <w:szCs w:val="24"/>
        </w:rPr>
      </w:pPr>
      <w:r w:rsidRPr="00A8534F">
        <w:rPr>
          <w:rFonts w:ascii="Times New Roman" w:hAnsi="Times New Roman"/>
          <w:sz w:val="24"/>
          <w:szCs w:val="24"/>
        </w:rPr>
        <w:t>6.5.1</w:t>
      </w:r>
      <w:proofErr w:type="gramStart"/>
      <w:r w:rsidRPr="00A8534F">
        <w:rPr>
          <w:rFonts w:ascii="Times New Roman" w:hAnsi="Times New Roman"/>
          <w:sz w:val="24"/>
          <w:szCs w:val="24"/>
        </w:rPr>
        <w:t>. если</w:t>
      </w:r>
      <w:proofErr w:type="gramEnd"/>
      <w:r w:rsidRPr="00A8534F">
        <w:rPr>
          <w:rFonts w:ascii="Times New Roman" w:hAnsi="Times New Roman"/>
          <w:sz w:val="24"/>
          <w:szCs w:val="24"/>
        </w:rPr>
        <w:t xml:space="preserve"> Арендодатель не предоставляет Имущество, либо препятствует пользованию Имуществом в соответствии с условиями договора или назначением Имущества;</w:t>
      </w:r>
    </w:p>
    <w:p w:rsidR="00A8534F" w:rsidRPr="00A8534F" w:rsidRDefault="00A8534F" w:rsidP="00A8534F">
      <w:pPr>
        <w:pStyle w:val="14"/>
        <w:tabs>
          <w:tab w:val="left" w:pos="426"/>
        </w:tabs>
        <w:spacing w:line="240" w:lineRule="auto"/>
        <w:ind w:firstLine="709"/>
        <w:rPr>
          <w:rFonts w:ascii="Times New Roman" w:hAnsi="Times New Roman"/>
          <w:sz w:val="24"/>
          <w:szCs w:val="24"/>
        </w:rPr>
      </w:pPr>
      <w:r w:rsidRPr="00A8534F">
        <w:rPr>
          <w:rFonts w:ascii="Times New Roman" w:hAnsi="Times New Roman"/>
          <w:sz w:val="24"/>
          <w:szCs w:val="24"/>
        </w:rPr>
        <w:t>6.5.2</w:t>
      </w:r>
      <w:proofErr w:type="gramStart"/>
      <w:r w:rsidRPr="00A8534F">
        <w:rPr>
          <w:rFonts w:ascii="Times New Roman" w:hAnsi="Times New Roman"/>
          <w:sz w:val="24"/>
          <w:szCs w:val="24"/>
        </w:rPr>
        <w:t>. если</w:t>
      </w:r>
      <w:proofErr w:type="gramEnd"/>
      <w:r w:rsidRPr="00A8534F">
        <w:rPr>
          <w:rFonts w:ascii="Times New Roman" w:hAnsi="Times New Roman"/>
          <w:sz w:val="24"/>
          <w:szCs w:val="24"/>
        </w:rPr>
        <w:t xml:space="preserve"> Имущество в силу обстоятельств, за которые Арендатор не отвечает, окажется в состоянии, не пригодном для использования;</w:t>
      </w:r>
    </w:p>
    <w:p w:rsidR="00A8534F" w:rsidRPr="00A8534F" w:rsidRDefault="00A8534F" w:rsidP="00A8534F">
      <w:pPr>
        <w:pStyle w:val="14"/>
        <w:tabs>
          <w:tab w:val="left" w:pos="426"/>
        </w:tabs>
        <w:spacing w:line="240" w:lineRule="auto"/>
        <w:ind w:firstLine="709"/>
        <w:rPr>
          <w:rFonts w:ascii="Times New Roman" w:hAnsi="Times New Roman"/>
          <w:sz w:val="24"/>
          <w:szCs w:val="24"/>
        </w:rPr>
      </w:pPr>
      <w:r w:rsidRPr="00A8534F">
        <w:rPr>
          <w:rFonts w:ascii="Times New Roman" w:hAnsi="Times New Roman"/>
          <w:sz w:val="24"/>
          <w:szCs w:val="24"/>
        </w:rPr>
        <w:t>6.5.3</w:t>
      </w:r>
      <w:proofErr w:type="gramStart"/>
      <w:r w:rsidRPr="00A8534F">
        <w:rPr>
          <w:rFonts w:ascii="Times New Roman" w:hAnsi="Times New Roman"/>
          <w:sz w:val="24"/>
          <w:szCs w:val="24"/>
        </w:rPr>
        <w:t>. в</w:t>
      </w:r>
      <w:proofErr w:type="gramEnd"/>
      <w:r w:rsidRPr="00A8534F">
        <w:rPr>
          <w:rFonts w:ascii="Times New Roman" w:hAnsi="Times New Roman"/>
          <w:sz w:val="24"/>
          <w:szCs w:val="24"/>
        </w:rPr>
        <w:t xml:space="preserve"> иных случаях, предусмотренных законом.</w:t>
      </w:r>
    </w:p>
    <w:p w:rsidR="00A8534F" w:rsidRPr="00A8534F" w:rsidRDefault="00A8534F" w:rsidP="00A8534F">
      <w:pPr>
        <w:pStyle w:val="14"/>
        <w:tabs>
          <w:tab w:val="left" w:pos="426"/>
        </w:tabs>
        <w:spacing w:line="240" w:lineRule="auto"/>
        <w:ind w:left="360" w:firstLine="0"/>
        <w:rPr>
          <w:rFonts w:ascii="Times New Roman" w:hAnsi="Times New Roman"/>
          <w:sz w:val="24"/>
          <w:szCs w:val="24"/>
        </w:rPr>
      </w:pPr>
      <w:r w:rsidRPr="00A8534F">
        <w:rPr>
          <w:rFonts w:ascii="Times New Roman" w:hAnsi="Times New Roman"/>
          <w:sz w:val="24"/>
          <w:szCs w:val="24"/>
        </w:rPr>
        <w:tab/>
      </w:r>
    </w:p>
    <w:p w:rsidR="00A8534F" w:rsidRPr="00A8534F" w:rsidRDefault="00A8534F" w:rsidP="00A8534F">
      <w:pPr>
        <w:pStyle w:val="14"/>
        <w:spacing w:line="240" w:lineRule="auto"/>
        <w:ind w:left="720" w:firstLine="0"/>
        <w:jc w:val="center"/>
        <w:rPr>
          <w:rFonts w:ascii="Times New Roman" w:hAnsi="Times New Roman"/>
          <w:sz w:val="24"/>
          <w:szCs w:val="24"/>
        </w:rPr>
      </w:pPr>
      <w:r w:rsidRPr="00A8534F">
        <w:rPr>
          <w:rFonts w:ascii="Times New Roman" w:hAnsi="Times New Roman"/>
          <w:sz w:val="24"/>
          <w:szCs w:val="24"/>
        </w:rPr>
        <w:t>7. ПОРЯДОК РАЗРЕШЕНИЯ СПОРОВ</w:t>
      </w:r>
    </w:p>
    <w:p w:rsidR="00A8534F" w:rsidRPr="00A8534F" w:rsidRDefault="00A8534F" w:rsidP="00A8534F">
      <w:pPr>
        <w:pStyle w:val="ab"/>
        <w:ind w:firstLine="720"/>
        <w:rPr>
          <w:rFonts w:ascii="Times New Roman" w:hAnsi="Times New Roman"/>
          <w:sz w:val="24"/>
          <w:szCs w:val="24"/>
        </w:rPr>
      </w:pPr>
      <w:r w:rsidRPr="00A8534F">
        <w:rPr>
          <w:rFonts w:ascii="Times New Roman" w:hAnsi="Times New Roman"/>
          <w:sz w:val="24"/>
          <w:szCs w:val="24"/>
        </w:rPr>
        <w:t>7.1. Все споры или разногласия, возникающие между сторонами в процессе исполнения настоящего договора, разрешаются ими путем переговоров.</w:t>
      </w:r>
    </w:p>
    <w:p w:rsidR="00A8534F" w:rsidRPr="00A8534F" w:rsidRDefault="00A8534F" w:rsidP="00A8534F">
      <w:pPr>
        <w:pStyle w:val="14"/>
        <w:spacing w:line="240" w:lineRule="auto"/>
        <w:ind w:firstLine="720"/>
        <w:rPr>
          <w:rFonts w:ascii="Times New Roman" w:hAnsi="Times New Roman"/>
          <w:sz w:val="24"/>
          <w:szCs w:val="24"/>
        </w:rPr>
      </w:pPr>
      <w:r w:rsidRPr="00A8534F">
        <w:rPr>
          <w:rFonts w:ascii="Times New Roman" w:hAnsi="Times New Roman"/>
          <w:sz w:val="24"/>
          <w:szCs w:val="24"/>
        </w:rPr>
        <w:t>7.2. В случае не достижения взаимоприемлемого результата путем переговоров, споры разрешаются в арбитражном суде в порядке, установленном законодательством Российской Федерации.</w:t>
      </w:r>
    </w:p>
    <w:p w:rsidR="00A8534F" w:rsidRPr="00A8534F" w:rsidRDefault="00A8534F" w:rsidP="00A8534F">
      <w:pPr>
        <w:pStyle w:val="14"/>
        <w:spacing w:before="120" w:after="120" w:line="240" w:lineRule="auto"/>
        <w:ind w:left="720" w:firstLine="0"/>
        <w:jc w:val="center"/>
        <w:rPr>
          <w:rFonts w:ascii="Times New Roman" w:hAnsi="Times New Roman"/>
          <w:sz w:val="24"/>
          <w:szCs w:val="24"/>
        </w:rPr>
      </w:pPr>
      <w:r w:rsidRPr="00A8534F">
        <w:rPr>
          <w:rFonts w:ascii="Times New Roman" w:hAnsi="Times New Roman"/>
          <w:sz w:val="24"/>
          <w:szCs w:val="24"/>
        </w:rPr>
        <w:t>8. ОБЩИЕ УСЛОВИЯ</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8.1. Настоящий договор не предусматривает передачу Арендатору технического паспорта арендуемого Имущества.</w:t>
      </w:r>
    </w:p>
    <w:p w:rsidR="00A8534F" w:rsidRPr="00A8534F" w:rsidRDefault="00A8534F" w:rsidP="00A8534F">
      <w:pPr>
        <w:widowControl w:val="0"/>
        <w:shd w:val="clear" w:color="auto" w:fill="FFFFFF"/>
        <w:tabs>
          <w:tab w:val="left" w:pos="709"/>
        </w:tabs>
        <w:autoSpaceDE w:val="0"/>
        <w:ind w:firstLine="709"/>
        <w:rPr>
          <w:rFonts w:ascii="Times New Roman" w:hAnsi="Times New Roman"/>
          <w:sz w:val="24"/>
          <w:szCs w:val="24"/>
        </w:rPr>
      </w:pPr>
      <w:r w:rsidRPr="00A8534F">
        <w:rPr>
          <w:rFonts w:ascii="Times New Roman" w:hAnsi="Times New Roman"/>
          <w:sz w:val="24"/>
          <w:szCs w:val="24"/>
        </w:rPr>
        <w:t>8.2. Стоимость неотделимых улучшений арендованного Имущества, произведенных Арендатором с согласия Арендодателя, в том числе в случае, предусмотренном пунктом 3.2.2</w:t>
      </w:r>
      <w:proofErr w:type="gramStart"/>
      <w:r w:rsidRPr="00A8534F">
        <w:rPr>
          <w:rFonts w:ascii="Times New Roman" w:hAnsi="Times New Roman"/>
          <w:sz w:val="24"/>
          <w:szCs w:val="24"/>
        </w:rPr>
        <w:t>. настоящего</w:t>
      </w:r>
      <w:proofErr w:type="gramEnd"/>
      <w:r w:rsidRPr="00A8534F">
        <w:rPr>
          <w:rFonts w:ascii="Times New Roman" w:hAnsi="Times New Roman"/>
          <w:sz w:val="24"/>
          <w:szCs w:val="24"/>
        </w:rPr>
        <w:t xml:space="preserve"> договора, подлежит возмещению по окончанию срока действия договора, а также при его досрочном расторжении.</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8.3. На передаваемое в аренду Имущество обременения не зарегистрированы.</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ab/>
        <w:t>8.4. Сторона, изменившая свое местонахождение и (или) реквизиты, обязана письменно сообщить об этом другой Стороне в течение десяти календарных дней со дня этого изменения.</w:t>
      </w:r>
    </w:p>
    <w:p w:rsidR="00A8534F" w:rsidRPr="00A8534F" w:rsidRDefault="00A8534F" w:rsidP="00A8534F">
      <w:pPr>
        <w:ind w:firstLine="709"/>
        <w:rPr>
          <w:rFonts w:ascii="Times New Roman" w:hAnsi="Times New Roman"/>
          <w:sz w:val="24"/>
          <w:szCs w:val="24"/>
        </w:rPr>
      </w:pPr>
      <w:r w:rsidRPr="00A8534F">
        <w:rPr>
          <w:rFonts w:ascii="Times New Roman" w:hAnsi="Times New Roman"/>
          <w:sz w:val="24"/>
          <w:szCs w:val="24"/>
        </w:rPr>
        <w:tab/>
        <w:t xml:space="preserve">8.5. Настоящий договор составлен в двух экземплярах, имеющих одинаковую юридическую силу, по одному для каждой из сторон </w:t>
      </w:r>
    </w:p>
    <w:p w:rsidR="00A8534F" w:rsidRPr="00A8534F" w:rsidRDefault="00A8534F" w:rsidP="00A8534F">
      <w:pPr>
        <w:pStyle w:val="14"/>
        <w:spacing w:before="120" w:after="120" w:line="240" w:lineRule="auto"/>
        <w:ind w:left="720" w:firstLine="0"/>
        <w:jc w:val="center"/>
        <w:rPr>
          <w:rFonts w:ascii="Times New Roman" w:hAnsi="Times New Roman"/>
          <w:sz w:val="24"/>
          <w:szCs w:val="24"/>
        </w:rPr>
      </w:pPr>
    </w:p>
    <w:p w:rsidR="00A8534F" w:rsidRPr="00A8534F" w:rsidRDefault="00A8534F" w:rsidP="00A8534F">
      <w:pPr>
        <w:pStyle w:val="14"/>
        <w:spacing w:before="120" w:after="120" w:line="240" w:lineRule="auto"/>
        <w:ind w:left="720" w:firstLine="0"/>
        <w:jc w:val="center"/>
        <w:rPr>
          <w:rFonts w:ascii="Times New Roman" w:hAnsi="Times New Roman"/>
          <w:sz w:val="24"/>
          <w:szCs w:val="24"/>
        </w:rPr>
      </w:pPr>
      <w:r w:rsidRPr="00A8534F">
        <w:rPr>
          <w:rFonts w:ascii="Times New Roman" w:hAnsi="Times New Roman"/>
          <w:sz w:val="24"/>
          <w:szCs w:val="24"/>
        </w:rPr>
        <w:t>9. АДРЕСА СТОРОН</w:t>
      </w:r>
    </w:p>
    <w:p w:rsidR="00A8534F" w:rsidRPr="00A8534F" w:rsidRDefault="00A8534F" w:rsidP="00A8534F">
      <w:pPr>
        <w:pStyle w:val="14"/>
        <w:spacing w:line="240" w:lineRule="auto"/>
        <w:ind w:firstLine="0"/>
        <w:rPr>
          <w:rFonts w:ascii="Times New Roman" w:hAnsi="Times New Roman"/>
          <w:b/>
          <w:sz w:val="24"/>
          <w:szCs w:val="24"/>
          <w:u w:val="single"/>
        </w:rPr>
      </w:pPr>
      <w:r w:rsidRPr="00A8534F">
        <w:rPr>
          <w:rFonts w:ascii="Times New Roman" w:hAnsi="Times New Roman"/>
          <w:b/>
          <w:sz w:val="24"/>
          <w:szCs w:val="24"/>
          <w:u w:val="single"/>
        </w:rPr>
        <w:t xml:space="preserve">Арендодатель </w:t>
      </w:r>
    </w:p>
    <w:p w:rsidR="00A8534F" w:rsidRPr="00A8534F" w:rsidRDefault="00A8534F" w:rsidP="00A8534F">
      <w:pPr>
        <w:pStyle w:val="14"/>
        <w:spacing w:line="240" w:lineRule="auto"/>
        <w:ind w:firstLine="0"/>
        <w:rPr>
          <w:rFonts w:ascii="Times New Roman" w:hAnsi="Times New Roman"/>
          <w:sz w:val="24"/>
          <w:szCs w:val="24"/>
        </w:rPr>
      </w:pPr>
      <w:r w:rsidRPr="00A8534F">
        <w:rPr>
          <w:rFonts w:ascii="Times New Roman" w:hAnsi="Times New Roman"/>
          <w:sz w:val="24"/>
          <w:szCs w:val="24"/>
        </w:rPr>
        <w:t>Открытое акционерное общество «</w:t>
      </w:r>
      <w:proofErr w:type="spellStart"/>
      <w:r w:rsidRPr="00A8534F">
        <w:rPr>
          <w:rFonts w:ascii="Times New Roman" w:hAnsi="Times New Roman"/>
          <w:sz w:val="24"/>
          <w:szCs w:val="24"/>
        </w:rPr>
        <w:t>Арнест</w:t>
      </w:r>
      <w:proofErr w:type="spellEnd"/>
      <w:r w:rsidRPr="00A8534F">
        <w:rPr>
          <w:rFonts w:ascii="Times New Roman" w:hAnsi="Times New Roman"/>
          <w:sz w:val="24"/>
          <w:szCs w:val="24"/>
        </w:rPr>
        <w:t>»</w:t>
      </w:r>
    </w:p>
    <w:p w:rsidR="00A8534F" w:rsidRPr="00A8534F" w:rsidRDefault="00A8534F" w:rsidP="00A8534F">
      <w:pPr>
        <w:pStyle w:val="14"/>
        <w:spacing w:line="240" w:lineRule="auto"/>
        <w:ind w:firstLine="0"/>
        <w:rPr>
          <w:rFonts w:ascii="Times New Roman" w:hAnsi="Times New Roman"/>
          <w:sz w:val="24"/>
          <w:szCs w:val="24"/>
        </w:rPr>
      </w:pPr>
      <w:r w:rsidRPr="00A8534F">
        <w:rPr>
          <w:rFonts w:ascii="Times New Roman" w:hAnsi="Times New Roman"/>
          <w:sz w:val="24"/>
          <w:szCs w:val="24"/>
        </w:rPr>
        <w:t>357107, г. Невинномысск, ул. Комбинатская, 6</w:t>
      </w:r>
    </w:p>
    <w:p w:rsidR="00A8534F" w:rsidRPr="00A8534F" w:rsidRDefault="00A8534F" w:rsidP="00A8534F">
      <w:pPr>
        <w:pStyle w:val="14"/>
        <w:spacing w:line="240" w:lineRule="auto"/>
        <w:ind w:firstLine="0"/>
        <w:rPr>
          <w:rFonts w:ascii="Times New Roman" w:hAnsi="Times New Roman"/>
          <w:sz w:val="24"/>
          <w:szCs w:val="24"/>
        </w:rPr>
      </w:pPr>
      <w:r w:rsidRPr="00A8534F">
        <w:rPr>
          <w:rFonts w:ascii="Times New Roman" w:hAnsi="Times New Roman"/>
          <w:sz w:val="24"/>
          <w:szCs w:val="24"/>
        </w:rPr>
        <w:t>ИНН/КПП 2631006752/263150001</w:t>
      </w:r>
    </w:p>
    <w:p w:rsidR="00A8534F" w:rsidRPr="00A8534F" w:rsidRDefault="00A8534F" w:rsidP="00A8534F">
      <w:pPr>
        <w:pStyle w:val="style13246216510000000677msonormal"/>
        <w:shd w:val="clear" w:color="auto" w:fill="FFFFFF"/>
        <w:spacing w:before="0" w:beforeAutospacing="0" w:after="0" w:afterAutospacing="0"/>
        <w:jc w:val="both"/>
      </w:pPr>
      <w:r w:rsidRPr="00A8534F">
        <w:t>ОГРН 1022603621798</w:t>
      </w:r>
    </w:p>
    <w:p w:rsidR="00A8534F" w:rsidRPr="00A8534F" w:rsidRDefault="00A8534F" w:rsidP="00A8534F">
      <w:pPr>
        <w:pStyle w:val="14"/>
        <w:spacing w:line="240" w:lineRule="auto"/>
        <w:ind w:firstLine="0"/>
        <w:rPr>
          <w:rFonts w:ascii="Times New Roman" w:hAnsi="Times New Roman"/>
          <w:sz w:val="24"/>
          <w:szCs w:val="24"/>
        </w:rPr>
      </w:pPr>
      <w:proofErr w:type="gramStart"/>
      <w:r w:rsidRPr="00A8534F">
        <w:rPr>
          <w:rFonts w:ascii="Times New Roman" w:hAnsi="Times New Roman"/>
          <w:sz w:val="24"/>
          <w:szCs w:val="24"/>
        </w:rPr>
        <w:t>р</w:t>
      </w:r>
      <w:proofErr w:type="gramEnd"/>
      <w:r w:rsidRPr="00A8534F">
        <w:rPr>
          <w:rFonts w:ascii="Times New Roman" w:hAnsi="Times New Roman"/>
          <w:sz w:val="24"/>
          <w:szCs w:val="24"/>
        </w:rPr>
        <w:t>/</w:t>
      </w:r>
      <w:proofErr w:type="spellStart"/>
      <w:r w:rsidRPr="00A8534F">
        <w:rPr>
          <w:rFonts w:ascii="Times New Roman" w:hAnsi="Times New Roman"/>
          <w:sz w:val="24"/>
          <w:szCs w:val="24"/>
        </w:rPr>
        <w:t>сч</w:t>
      </w:r>
      <w:proofErr w:type="spellEnd"/>
      <w:r w:rsidRPr="00A8534F">
        <w:rPr>
          <w:rFonts w:ascii="Times New Roman" w:hAnsi="Times New Roman"/>
          <w:sz w:val="24"/>
          <w:szCs w:val="24"/>
        </w:rPr>
        <w:t xml:space="preserve"> 40702810060250100062 в Ставропольском отделении № 5230 ПАО «Сбербанк России»</w:t>
      </w:r>
    </w:p>
    <w:p w:rsidR="00A8534F" w:rsidRPr="00A8534F" w:rsidRDefault="00A8534F" w:rsidP="00A8534F">
      <w:pPr>
        <w:pStyle w:val="14"/>
        <w:spacing w:line="240" w:lineRule="auto"/>
        <w:ind w:firstLine="0"/>
        <w:rPr>
          <w:rFonts w:ascii="Times New Roman" w:hAnsi="Times New Roman"/>
          <w:sz w:val="24"/>
          <w:szCs w:val="24"/>
        </w:rPr>
      </w:pPr>
      <w:r w:rsidRPr="00A8534F">
        <w:rPr>
          <w:rFonts w:ascii="Times New Roman" w:hAnsi="Times New Roman"/>
          <w:sz w:val="24"/>
          <w:szCs w:val="24"/>
        </w:rPr>
        <w:t xml:space="preserve"> г. Ставрополь</w:t>
      </w:r>
    </w:p>
    <w:p w:rsidR="00A8534F" w:rsidRPr="00A8534F" w:rsidRDefault="00A8534F" w:rsidP="00A8534F">
      <w:pPr>
        <w:pStyle w:val="14"/>
        <w:spacing w:line="240" w:lineRule="auto"/>
        <w:ind w:firstLine="0"/>
        <w:rPr>
          <w:rFonts w:ascii="Times New Roman" w:hAnsi="Times New Roman"/>
          <w:sz w:val="24"/>
          <w:szCs w:val="24"/>
        </w:rPr>
      </w:pPr>
      <w:proofErr w:type="gramStart"/>
      <w:r w:rsidRPr="00A8534F">
        <w:rPr>
          <w:rFonts w:ascii="Times New Roman" w:hAnsi="Times New Roman"/>
          <w:sz w:val="24"/>
          <w:szCs w:val="24"/>
        </w:rPr>
        <w:t>к</w:t>
      </w:r>
      <w:proofErr w:type="gramEnd"/>
      <w:r w:rsidRPr="00A8534F">
        <w:rPr>
          <w:rFonts w:ascii="Times New Roman" w:hAnsi="Times New Roman"/>
          <w:sz w:val="24"/>
          <w:szCs w:val="24"/>
        </w:rPr>
        <w:t>/</w:t>
      </w:r>
      <w:proofErr w:type="spellStart"/>
      <w:r w:rsidRPr="00A8534F">
        <w:rPr>
          <w:rFonts w:ascii="Times New Roman" w:hAnsi="Times New Roman"/>
          <w:sz w:val="24"/>
          <w:szCs w:val="24"/>
        </w:rPr>
        <w:t>сч</w:t>
      </w:r>
      <w:proofErr w:type="spellEnd"/>
      <w:r w:rsidRPr="00A8534F">
        <w:rPr>
          <w:rFonts w:ascii="Times New Roman" w:hAnsi="Times New Roman"/>
          <w:sz w:val="24"/>
          <w:szCs w:val="24"/>
        </w:rPr>
        <w:t xml:space="preserve"> 30101810907020000615 БИК 040702615</w:t>
      </w:r>
    </w:p>
    <w:p w:rsidR="00A8534F" w:rsidRPr="00A8534F" w:rsidRDefault="00A8534F" w:rsidP="00A8534F">
      <w:pPr>
        <w:pStyle w:val="FR1"/>
        <w:jc w:val="left"/>
        <w:rPr>
          <w:b/>
          <w:sz w:val="24"/>
          <w:szCs w:val="24"/>
          <w:u w:val="single"/>
        </w:rPr>
      </w:pPr>
    </w:p>
    <w:p w:rsidR="00A8534F" w:rsidRPr="00A8534F" w:rsidRDefault="00A8534F" w:rsidP="00A8534F">
      <w:pPr>
        <w:pStyle w:val="FR1"/>
        <w:jc w:val="left"/>
        <w:rPr>
          <w:b/>
          <w:sz w:val="24"/>
          <w:szCs w:val="24"/>
          <w:u w:val="single"/>
        </w:rPr>
      </w:pPr>
    </w:p>
    <w:p w:rsidR="00A8534F" w:rsidRPr="00A8534F" w:rsidRDefault="00A8534F" w:rsidP="00A8534F">
      <w:pPr>
        <w:pStyle w:val="FR1"/>
        <w:jc w:val="left"/>
        <w:rPr>
          <w:b/>
          <w:sz w:val="24"/>
          <w:szCs w:val="24"/>
          <w:u w:val="single"/>
        </w:rPr>
      </w:pPr>
      <w:r w:rsidRPr="00A8534F">
        <w:rPr>
          <w:b/>
          <w:sz w:val="24"/>
          <w:szCs w:val="24"/>
          <w:u w:val="single"/>
        </w:rPr>
        <w:t xml:space="preserve">Арендатор </w:t>
      </w:r>
    </w:p>
    <w:p w:rsidR="00A8534F" w:rsidRPr="00A8534F" w:rsidRDefault="00A8534F" w:rsidP="00A8534F">
      <w:pPr>
        <w:pStyle w:val="14"/>
        <w:spacing w:line="240" w:lineRule="auto"/>
        <w:ind w:firstLine="0"/>
        <w:rPr>
          <w:rFonts w:ascii="Times New Roman" w:hAnsi="Times New Roman"/>
          <w:sz w:val="24"/>
          <w:szCs w:val="24"/>
        </w:rPr>
      </w:pPr>
      <w:r w:rsidRPr="00A8534F">
        <w:rPr>
          <w:rFonts w:ascii="Times New Roman" w:hAnsi="Times New Roman"/>
          <w:sz w:val="24"/>
          <w:szCs w:val="24"/>
        </w:rPr>
        <w:t>Акционерное общество «Невинномысская электросетевая компания»</w:t>
      </w:r>
    </w:p>
    <w:p w:rsidR="00A8534F" w:rsidRPr="00A8534F" w:rsidRDefault="00A8534F" w:rsidP="00A8534F">
      <w:pPr>
        <w:pStyle w:val="14"/>
        <w:spacing w:line="240" w:lineRule="auto"/>
        <w:ind w:firstLine="0"/>
        <w:rPr>
          <w:rFonts w:ascii="Times New Roman" w:hAnsi="Times New Roman"/>
          <w:sz w:val="24"/>
          <w:szCs w:val="24"/>
        </w:rPr>
      </w:pPr>
      <w:r w:rsidRPr="00A8534F">
        <w:rPr>
          <w:rFonts w:ascii="Times New Roman" w:hAnsi="Times New Roman"/>
          <w:sz w:val="24"/>
          <w:szCs w:val="24"/>
        </w:rPr>
        <w:t>357100, г. Невинномысск, ул. Гагарина, 50-А</w:t>
      </w:r>
    </w:p>
    <w:p w:rsidR="00A8534F" w:rsidRPr="00A8534F" w:rsidRDefault="00A8534F" w:rsidP="00A8534F">
      <w:pPr>
        <w:pStyle w:val="style13246216510000000677msonormal"/>
        <w:shd w:val="clear" w:color="auto" w:fill="FFFFFF"/>
        <w:spacing w:before="0" w:beforeAutospacing="0" w:after="0" w:afterAutospacing="0"/>
      </w:pPr>
      <w:r w:rsidRPr="00A8534F">
        <w:t>ИНН/КПП 2631802151/263101001</w:t>
      </w:r>
    </w:p>
    <w:p w:rsidR="00A8534F" w:rsidRPr="00A8534F" w:rsidRDefault="00A8534F" w:rsidP="00A8534F">
      <w:pPr>
        <w:pStyle w:val="style13246216510000000677msonormal"/>
        <w:shd w:val="clear" w:color="auto" w:fill="FFFFFF"/>
        <w:spacing w:before="0" w:beforeAutospacing="0" w:after="0" w:afterAutospacing="0"/>
      </w:pPr>
      <w:r w:rsidRPr="00A8534F">
        <w:t>ОГРН 1122651000152</w:t>
      </w:r>
    </w:p>
    <w:p w:rsidR="00A8534F" w:rsidRPr="00A8534F" w:rsidRDefault="00A8534F" w:rsidP="00A8534F">
      <w:pPr>
        <w:pStyle w:val="21"/>
        <w:snapToGrid w:val="0"/>
        <w:rPr>
          <w:b w:val="0"/>
          <w:spacing w:val="4"/>
          <w:szCs w:val="24"/>
        </w:rPr>
      </w:pPr>
      <w:r w:rsidRPr="00A8534F">
        <w:rPr>
          <w:b w:val="0"/>
          <w:spacing w:val="4"/>
          <w:szCs w:val="24"/>
        </w:rPr>
        <w:t xml:space="preserve">Р/с № 40702810160250000541 </w:t>
      </w:r>
    </w:p>
    <w:p w:rsidR="00A8534F" w:rsidRPr="00A8534F" w:rsidRDefault="00A8534F" w:rsidP="00A8534F">
      <w:pPr>
        <w:pStyle w:val="21"/>
        <w:snapToGrid w:val="0"/>
        <w:rPr>
          <w:b w:val="0"/>
          <w:spacing w:val="4"/>
          <w:szCs w:val="24"/>
        </w:rPr>
      </w:pPr>
      <w:proofErr w:type="gramStart"/>
      <w:r w:rsidRPr="00A8534F">
        <w:rPr>
          <w:b w:val="0"/>
          <w:spacing w:val="4"/>
          <w:szCs w:val="24"/>
        </w:rPr>
        <w:t>в</w:t>
      </w:r>
      <w:proofErr w:type="gramEnd"/>
      <w:r w:rsidRPr="00A8534F">
        <w:rPr>
          <w:b w:val="0"/>
          <w:spacing w:val="4"/>
          <w:szCs w:val="24"/>
        </w:rPr>
        <w:t xml:space="preserve"> отделении № 5230 Сбербанка России г. Ставрополь </w:t>
      </w:r>
    </w:p>
    <w:p w:rsidR="00A8534F" w:rsidRPr="00A8534F" w:rsidRDefault="00A8534F" w:rsidP="00A8534F">
      <w:pPr>
        <w:pStyle w:val="21"/>
        <w:snapToGrid w:val="0"/>
        <w:rPr>
          <w:b w:val="0"/>
          <w:spacing w:val="4"/>
          <w:szCs w:val="24"/>
        </w:rPr>
      </w:pPr>
      <w:r w:rsidRPr="00A8534F">
        <w:rPr>
          <w:b w:val="0"/>
          <w:szCs w:val="24"/>
        </w:rPr>
        <w:t>К/с 30101810907020000615</w:t>
      </w:r>
      <w:r w:rsidRPr="00A8534F">
        <w:rPr>
          <w:b w:val="0"/>
          <w:spacing w:val="1"/>
          <w:szCs w:val="24"/>
        </w:rPr>
        <w:t xml:space="preserve"> БИК 040702615</w:t>
      </w:r>
    </w:p>
    <w:p w:rsidR="00A8534F" w:rsidRPr="00A8534F" w:rsidRDefault="00A8534F" w:rsidP="00A8534F">
      <w:pPr>
        <w:pStyle w:val="FR1"/>
        <w:jc w:val="left"/>
        <w:rPr>
          <w:b/>
          <w:sz w:val="24"/>
          <w:szCs w:val="24"/>
          <w:u w:val="single"/>
        </w:rPr>
      </w:pPr>
    </w:p>
    <w:p w:rsidR="00A8534F" w:rsidRPr="00A8534F" w:rsidRDefault="00A8534F" w:rsidP="00A8534F">
      <w:pPr>
        <w:pStyle w:val="14"/>
        <w:spacing w:before="120" w:after="120" w:line="240" w:lineRule="auto"/>
        <w:ind w:left="720" w:firstLine="0"/>
        <w:jc w:val="center"/>
        <w:rPr>
          <w:rFonts w:ascii="Times New Roman" w:hAnsi="Times New Roman"/>
          <w:sz w:val="24"/>
          <w:szCs w:val="24"/>
        </w:rPr>
      </w:pPr>
      <w:r w:rsidRPr="00A8534F">
        <w:rPr>
          <w:rFonts w:ascii="Times New Roman" w:hAnsi="Times New Roman"/>
          <w:sz w:val="24"/>
          <w:szCs w:val="24"/>
        </w:rPr>
        <w:t>10. ПОДПИСИ СТОРОН</w:t>
      </w:r>
    </w:p>
    <w:tbl>
      <w:tblPr>
        <w:tblW w:w="10065" w:type="dxa"/>
        <w:tblInd w:w="108" w:type="dxa"/>
        <w:tblLayout w:type="fixed"/>
        <w:tblLook w:val="0000" w:firstRow="0" w:lastRow="0" w:firstColumn="0" w:lastColumn="0" w:noHBand="0" w:noVBand="0"/>
      </w:tblPr>
      <w:tblGrid>
        <w:gridCol w:w="4962"/>
        <w:gridCol w:w="5103"/>
      </w:tblGrid>
      <w:tr w:rsidR="00A8534F" w:rsidRPr="00A8534F" w:rsidTr="009013CC">
        <w:tc>
          <w:tcPr>
            <w:tcW w:w="4962" w:type="dxa"/>
          </w:tcPr>
          <w:p w:rsidR="00A8534F" w:rsidRPr="00A8534F" w:rsidRDefault="00A8534F" w:rsidP="009013CC">
            <w:pPr>
              <w:pStyle w:val="14"/>
              <w:snapToGrid w:val="0"/>
              <w:spacing w:line="240" w:lineRule="auto"/>
              <w:ind w:firstLine="0"/>
              <w:jc w:val="left"/>
              <w:rPr>
                <w:rFonts w:ascii="Times New Roman" w:hAnsi="Times New Roman"/>
                <w:sz w:val="24"/>
                <w:szCs w:val="24"/>
              </w:rPr>
            </w:pPr>
            <w:r w:rsidRPr="00A8534F">
              <w:rPr>
                <w:rFonts w:ascii="Times New Roman" w:hAnsi="Times New Roman"/>
                <w:sz w:val="24"/>
                <w:szCs w:val="24"/>
              </w:rPr>
              <w:t>Арендодатель:</w:t>
            </w:r>
            <w:r w:rsidRPr="00A8534F">
              <w:rPr>
                <w:rFonts w:ascii="Times New Roman" w:hAnsi="Times New Roman"/>
                <w:sz w:val="24"/>
                <w:szCs w:val="24"/>
              </w:rPr>
              <w:tab/>
            </w:r>
            <w:r w:rsidRPr="00A8534F">
              <w:rPr>
                <w:rFonts w:ascii="Times New Roman" w:hAnsi="Times New Roman"/>
                <w:sz w:val="24"/>
                <w:szCs w:val="24"/>
              </w:rPr>
              <w:tab/>
            </w:r>
            <w:r w:rsidRPr="00A8534F">
              <w:rPr>
                <w:rFonts w:ascii="Times New Roman" w:hAnsi="Times New Roman"/>
                <w:sz w:val="24"/>
                <w:szCs w:val="24"/>
              </w:rPr>
              <w:tab/>
            </w:r>
          </w:p>
          <w:p w:rsidR="00A8534F" w:rsidRPr="00A8534F" w:rsidRDefault="00A8534F" w:rsidP="009013CC">
            <w:pPr>
              <w:pStyle w:val="14"/>
              <w:snapToGrid w:val="0"/>
              <w:spacing w:line="240" w:lineRule="auto"/>
              <w:ind w:firstLine="0"/>
              <w:jc w:val="left"/>
              <w:rPr>
                <w:rFonts w:ascii="Times New Roman" w:hAnsi="Times New Roman"/>
                <w:sz w:val="24"/>
                <w:szCs w:val="24"/>
              </w:rPr>
            </w:pPr>
          </w:p>
          <w:p w:rsidR="00A8534F" w:rsidRPr="00A8534F" w:rsidRDefault="00A8534F" w:rsidP="009013CC">
            <w:pPr>
              <w:pStyle w:val="14"/>
              <w:spacing w:line="240" w:lineRule="auto"/>
              <w:ind w:right="-36" w:firstLine="0"/>
              <w:rPr>
                <w:rFonts w:ascii="Times New Roman" w:hAnsi="Times New Roman"/>
                <w:sz w:val="24"/>
                <w:szCs w:val="24"/>
              </w:rPr>
            </w:pPr>
          </w:p>
          <w:p w:rsidR="00A8534F" w:rsidRPr="00A8534F" w:rsidRDefault="00A8534F" w:rsidP="009013CC">
            <w:pPr>
              <w:pStyle w:val="14"/>
              <w:spacing w:line="240" w:lineRule="auto"/>
              <w:ind w:right="-36" w:firstLine="0"/>
              <w:rPr>
                <w:rFonts w:ascii="Times New Roman" w:hAnsi="Times New Roman"/>
                <w:sz w:val="24"/>
                <w:szCs w:val="24"/>
              </w:rPr>
            </w:pPr>
          </w:p>
          <w:p w:rsidR="00A8534F" w:rsidRPr="00A8534F" w:rsidRDefault="00A8534F" w:rsidP="009013CC">
            <w:pPr>
              <w:pStyle w:val="14"/>
              <w:spacing w:line="240" w:lineRule="auto"/>
              <w:ind w:firstLine="0"/>
              <w:jc w:val="left"/>
              <w:rPr>
                <w:rFonts w:ascii="Times New Roman" w:hAnsi="Times New Roman"/>
                <w:sz w:val="24"/>
                <w:szCs w:val="24"/>
              </w:rPr>
            </w:pPr>
          </w:p>
          <w:p w:rsidR="00A8534F" w:rsidRPr="00A8534F" w:rsidRDefault="00A8534F" w:rsidP="009013CC">
            <w:pPr>
              <w:pStyle w:val="14"/>
              <w:spacing w:line="240" w:lineRule="auto"/>
              <w:ind w:firstLine="0"/>
              <w:jc w:val="left"/>
              <w:rPr>
                <w:rFonts w:ascii="Times New Roman" w:hAnsi="Times New Roman"/>
                <w:sz w:val="24"/>
                <w:szCs w:val="24"/>
              </w:rPr>
            </w:pPr>
            <w:r w:rsidRPr="00A8534F">
              <w:rPr>
                <w:rFonts w:ascii="Times New Roman" w:hAnsi="Times New Roman"/>
                <w:sz w:val="24"/>
                <w:szCs w:val="24"/>
              </w:rPr>
              <w:t>____________________/А.С. Попов</w:t>
            </w:r>
          </w:p>
          <w:p w:rsidR="00A8534F" w:rsidRPr="00A8534F" w:rsidRDefault="00A8534F" w:rsidP="009013CC">
            <w:pPr>
              <w:pStyle w:val="14"/>
              <w:spacing w:line="240" w:lineRule="auto"/>
              <w:ind w:firstLine="0"/>
              <w:jc w:val="left"/>
              <w:rPr>
                <w:rFonts w:ascii="Times New Roman" w:hAnsi="Times New Roman"/>
                <w:sz w:val="24"/>
                <w:szCs w:val="24"/>
              </w:rPr>
            </w:pPr>
            <w:proofErr w:type="spellStart"/>
            <w:r w:rsidRPr="00A8534F">
              <w:rPr>
                <w:rFonts w:ascii="Times New Roman" w:hAnsi="Times New Roman"/>
                <w:sz w:val="24"/>
                <w:szCs w:val="24"/>
              </w:rPr>
              <w:t>м.п</w:t>
            </w:r>
            <w:proofErr w:type="spellEnd"/>
            <w:r w:rsidRPr="00A8534F">
              <w:rPr>
                <w:rFonts w:ascii="Times New Roman" w:hAnsi="Times New Roman"/>
                <w:sz w:val="24"/>
                <w:szCs w:val="24"/>
              </w:rPr>
              <w:t>.</w:t>
            </w:r>
          </w:p>
        </w:tc>
        <w:tc>
          <w:tcPr>
            <w:tcW w:w="5103" w:type="dxa"/>
          </w:tcPr>
          <w:p w:rsidR="00A8534F" w:rsidRPr="00A8534F" w:rsidRDefault="00A8534F" w:rsidP="009013CC">
            <w:pPr>
              <w:pStyle w:val="14"/>
              <w:snapToGrid w:val="0"/>
              <w:spacing w:line="240" w:lineRule="auto"/>
              <w:ind w:left="406" w:right="-3" w:firstLine="0"/>
              <w:rPr>
                <w:rFonts w:ascii="Times New Roman" w:hAnsi="Times New Roman"/>
                <w:sz w:val="24"/>
                <w:szCs w:val="24"/>
              </w:rPr>
            </w:pPr>
            <w:r w:rsidRPr="00A8534F">
              <w:rPr>
                <w:rFonts w:ascii="Times New Roman" w:hAnsi="Times New Roman"/>
                <w:sz w:val="24"/>
                <w:szCs w:val="24"/>
              </w:rPr>
              <w:t>Арендатор:</w:t>
            </w: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r w:rsidRPr="00A8534F">
              <w:rPr>
                <w:rFonts w:ascii="Times New Roman" w:hAnsi="Times New Roman"/>
                <w:sz w:val="24"/>
                <w:szCs w:val="24"/>
              </w:rPr>
              <w:t xml:space="preserve">__________________/Е.В. Шинкарев </w:t>
            </w:r>
          </w:p>
          <w:p w:rsidR="00A8534F" w:rsidRPr="00A8534F" w:rsidRDefault="00A8534F" w:rsidP="009013CC">
            <w:pPr>
              <w:pStyle w:val="14"/>
              <w:spacing w:line="240" w:lineRule="auto"/>
              <w:ind w:firstLine="0"/>
              <w:rPr>
                <w:rFonts w:ascii="Times New Roman" w:hAnsi="Times New Roman"/>
                <w:sz w:val="24"/>
                <w:szCs w:val="24"/>
              </w:rPr>
            </w:pPr>
            <w:r w:rsidRPr="00A8534F">
              <w:rPr>
                <w:rFonts w:ascii="Times New Roman" w:hAnsi="Times New Roman"/>
                <w:sz w:val="24"/>
                <w:szCs w:val="24"/>
              </w:rPr>
              <w:t xml:space="preserve">      </w:t>
            </w:r>
            <w:proofErr w:type="spellStart"/>
            <w:r w:rsidRPr="00A8534F">
              <w:rPr>
                <w:rFonts w:ascii="Times New Roman" w:hAnsi="Times New Roman"/>
                <w:sz w:val="24"/>
                <w:szCs w:val="24"/>
              </w:rPr>
              <w:t>м.п</w:t>
            </w:r>
            <w:proofErr w:type="spellEnd"/>
            <w:r w:rsidRPr="00A8534F">
              <w:rPr>
                <w:rFonts w:ascii="Times New Roman" w:hAnsi="Times New Roman"/>
                <w:sz w:val="24"/>
                <w:szCs w:val="24"/>
              </w:rPr>
              <w:t>.</w:t>
            </w:r>
          </w:p>
        </w:tc>
      </w:tr>
    </w:tbl>
    <w:p w:rsidR="00A8534F" w:rsidRPr="00A8534F" w:rsidRDefault="00A8534F" w:rsidP="00A8534F">
      <w:pPr>
        <w:rPr>
          <w:rFonts w:ascii="Times New Roman" w:hAnsi="Times New Roman"/>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p>
    <w:p w:rsidR="00A8534F" w:rsidRPr="00A8534F" w:rsidRDefault="00A8534F" w:rsidP="00A8534F">
      <w:pPr>
        <w:jc w:val="center"/>
        <w:rPr>
          <w:rFonts w:ascii="Times New Roman" w:hAnsi="Times New Roman"/>
          <w:b/>
          <w:sz w:val="24"/>
          <w:szCs w:val="24"/>
        </w:rPr>
      </w:pPr>
      <w:r w:rsidRPr="00A8534F">
        <w:rPr>
          <w:rFonts w:ascii="Times New Roman" w:hAnsi="Times New Roman"/>
          <w:b/>
          <w:sz w:val="24"/>
          <w:szCs w:val="24"/>
        </w:rPr>
        <w:t>Акт приёма-передачи имущества.</w:t>
      </w:r>
    </w:p>
    <w:p w:rsidR="00A8534F" w:rsidRPr="00A8534F" w:rsidRDefault="00A8534F" w:rsidP="00A8534F">
      <w:pPr>
        <w:jc w:val="center"/>
        <w:rPr>
          <w:rFonts w:ascii="Times New Roman" w:hAnsi="Times New Roman"/>
          <w:b/>
          <w:sz w:val="24"/>
          <w:szCs w:val="24"/>
        </w:rPr>
      </w:pPr>
    </w:p>
    <w:p w:rsidR="00A8534F" w:rsidRPr="00A8534F" w:rsidRDefault="00A8534F" w:rsidP="00A8534F">
      <w:pPr>
        <w:rPr>
          <w:rFonts w:ascii="Times New Roman" w:hAnsi="Times New Roman"/>
          <w:b/>
          <w:sz w:val="24"/>
          <w:szCs w:val="24"/>
        </w:rPr>
      </w:pPr>
      <w:proofErr w:type="gramStart"/>
      <w:r w:rsidRPr="00A8534F">
        <w:rPr>
          <w:rFonts w:ascii="Times New Roman" w:hAnsi="Times New Roman"/>
          <w:b/>
          <w:sz w:val="24"/>
          <w:szCs w:val="24"/>
        </w:rPr>
        <w:t>город</w:t>
      </w:r>
      <w:proofErr w:type="gramEnd"/>
      <w:r w:rsidRPr="00A8534F">
        <w:rPr>
          <w:rFonts w:ascii="Times New Roman" w:hAnsi="Times New Roman"/>
          <w:b/>
          <w:sz w:val="24"/>
          <w:szCs w:val="24"/>
        </w:rPr>
        <w:t xml:space="preserve"> Невинномысск                                                                             «____» сентября 2016 года</w:t>
      </w:r>
    </w:p>
    <w:p w:rsidR="00A8534F" w:rsidRPr="00A8534F" w:rsidRDefault="00A8534F" w:rsidP="00A8534F">
      <w:pPr>
        <w:jc w:val="center"/>
        <w:rPr>
          <w:rFonts w:ascii="Times New Roman" w:hAnsi="Times New Roman"/>
          <w:b/>
          <w:sz w:val="24"/>
          <w:szCs w:val="24"/>
        </w:rPr>
      </w:pPr>
    </w:p>
    <w:p w:rsidR="00A8534F" w:rsidRPr="00A8534F" w:rsidRDefault="00A8534F" w:rsidP="00A8534F">
      <w:pPr>
        <w:ind w:firstLine="567"/>
        <w:rPr>
          <w:rFonts w:ascii="Times New Roman" w:hAnsi="Times New Roman"/>
          <w:sz w:val="24"/>
          <w:szCs w:val="24"/>
        </w:rPr>
      </w:pPr>
      <w:r w:rsidRPr="00A8534F">
        <w:rPr>
          <w:rFonts w:ascii="Times New Roman" w:hAnsi="Times New Roman"/>
          <w:b/>
          <w:sz w:val="24"/>
          <w:szCs w:val="24"/>
        </w:rPr>
        <w:t>Арендодатель – ОАО «</w:t>
      </w:r>
      <w:proofErr w:type="spellStart"/>
      <w:r w:rsidRPr="00A8534F">
        <w:rPr>
          <w:rFonts w:ascii="Times New Roman" w:hAnsi="Times New Roman"/>
          <w:b/>
          <w:sz w:val="24"/>
          <w:szCs w:val="24"/>
        </w:rPr>
        <w:t>Арнест</w:t>
      </w:r>
      <w:proofErr w:type="spellEnd"/>
      <w:r w:rsidRPr="00A8534F">
        <w:rPr>
          <w:rFonts w:ascii="Times New Roman" w:hAnsi="Times New Roman"/>
          <w:b/>
          <w:sz w:val="24"/>
          <w:szCs w:val="24"/>
        </w:rPr>
        <w:t>»</w:t>
      </w:r>
      <w:r w:rsidRPr="00A8534F">
        <w:rPr>
          <w:rFonts w:ascii="Times New Roman" w:hAnsi="Times New Roman"/>
          <w:sz w:val="24"/>
          <w:szCs w:val="24"/>
        </w:rPr>
        <w:t xml:space="preserve">, в лице генерального директора А.С. Попова, действующего на основании Устава, передаёт в соответствии с Договором аренды имущества № 292 от 09.09.2016 г., </w:t>
      </w:r>
    </w:p>
    <w:p w:rsidR="00A8534F" w:rsidRPr="00A8534F" w:rsidRDefault="00A8534F" w:rsidP="00A8534F">
      <w:pPr>
        <w:ind w:firstLine="567"/>
        <w:rPr>
          <w:rFonts w:ascii="Times New Roman" w:hAnsi="Times New Roman"/>
          <w:sz w:val="24"/>
          <w:szCs w:val="24"/>
        </w:rPr>
      </w:pPr>
      <w:proofErr w:type="gramStart"/>
      <w:r w:rsidRPr="00A8534F">
        <w:rPr>
          <w:rFonts w:ascii="Times New Roman" w:hAnsi="Times New Roman"/>
          <w:sz w:val="24"/>
          <w:szCs w:val="24"/>
        </w:rPr>
        <w:t>а</w:t>
      </w:r>
      <w:proofErr w:type="gramEnd"/>
      <w:r w:rsidRPr="00A8534F">
        <w:rPr>
          <w:rFonts w:ascii="Times New Roman" w:hAnsi="Times New Roman"/>
          <w:sz w:val="24"/>
          <w:szCs w:val="24"/>
        </w:rPr>
        <w:t xml:space="preserve"> </w:t>
      </w:r>
      <w:r w:rsidRPr="00A8534F">
        <w:rPr>
          <w:rFonts w:ascii="Times New Roman" w:hAnsi="Times New Roman"/>
          <w:b/>
          <w:sz w:val="24"/>
          <w:szCs w:val="24"/>
        </w:rPr>
        <w:t xml:space="preserve">Арендатор </w:t>
      </w:r>
      <w:r w:rsidRPr="00A8534F">
        <w:rPr>
          <w:rFonts w:ascii="Times New Roman" w:hAnsi="Times New Roman"/>
          <w:sz w:val="24"/>
          <w:szCs w:val="24"/>
        </w:rPr>
        <w:t xml:space="preserve">– </w:t>
      </w:r>
      <w:r w:rsidRPr="00A8534F">
        <w:rPr>
          <w:rFonts w:ascii="Times New Roman" w:hAnsi="Times New Roman"/>
          <w:b/>
          <w:sz w:val="24"/>
          <w:szCs w:val="24"/>
        </w:rPr>
        <w:t xml:space="preserve">АО «НЭСК»,  </w:t>
      </w:r>
      <w:r w:rsidRPr="00A8534F">
        <w:rPr>
          <w:rFonts w:ascii="Times New Roman" w:hAnsi="Times New Roman"/>
          <w:sz w:val="24"/>
          <w:szCs w:val="24"/>
        </w:rPr>
        <w:t>в лице генерального директора,</w:t>
      </w:r>
      <w:r w:rsidRPr="00A8534F">
        <w:rPr>
          <w:rFonts w:ascii="Times New Roman" w:hAnsi="Times New Roman"/>
          <w:b/>
          <w:sz w:val="24"/>
          <w:szCs w:val="24"/>
        </w:rPr>
        <w:t xml:space="preserve"> </w:t>
      </w:r>
      <w:r w:rsidRPr="00A8534F">
        <w:rPr>
          <w:rFonts w:ascii="Times New Roman" w:hAnsi="Times New Roman"/>
          <w:sz w:val="24"/>
          <w:szCs w:val="24"/>
        </w:rPr>
        <w:t>действующего на основании Устава, принимает в аренду Имущество (линии электропередач) в следующем составе:</w:t>
      </w:r>
    </w:p>
    <w:p w:rsidR="00A8534F" w:rsidRPr="00A8534F" w:rsidRDefault="00A8534F" w:rsidP="00A8534F">
      <w:pPr>
        <w:jc w:val="center"/>
        <w:rPr>
          <w:rFonts w:ascii="Times New Roman" w:hAnsi="Times New Roman"/>
          <w:b/>
          <w:sz w:val="24"/>
          <w:szCs w:val="24"/>
        </w:rPr>
      </w:pPr>
    </w:p>
    <w:p w:rsidR="00A8534F" w:rsidRPr="00A8534F" w:rsidRDefault="00A8534F" w:rsidP="00A8534F">
      <w:pPr>
        <w:pStyle w:val="ab"/>
        <w:numPr>
          <w:ilvl w:val="0"/>
          <w:numId w:val="20"/>
        </w:numPr>
        <w:tabs>
          <w:tab w:val="left" w:pos="-142"/>
          <w:tab w:val="left" w:pos="1134"/>
        </w:tabs>
        <w:spacing w:after="0"/>
        <w:rPr>
          <w:rFonts w:ascii="Times New Roman" w:hAnsi="Times New Roman"/>
          <w:sz w:val="24"/>
          <w:szCs w:val="24"/>
        </w:rPr>
      </w:pPr>
      <w:r w:rsidRPr="00A8534F">
        <w:rPr>
          <w:rFonts w:ascii="Times New Roman" w:hAnsi="Times New Roman"/>
          <w:sz w:val="24"/>
          <w:szCs w:val="24"/>
        </w:rPr>
        <w:t xml:space="preserve">КЛ-6кВ № 212.1 от КТП-212 РУ-6кВ </w:t>
      </w:r>
      <w:proofErr w:type="spellStart"/>
      <w:r w:rsidRPr="00A8534F">
        <w:rPr>
          <w:rFonts w:ascii="Times New Roman" w:hAnsi="Times New Roman"/>
          <w:sz w:val="24"/>
          <w:szCs w:val="24"/>
        </w:rPr>
        <w:t>яч</w:t>
      </w:r>
      <w:proofErr w:type="spellEnd"/>
      <w:r w:rsidRPr="00A8534F">
        <w:rPr>
          <w:rFonts w:ascii="Times New Roman" w:hAnsi="Times New Roman"/>
          <w:sz w:val="24"/>
          <w:szCs w:val="24"/>
        </w:rPr>
        <w:t>. №1-выход на опору №1 ВЛ-6кВ №27 «</w:t>
      </w:r>
      <w:proofErr w:type="spellStart"/>
      <w:r w:rsidRPr="00A8534F">
        <w:rPr>
          <w:rFonts w:ascii="Times New Roman" w:hAnsi="Times New Roman"/>
          <w:sz w:val="24"/>
          <w:szCs w:val="24"/>
        </w:rPr>
        <w:t>Промзона</w:t>
      </w:r>
      <w:proofErr w:type="spellEnd"/>
      <w:r w:rsidRPr="00A8534F">
        <w:rPr>
          <w:rFonts w:ascii="Times New Roman" w:hAnsi="Times New Roman"/>
          <w:sz w:val="24"/>
          <w:szCs w:val="24"/>
        </w:rPr>
        <w:t>»; ААШв-10 3х120 общей длиной 263 метра. Инвентарный № - без №.</w:t>
      </w:r>
    </w:p>
    <w:p w:rsidR="00A8534F" w:rsidRPr="00A8534F" w:rsidRDefault="00A8534F" w:rsidP="00A8534F">
      <w:pPr>
        <w:pStyle w:val="ab"/>
        <w:tabs>
          <w:tab w:val="left" w:pos="-142"/>
          <w:tab w:val="left" w:pos="1134"/>
        </w:tabs>
        <w:ind w:left="567"/>
        <w:rPr>
          <w:rFonts w:ascii="Times New Roman" w:hAnsi="Times New Roman"/>
          <w:sz w:val="24"/>
          <w:szCs w:val="24"/>
        </w:rPr>
      </w:pPr>
    </w:p>
    <w:p w:rsidR="00A8534F" w:rsidRPr="00A8534F" w:rsidRDefault="00A8534F" w:rsidP="00A8534F">
      <w:pPr>
        <w:pStyle w:val="ab"/>
        <w:numPr>
          <w:ilvl w:val="0"/>
          <w:numId w:val="20"/>
        </w:numPr>
        <w:tabs>
          <w:tab w:val="left" w:pos="-142"/>
          <w:tab w:val="left" w:pos="1134"/>
        </w:tabs>
        <w:spacing w:after="0"/>
        <w:rPr>
          <w:rFonts w:ascii="Times New Roman" w:hAnsi="Times New Roman"/>
          <w:sz w:val="24"/>
          <w:szCs w:val="24"/>
        </w:rPr>
      </w:pPr>
      <w:r w:rsidRPr="00A8534F">
        <w:rPr>
          <w:rFonts w:ascii="Times New Roman" w:hAnsi="Times New Roman"/>
          <w:sz w:val="24"/>
          <w:szCs w:val="24"/>
        </w:rPr>
        <w:t>ВЛ-6кВ № 27 «</w:t>
      </w:r>
      <w:proofErr w:type="spellStart"/>
      <w:r w:rsidRPr="00A8534F">
        <w:rPr>
          <w:rFonts w:ascii="Times New Roman" w:hAnsi="Times New Roman"/>
          <w:sz w:val="24"/>
          <w:szCs w:val="24"/>
        </w:rPr>
        <w:t>Промзона</w:t>
      </w:r>
      <w:proofErr w:type="spellEnd"/>
      <w:r w:rsidRPr="00A8534F">
        <w:rPr>
          <w:rFonts w:ascii="Times New Roman" w:hAnsi="Times New Roman"/>
          <w:sz w:val="24"/>
          <w:szCs w:val="24"/>
        </w:rPr>
        <w:t>». Инвентарный № 013533, в составе:</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Опоры железобетонные из стоек СВс-105-3,2- в количестве 27 штук (опоры № 1-27), в том числе с укосом из стоек СВс-105-3,2 - в количестве 3 штуки (опоры № 1,15,18).</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Опоры железобетонные из стоек СВс-110-3,2 - в количестве 8 штук (опоры №28-35), в том числе с укосом из стоек СВс-110-3,2-в количестве 2 штуки (опоры № 32,35).</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Провод 3АС-70 общей протяженностью по трассе -1512 метров.</w:t>
      </w:r>
    </w:p>
    <w:p w:rsidR="00A8534F" w:rsidRPr="00A8534F" w:rsidRDefault="00A8534F" w:rsidP="00A8534F">
      <w:pPr>
        <w:rPr>
          <w:rFonts w:ascii="Times New Roman" w:hAnsi="Times New Roman"/>
          <w:sz w:val="24"/>
          <w:szCs w:val="24"/>
        </w:rPr>
      </w:pPr>
      <w:r w:rsidRPr="00A8534F">
        <w:rPr>
          <w:rFonts w:ascii="Times New Roman" w:hAnsi="Times New Roman"/>
          <w:sz w:val="24"/>
          <w:szCs w:val="24"/>
        </w:rPr>
        <w:t>- Разъединители РЛНД типа РДЗ-10/400-2 штуки (установлены на опорах № 1-ЛР-812-1, опоре № 35-ЛР-812-2.)</w:t>
      </w:r>
    </w:p>
    <w:p w:rsidR="00A8534F" w:rsidRPr="00A8534F" w:rsidRDefault="00A8534F" w:rsidP="00A8534F">
      <w:pPr>
        <w:rPr>
          <w:rFonts w:ascii="Times New Roman" w:hAnsi="Times New Roman"/>
          <w:sz w:val="24"/>
          <w:szCs w:val="24"/>
        </w:rPr>
      </w:pPr>
    </w:p>
    <w:p w:rsidR="00A8534F" w:rsidRPr="00A8534F" w:rsidRDefault="00A8534F" w:rsidP="00A8534F">
      <w:pPr>
        <w:rPr>
          <w:rFonts w:ascii="Times New Roman" w:hAnsi="Times New Roman"/>
          <w:sz w:val="24"/>
          <w:szCs w:val="24"/>
        </w:rPr>
      </w:pPr>
    </w:p>
    <w:p w:rsidR="00A8534F" w:rsidRPr="00A8534F" w:rsidRDefault="00A8534F" w:rsidP="00A8534F">
      <w:pPr>
        <w:rPr>
          <w:rFonts w:ascii="Times New Roman" w:hAnsi="Times New Roman"/>
          <w:sz w:val="24"/>
          <w:szCs w:val="24"/>
        </w:rPr>
      </w:pPr>
    </w:p>
    <w:p w:rsidR="00A8534F" w:rsidRPr="00A8534F" w:rsidRDefault="00A8534F" w:rsidP="00A8534F">
      <w:pPr>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4962"/>
        <w:gridCol w:w="5103"/>
      </w:tblGrid>
      <w:tr w:rsidR="00A8534F" w:rsidRPr="00A8534F" w:rsidTr="009013CC">
        <w:tc>
          <w:tcPr>
            <w:tcW w:w="4962" w:type="dxa"/>
          </w:tcPr>
          <w:p w:rsidR="00A8534F" w:rsidRPr="00A8534F" w:rsidRDefault="00A8534F" w:rsidP="009013CC">
            <w:pPr>
              <w:pStyle w:val="14"/>
              <w:snapToGrid w:val="0"/>
              <w:spacing w:line="240" w:lineRule="auto"/>
              <w:ind w:firstLine="0"/>
              <w:jc w:val="left"/>
              <w:rPr>
                <w:rFonts w:ascii="Times New Roman" w:hAnsi="Times New Roman"/>
                <w:sz w:val="24"/>
                <w:szCs w:val="24"/>
              </w:rPr>
            </w:pPr>
            <w:r w:rsidRPr="00A8534F">
              <w:rPr>
                <w:rFonts w:ascii="Times New Roman" w:hAnsi="Times New Roman"/>
                <w:sz w:val="24"/>
                <w:szCs w:val="24"/>
              </w:rPr>
              <w:t>Арендодатель:</w:t>
            </w:r>
            <w:r w:rsidRPr="00A8534F">
              <w:rPr>
                <w:rFonts w:ascii="Times New Roman" w:hAnsi="Times New Roman"/>
                <w:sz w:val="24"/>
                <w:szCs w:val="24"/>
              </w:rPr>
              <w:tab/>
            </w:r>
            <w:r w:rsidRPr="00A8534F">
              <w:rPr>
                <w:rFonts w:ascii="Times New Roman" w:hAnsi="Times New Roman"/>
                <w:sz w:val="24"/>
                <w:szCs w:val="24"/>
              </w:rPr>
              <w:tab/>
            </w:r>
            <w:r w:rsidRPr="00A8534F">
              <w:rPr>
                <w:rFonts w:ascii="Times New Roman" w:hAnsi="Times New Roman"/>
                <w:sz w:val="24"/>
                <w:szCs w:val="24"/>
              </w:rPr>
              <w:tab/>
            </w:r>
          </w:p>
          <w:p w:rsidR="00A8534F" w:rsidRPr="00A8534F" w:rsidRDefault="00A8534F" w:rsidP="009013CC">
            <w:pPr>
              <w:pStyle w:val="14"/>
              <w:snapToGrid w:val="0"/>
              <w:spacing w:line="240" w:lineRule="auto"/>
              <w:ind w:firstLine="0"/>
              <w:jc w:val="left"/>
              <w:rPr>
                <w:rFonts w:ascii="Times New Roman" w:hAnsi="Times New Roman"/>
                <w:sz w:val="24"/>
                <w:szCs w:val="24"/>
              </w:rPr>
            </w:pPr>
          </w:p>
          <w:p w:rsidR="00A8534F" w:rsidRPr="00A8534F" w:rsidRDefault="00A8534F" w:rsidP="009013CC">
            <w:pPr>
              <w:pStyle w:val="14"/>
              <w:spacing w:line="240" w:lineRule="auto"/>
              <w:ind w:right="-36" w:firstLine="0"/>
              <w:rPr>
                <w:rFonts w:ascii="Times New Roman" w:hAnsi="Times New Roman"/>
                <w:sz w:val="24"/>
                <w:szCs w:val="24"/>
              </w:rPr>
            </w:pPr>
          </w:p>
          <w:p w:rsidR="00A8534F" w:rsidRPr="00A8534F" w:rsidRDefault="00A8534F" w:rsidP="009013CC">
            <w:pPr>
              <w:pStyle w:val="14"/>
              <w:spacing w:line="240" w:lineRule="auto"/>
              <w:ind w:right="-36" w:firstLine="0"/>
              <w:rPr>
                <w:rFonts w:ascii="Times New Roman" w:hAnsi="Times New Roman"/>
                <w:sz w:val="24"/>
                <w:szCs w:val="24"/>
              </w:rPr>
            </w:pPr>
          </w:p>
          <w:p w:rsidR="00A8534F" w:rsidRPr="00A8534F" w:rsidRDefault="00A8534F" w:rsidP="009013CC">
            <w:pPr>
              <w:pStyle w:val="14"/>
              <w:spacing w:line="240" w:lineRule="auto"/>
              <w:ind w:firstLine="0"/>
              <w:jc w:val="left"/>
              <w:rPr>
                <w:rFonts w:ascii="Times New Roman" w:hAnsi="Times New Roman"/>
                <w:sz w:val="24"/>
                <w:szCs w:val="24"/>
              </w:rPr>
            </w:pPr>
          </w:p>
          <w:p w:rsidR="00A8534F" w:rsidRPr="00A8534F" w:rsidRDefault="00A8534F" w:rsidP="009013CC">
            <w:pPr>
              <w:pStyle w:val="14"/>
              <w:spacing w:line="240" w:lineRule="auto"/>
              <w:ind w:firstLine="0"/>
              <w:jc w:val="left"/>
              <w:rPr>
                <w:rFonts w:ascii="Times New Roman" w:hAnsi="Times New Roman"/>
                <w:sz w:val="24"/>
                <w:szCs w:val="24"/>
              </w:rPr>
            </w:pPr>
            <w:r w:rsidRPr="00A8534F">
              <w:rPr>
                <w:rFonts w:ascii="Times New Roman" w:hAnsi="Times New Roman"/>
                <w:sz w:val="24"/>
                <w:szCs w:val="24"/>
              </w:rPr>
              <w:t>____________________/ А.С. Попов</w:t>
            </w:r>
          </w:p>
          <w:p w:rsidR="00A8534F" w:rsidRPr="00A8534F" w:rsidRDefault="00A8534F" w:rsidP="009013CC">
            <w:pPr>
              <w:pStyle w:val="14"/>
              <w:spacing w:line="240" w:lineRule="auto"/>
              <w:ind w:firstLine="0"/>
              <w:jc w:val="left"/>
              <w:rPr>
                <w:rFonts w:ascii="Times New Roman" w:hAnsi="Times New Roman"/>
                <w:sz w:val="24"/>
                <w:szCs w:val="24"/>
              </w:rPr>
            </w:pPr>
            <w:proofErr w:type="spellStart"/>
            <w:r w:rsidRPr="00A8534F">
              <w:rPr>
                <w:rFonts w:ascii="Times New Roman" w:hAnsi="Times New Roman"/>
                <w:sz w:val="24"/>
                <w:szCs w:val="24"/>
              </w:rPr>
              <w:t>м.п</w:t>
            </w:r>
            <w:proofErr w:type="spellEnd"/>
            <w:r w:rsidRPr="00A8534F">
              <w:rPr>
                <w:rFonts w:ascii="Times New Roman" w:hAnsi="Times New Roman"/>
                <w:sz w:val="24"/>
                <w:szCs w:val="24"/>
              </w:rPr>
              <w:t>.</w:t>
            </w:r>
          </w:p>
        </w:tc>
        <w:tc>
          <w:tcPr>
            <w:tcW w:w="5103" w:type="dxa"/>
          </w:tcPr>
          <w:p w:rsidR="00A8534F" w:rsidRPr="00A8534F" w:rsidRDefault="00A8534F" w:rsidP="009013CC">
            <w:pPr>
              <w:pStyle w:val="14"/>
              <w:snapToGrid w:val="0"/>
              <w:spacing w:line="240" w:lineRule="auto"/>
              <w:ind w:left="406" w:right="-3" w:firstLine="0"/>
              <w:rPr>
                <w:rFonts w:ascii="Times New Roman" w:hAnsi="Times New Roman"/>
                <w:sz w:val="24"/>
                <w:szCs w:val="24"/>
              </w:rPr>
            </w:pPr>
            <w:r w:rsidRPr="00A8534F">
              <w:rPr>
                <w:rFonts w:ascii="Times New Roman" w:hAnsi="Times New Roman"/>
                <w:sz w:val="24"/>
                <w:szCs w:val="24"/>
              </w:rPr>
              <w:t>Арендатор:</w:t>
            </w: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p>
          <w:p w:rsidR="00A8534F" w:rsidRPr="00A8534F" w:rsidRDefault="00A8534F" w:rsidP="009013CC">
            <w:pPr>
              <w:pStyle w:val="14"/>
              <w:spacing w:line="240" w:lineRule="auto"/>
              <w:ind w:left="406" w:right="-3" w:firstLine="0"/>
              <w:rPr>
                <w:rFonts w:ascii="Times New Roman" w:hAnsi="Times New Roman"/>
                <w:sz w:val="24"/>
                <w:szCs w:val="24"/>
              </w:rPr>
            </w:pPr>
            <w:r w:rsidRPr="00A8534F">
              <w:rPr>
                <w:rFonts w:ascii="Times New Roman" w:hAnsi="Times New Roman"/>
                <w:sz w:val="24"/>
                <w:szCs w:val="24"/>
              </w:rPr>
              <w:t>__________________/Е.В. Шинкарев</w:t>
            </w:r>
          </w:p>
          <w:p w:rsidR="00A8534F" w:rsidRPr="00A8534F" w:rsidRDefault="00A8534F" w:rsidP="009013CC">
            <w:pPr>
              <w:pStyle w:val="14"/>
              <w:spacing w:line="240" w:lineRule="auto"/>
              <w:ind w:firstLine="0"/>
              <w:rPr>
                <w:rFonts w:ascii="Times New Roman" w:hAnsi="Times New Roman"/>
                <w:sz w:val="24"/>
                <w:szCs w:val="24"/>
              </w:rPr>
            </w:pPr>
            <w:r w:rsidRPr="00A8534F">
              <w:rPr>
                <w:rFonts w:ascii="Times New Roman" w:hAnsi="Times New Roman"/>
                <w:sz w:val="24"/>
                <w:szCs w:val="24"/>
              </w:rPr>
              <w:t xml:space="preserve">      </w:t>
            </w:r>
            <w:proofErr w:type="spellStart"/>
            <w:r w:rsidRPr="00A8534F">
              <w:rPr>
                <w:rFonts w:ascii="Times New Roman" w:hAnsi="Times New Roman"/>
                <w:sz w:val="24"/>
                <w:szCs w:val="24"/>
              </w:rPr>
              <w:t>м.п</w:t>
            </w:r>
            <w:proofErr w:type="spellEnd"/>
            <w:r w:rsidRPr="00A8534F">
              <w:rPr>
                <w:rFonts w:ascii="Times New Roman" w:hAnsi="Times New Roman"/>
                <w:sz w:val="24"/>
                <w:szCs w:val="24"/>
              </w:rPr>
              <w:t>.</w:t>
            </w:r>
          </w:p>
        </w:tc>
      </w:tr>
    </w:tbl>
    <w:p w:rsidR="00BE2DCC" w:rsidRDefault="00BE2DCC" w:rsidP="00794138">
      <w:pPr>
        <w:suppressAutoHyphens/>
        <w:jc w:val="center"/>
        <w:rPr>
          <w:rFonts w:ascii="Times New Roman" w:hAnsi="Times New Roman"/>
          <w:b/>
          <w:sz w:val="20"/>
          <w:szCs w:val="20"/>
          <w:lang w:eastAsia="ar-SA"/>
        </w:rPr>
      </w:pPr>
    </w:p>
    <w:sectPr w:rsidR="00BE2DCC" w:rsidSect="00E119C0">
      <w:pgSz w:w="11906" w:h="16838"/>
      <w:pgMar w:top="426" w:right="45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876AF60"/>
    <w:name w:val="WW8Num2"/>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4.1.%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start w:val="2"/>
      <w:numFmt w:val="decimal"/>
      <w:lvlText w:val="%1.%2."/>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2">
      <w:start w:val="1"/>
      <w:numFmt w:val="decimal"/>
      <w:lvlText w:val="%1.%2.%3."/>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AB9E61FC"/>
    <w:name w:val="WW8Num6"/>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7"/>
    <w:multiLevelType w:val="multilevel"/>
    <w:tmpl w:val="00000007"/>
    <w:name w:val="WW8Num7"/>
    <w:lvl w:ilvl="0">
      <w:start w:val="1"/>
      <w:numFmt w:val="decimal"/>
      <w:lvlText w:val="7.%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8"/>
    <w:multiLevelType w:val="multilevel"/>
    <w:tmpl w:val="00000008"/>
    <w:name w:val="WW8Num8"/>
    <w:lvl w:ilvl="0">
      <w:start w:val="1"/>
      <w:numFmt w:val="decimal"/>
      <w:lvlText w:val="8.%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9"/>
    <w:multiLevelType w:val="multilevel"/>
    <w:tmpl w:val="00000009"/>
    <w:name w:val="WW8Num9"/>
    <w:lvl w:ilvl="0">
      <w:start w:val="1"/>
      <w:numFmt w:val="decimal"/>
      <w:lvlText w:val="9.%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A"/>
    <w:multiLevelType w:val="multilevel"/>
    <w:tmpl w:val="A656A4F4"/>
    <w:name w:val="WW8Num11"/>
    <w:lvl w:ilvl="0">
      <w:start w:val="2"/>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3A6197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4C47369"/>
    <w:multiLevelType w:val="multilevel"/>
    <w:tmpl w:val="F5AEB97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0">
    <w:nsid w:val="1AD519E8"/>
    <w:multiLevelType w:val="hybridMultilevel"/>
    <w:tmpl w:val="45785B34"/>
    <w:lvl w:ilvl="0" w:tplc="66AC6D0E">
      <w:start w:val="9"/>
      <w:numFmt w:val="decimal"/>
      <w:lvlText w:val="%1."/>
      <w:lvlJc w:val="left"/>
      <w:pPr>
        <w:ind w:left="3915" w:hanging="360"/>
      </w:pPr>
      <w:rPr>
        <w:rFonts w:cs="Times New Roman" w:hint="default"/>
      </w:rPr>
    </w:lvl>
    <w:lvl w:ilvl="1" w:tplc="04190019" w:tentative="1">
      <w:start w:val="1"/>
      <w:numFmt w:val="lowerLetter"/>
      <w:lvlText w:val="%2."/>
      <w:lvlJc w:val="left"/>
      <w:pPr>
        <w:ind w:left="4635" w:hanging="360"/>
      </w:pPr>
      <w:rPr>
        <w:rFonts w:cs="Times New Roman"/>
      </w:rPr>
    </w:lvl>
    <w:lvl w:ilvl="2" w:tplc="0419001B" w:tentative="1">
      <w:start w:val="1"/>
      <w:numFmt w:val="lowerRoman"/>
      <w:lvlText w:val="%3."/>
      <w:lvlJc w:val="right"/>
      <w:pPr>
        <w:ind w:left="5355" w:hanging="180"/>
      </w:pPr>
      <w:rPr>
        <w:rFonts w:cs="Times New Roman"/>
      </w:rPr>
    </w:lvl>
    <w:lvl w:ilvl="3" w:tplc="0419000F" w:tentative="1">
      <w:start w:val="1"/>
      <w:numFmt w:val="decimal"/>
      <w:lvlText w:val="%4."/>
      <w:lvlJc w:val="left"/>
      <w:pPr>
        <w:ind w:left="6075" w:hanging="360"/>
      </w:pPr>
      <w:rPr>
        <w:rFonts w:cs="Times New Roman"/>
      </w:rPr>
    </w:lvl>
    <w:lvl w:ilvl="4" w:tplc="04190019" w:tentative="1">
      <w:start w:val="1"/>
      <w:numFmt w:val="lowerLetter"/>
      <w:lvlText w:val="%5."/>
      <w:lvlJc w:val="left"/>
      <w:pPr>
        <w:ind w:left="6795" w:hanging="360"/>
      </w:pPr>
      <w:rPr>
        <w:rFonts w:cs="Times New Roman"/>
      </w:rPr>
    </w:lvl>
    <w:lvl w:ilvl="5" w:tplc="0419001B" w:tentative="1">
      <w:start w:val="1"/>
      <w:numFmt w:val="lowerRoman"/>
      <w:lvlText w:val="%6."/>
      <w:lvlJc w:val="right"/>
      <w:pPr>
        <w:ind w:left="7515" w:hanging="180"/>
      </w:pPr>
      <w:rPr>
        <w:rFonts w:cs="Times New Roman"/>
      </w:rPr>
    </w:lvl>
    <w:lvl w:ilvl="6" w:tplc="0419000F" w:tentative="1">
      <w:start w:val="1"/>
      <w:numFmt w:val="decimal"/>
      <w:lvlText w:val="%7."/>
      <w:lvlJc w:val="left"/>
      <w:pPr>
        <w:ind w:left="8235" w:hanging="360"/>
      </w:pPr>
      <w:rPr>
        <w:rFonts w:cs="Times New Roman"/>
      </w:rPr>
    </w:lvl>
    <w:lvl w:ilvl="7" w:tplc="04190019" w:tentative="1">
      <w:start w:val="1"/>
      <w:numFmt w:val="lowerLetter"/>
      <w:lvlText w:val="%8."/>
      <w:lvlJc w:val="left"/>
      <w:pPr>
        <w:ind w:left="8955" w:hanging="360"/>
      </w:pPr>
      <w:rPr>
        <w:rFonts w:cs="Times New Roman"/>
      </w:rPr>
    </w:lvl>
    <w:lvl w:ilvl="8" w:tplc="0419001B" w:tentative="1">
      <w:start w:val="1"/>
      <w:numFmt w:val="lowerRoman"/>
      <w:lvlText w:val="%9."/>
      <w:lvlJc w:val="right"/>
      <w:pPr>
        <w:ind w:left="9675" w:hanging="180"/>
      </w:pPr>
      <w:rPr>
        <w:rFonts w:cs="Times New Roman"/>
      </w:rPr>
    </w:lvl>
  </w:abstractNum>
  <w:abstractNum w:abstractNumId="11">
    <w:nsid w:val="28BB58F2"/>
    <w:multiLevelType w:val="multilevel"/>
    <w:tmpl w:val="EC8071E6"/>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B06AFC"/>
    <w:multiLevelType w:val="multilevel"/>
    <w:tmpl w:val="834ED60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3A41B3F"/>
    <w:multiLevelType w:val="multilevel"/>
    <w:tmpl w:val="91C221B8"/>
    <w:lvl w:ilvl="0">
      <w:start w:val="1"/>
      <w:numFmt w:val="decimal"/>
      <w:lvlText w:val="%1."/>
      <w:lvlJc w:val="left"/>
      <w:pPr>
        <w:ind w:left="720" w:hanging="360"/>
      </w:pPr>
      <w:rPr>
        <w:rFonts w:cs="Times New Roman"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1F6F91"/>
    <w:multiLevelType w:val="multilevel"/>
    <w:tmpl w:val="F3C469A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550E4F40"/>
    <w:multiLevelType w:val="hybridMultilevel"/>
    <w:tmpl w:val="02B89EBE"/>
    <w:lvl w:ilvl="0" w:tplc="6B7AB9C8">
      <w:start w:val="1"/>
      <w:numFmt w:val="decimal"/>
      <w:lvlText w:val="%1."/>
      <w:lvlJc w:val="left"/>
      <w:pPr>
        <w:tabs>
          <w:tab w:val="num" w:pos="3555"/>
        </w:tabs>
        <w:ind w:left="3555" w:hanging="360"/>
      </w:pPr>
      <w:rPr>
        <w:rFonts w:cs="Times New Roman" w:hint="default"/>
        <w:b/>
      </w:rPr>
    </w:lvl>
    <w:lvl w:ilvl="1" w:tplc="04190019" w:tentative="1">
      <w:start w:val="1"/>
      <w:numFmt w:val="lowerLetter"/>
      <w:lvlText w:val="%2."/>
      <w:lvlJc w:val="left"/>
      <w:pPr>
        <w:tabs>
          <w:tab w:val="num" w:pos="4275"/>
        </w:tabs>
        <w:ind w:left="4275" w:hanging="360"/>
      </w:pPr>
      <w:rPr>
        <w:rFonts w:cs="Times New Roman"/>
      </w:rPr>
    </w:lvl>
    <w:lvl w:ilvl="2" w:tplc="0419001B" w:tentative="1">
      <w:start w:val="1"/>
      <w:numFmt w:val="lowerRoman"/>
      <w:lvlText w:val="%3."/>
      <w:lvlJc w:val="right"/>
      <w:pPr>
        <w:tabs>
          <w:tab w:val="num" w:pos="4995"/>
        </w:tabs>
        <w:ind w:left="4995" w:hanging="180"/>
      </w:pPr>
      <w:rPr>
        <w:rFonts w:cs="Times New Roman"/>
      </w:rPr>
    </w:lvl>
    <w:lvl w:ilvl="3" w:tplc="0419000F" w:tentative="1">
      <w:start w:val="1"/>
      <w:numFmt w:val="decimal"/>
      <w:lvlText w:val="%4."/>
      <w:lvlJc w:val="left"/>
      <w:pPr>
        <w:tabs>
          <w:tab w:val="num" w:pos="5715"/>
        </w:tabs>
        <w:ind w:left="5715" w:hanging="360"/>
      </w:pPr>
      <w:rPr>
        <w:rFonts w:cs="Times New Roman"/>
      </w:rPr>
    </w:lvl>
    <w:lvl w:ilvl="4" w:tplc="04190019" w:tentative="1">
      <w:start w:val="1"/>
      <w:numFmt w:val="lowerLetter"/>
      <w:lvlText w:val="%5."/>
      <w:lvlJc w:val="left"/>
      <w:pPr>
        <w:tabs>
          <w:tab w:val="num" w:pos="6435"/>
        </w:tabs>
        <w:ind w:left="6435" w:hanging="360"/>
      </w:pPr>
      <w:rPr>
        <w:rFonts w:cs="Times New Roman"/>
      </w:rPr>
    </w:lvl>
    <w:lvl w:ilvl="5" w:tplc="0419001B" w:tentative="1">
      <w:start w:val="1"/>
      <w:numFmt w:val="lowerRoman"/>
      <w:lvlText w:val="%6."/>
      <w:lvlJc w:val="right"/>
      <w:pPr>
        <w:tabs>
          <w:tab w:val="num" w:pos="7155"/>
        </w:tabs>
        <w:ind w:left="7155" w:hanging="180"/>
      </w:pPr>
      <w:rPr>
        <w:rFonts w:cs="Times New Roman"/>
      </w:rPr>
    </w:lvl>
    <w:lvl w:ilvl="6" w:tplc="0419000F" w:tentative="1">
      <w:start w:val="1"/>
      <w:numFmt w:val="decimal"/>
      <w:lvlText w:val="%7."/>
      <w:lvlJc w:val="left"/>
      <w:pPr>
        <w:tabs>
          <w:tab w:val="num" w:pos="7875"/>
        </w:tabs>
        <w:ind w:left="7875" w:hanging="360"/>
      </w:pPr>
      <w:rPr>
        <w:rFonts w:cs="Times New Roman"/>
      </w:rPr>
    </w:lvl>
    <w:lvl w:ilvl="7" w:tplc="04190019" w:tentative="1">
      <w:start w:val="1"/>
      <w:numFmt w:val="lowerLetter"/>
      <w:lvlText w:val="%8."/>
      <w:lvlJc w:val="left"/>
      <w:pPr>
        <w:tabs>
          <w:tab w:val="num" w:pos="8595"/>
        </w:tabs>
        <w:ind w:left="8595" w:hanging="360"/>
      </w:pPr>
      <w:rPr>
        <w:rFonts w:cs="Times New Roman"/>
      </w:rPr>
    </w:lvl>
    <w:lvl w:ilvl="8" w:tplc="0419001B" w:tentative="1">
      <w:start w:val="1"/>
      <w:numFmt w:val="lowerRoman"/>
      <w:lvlText w:val="%9."/>
      <w:lvlJc w:val="right"/>
      <w:pPr>
        <w:tabs>
          <w:tab w:val="num" w:pos="9315"/>
        </w:tabs>
        <w:ind w:left="9315" w:hanging="180"/>
      </w:pPr>
      <w:rPr>
        <w:rFonts w:cs="Times New Roman"/>
      </w:rPr>
    </w:lvl>
  </w:abstractNum>
  <w:abstractNum w:abstractNumId="16">
    <w:nsid w:val="61E66F40"/>
    <w:multiLevelType w:val="multilevel"/>
    <w:tmpl w:val="F9BEA006"/>
    <w:lvl w:ilvl="0">
      <w:start w:val="5"/>
      <w:numFmt w:val="decimal"/>
      <w:lvlText w:val="%1."/>
      <w:lvlJc w:val="left"/>
      <w:pPr>
        <w:ind w:left="720" w:hanging="360"/>
      </w:pPr>
      <w:rPr>
        <w:rFonts w:hint="default"/>
        <w:b/>
      </w:rPr>
    </w:lvl>
    <w:lvl w:ilvl="1">
      <w:start w:val="1"/>
      <w:numFmt w:val="decimal"/>
      <w:isLgl/>
      <w:lvlText w:val="%1.%2."/>
      <w:lvlJc w:val="left"/>
      <w:pPr>
        <w:ind w:left="1122" w:hanging="55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84B5AF1"/>
    <w:multiLevelType w:val="multilevel"/>
    <w:tmpl w:val="A9FE0726"/>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162E68"/>
    <w:multiLevelType w:val="multilevel"/>
    <w:tmpl w:val="0C5EE18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6057BD"/>
    <w:multiLevelType w:val="multilevel"/>
    <w:tmpl w:val="52AC21C0"/>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233A8F"/>
    <w:multiLevelType w:val="multilevel"/>
    <w:tmpl w:val="4F86386C"/>
    <w:lvl w:ilvl="0">
      <w:start w:val="1"/>
      <w:numFmt w:val="decimal"/>
      <w:lvlText w:val="%1."/>
      <w:lvlJc w:val="left"/>
      <w:pPr>
        <w:ind w:left="786" w:hanging="360"/>
      </w:pPr>
      <w:rPr>
        <w:rFonts w:cs="Times New Roman"/>
      </w:rPr>
    </w:lvl>
    <w:lvl w:ilvl="1">
      <w:start w:val="1"/>
      <w:numFmt w:val="decimal"/>
      <w:isLgl/>
      <w:lvlText w:val="%1.%2."/>
      <w:lvlJc w:val="left"/>
      <w:pPr>
        <w:ind w:left="4123" w:hanging="720"/>
      </w:pPr>
      <w:rPr>
        <w:rFonts w:cs="Times New Roman" w:hint="default"/>
        <w:b w:val="0"/>
      </w:rPr>
    </w:lvl>
    <w:lvl w:ilvl="2">
      <w:start w:val="1"/>
      <w:numFmt w:val="bullet"/>
      <w:lvlText w:val=""/>
      <w:lvlJc w:val="left"/>
      <w:pPr>
        <w:ind w:left="1222" w:hanging="720"/>
      </w:pPr>
      <w:rPr>
        <w:rFonts w:ascii="Wingdings" w:hAnsi="Wingdings" w:hint="default"/>
      </w:rPr>
    </w:lvl>
    <w:lvl w:ilvl="3">
      <w:start w:val="1"/>
      <w:numFmt w:val="decimal"/>
      <w:isLgl/>
      <w:lvlText w:val="%1.%2.%3.%4."/>
      <w:lvlJc w:val="left"/>
      <w:pPr>
        <w:ind w:left="1582" w:hanging="108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942" w:hanging="144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2302" w:hanging="180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21">
    <w:nsid w:val="76241BD4"/>
    <w:multiLevelType w:val="hybridMultilevel"/>
    <w:tmpl w:val="33CEE258"/>
    <w:lvl w:ilvl="0" w:tplc="77768C5C">
      <w:start w:val="8"/>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22">
    <w:nsid w:val="781060A2"/>
    <w:multiLevelType w:val="multilevel"/>
    <w:tmpl w:val="270071E8"/>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C30905"/>
    <w:multiLevelType w:val="multilevel"/>
    <w:tmpl w:val="51AA6D0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DD52E64"/>
    <w:multiLevelType w:val="multilevel"/>
    <w:tmpl w:val="ED5A24FC"/>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EDD286B"/>
    <w:multiLevelType w:val="multilevel"/>
    <w:tmpl w:val="42D6971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EF96240"/>
    <w:multiLevelType w:val="hybridMultilevel"/>
    <w:tmpl w:val="4CFCCE14"/>
    <w:lvl w:ilvl="0" w:tplc="13B42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9"/>
  </w:num>
  <w:num w:numId="3">
    <w:abstractNumId w:val="17"/>
  </w:num>
  <w:num w:numId="4">
    <w:abstractNumId w:val="8"/>
  </w:num>
  <w:num w:numId="5">
    <w:abstractNumId w:val="16"/>
  </w:num>
  <w:num w:numId="6">
    <w:abstractNumId w:val="20"/>
  </w:num>
  <w:num w:numId="7">
    <w:abstractNumId w:val="25"/>
  </w:num>
  <w:num w:numId="8">
    <w:abstractNumId w:val="18"/>
  </w:num>
  <w:num w:numId="9">
    <w:abstractNumId w:val="23"/>
  </w:num>
  <w:num w:numId="10">
    <w:abstractNumId w:val="24"/>
  </w:num>
  <w:num w:numId="11">
    <w:abstractNumId w:val="11"/>
  </w:num>
  <w:num w:numId="12">
    <w:abstractNumId w:val="14"/>
  </w:num>
  <w:num w:numId="13">
    <w:abstractNumId w:val="15"/>
  </w:num>
  <w:num w:numId="14">
    <w:abstractNumId w:val="10"/>
  </w:num>
  <w:num w:numId="15">
    <w:abstractNumId w:val="21"/>
  </w:num>
  <w:num w:numId="16">
    <w:abstractNumId w:val="5"/>
    <w:lvlOverride w:ilvl="0">
      <w:startOverride w:val="1"/>
    </w:lvlOverride>
  </w:num>
  <w:num w:numId="17">
    <w:abstractNumId w:val="22"/>
  </w:num>
  <w:num w:numId="18">
    <w:abstractNumId w:val="19"/>
  </w:num>
  <w:num w:numId="19">
    <w:abstractNumId w:val="12"/>
  </w:num>
  <w:num w:numId="2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D8B"/>
    <w:rsid w:val="00002BA5"/>
    <w:rsid w:val="00004E5B"/>
    <w:rsid w:val="0000548C"/>
    <w:rsid w:val="00007018"/>
    <w:rsid w:val="000103D3"/>
    <w:rsid w:val="0001146A"/>
    <w:rsid w:val="00013345"/>
    <w:rsid w:val="00016129"/>
    <w:rsid w:val="00023348"/>
    <w:rsid w:val="00023EA0"/>
    <w:rsid w:val="00024465"/>
    <w:rsid w:val="000306C6"/>
    <w:rsid w:val="00032320"/>
    <w:rsid w:val="000375FB"/>
    <w:rsid w:val="00037803"/>
    <w:rsid w:val="00040BF8"/>
    <w:rsid w:val="00043215"/>
    <w:rsid w:val="00050872"/>
    <w:rsid w:val="00054BA9"/>
    <w:rsid w:val="000606B5"/>
    <w:rsid w:val="00060C9F"/>
    <w:rsid w:val="00064BA8"/>
    <w:rsid w:val="00070E7B"/>
    <w:rsid w:val="000726D1"/>
    <w:rsid w:val="00072A05"/>
    <w:rsid w:val="00072B7A"/>
    <w:rsid w:val="00074B38"/>
    <w:rsid w:val="00077362"/>
    <w:rsid w:val="00085DD6"/>
    <w:rsid w:val="00092C39"/>
    <w:rsid w:val="00093447"/>
    <w:rsid w:val="00096EB1"/>
    <w:rsid w:val="0009771D"/>
    <w:rsid w:val="00097F37"/>
    <w:rsid w:val="000A0452"/>
    <w:rsid w:val="000A0A64"/>
    <w:rsid w:val="000A14E7"/>
    <w:rsid w:val="000B68CA"/>
    <w:rsid w:val="000B7977"/>
    <w:rsid w:val="000C3FF1"/>
    <w:rsid w:val="000C4A39"/>
    <w:rsid w:val="000C748C"/>
    <w:rsid w:val="000D13D1"/>
    <w:rsid w:val="000D2CD2"/>
    <w:rsid w:val="000D2E37"/>
    <w:rsid w:val="000D31E8"/>
    <w:rsid w:val="000E4F95"/>
    <w:rsid w:val="000E5EF2"/>
    <w:rsid w:val="000E6D4E"/>
    <w:rsid w:val="000E7C19"/>
    <w:rsid w:val="000F3C95"/>
    <w:rsid w:val="000F537F"/>
    <w:rsid w:val="000F756E"/>
    <w:rsid w:val="000F7E49"/>
    <w:rsid w:val="00100527"/>
    <w:rsid w:val="00100DAC"/>
    <w:rsid w:val="00101DE7"/>
    <w:rsid w:val="00102E11"/>
    <w:rsid w:val="001037BA"/>
    <w:rsid w:val="00103EE1"/>
    <w:rsid w:val="00111615"/>
    <w:rsid w:val="00113665"/>
    <w:rsid w:val="00113D38"/>
    <w:rsid w:val="00126777"/>
    <w:rsid w:val="00127173"/>
    <w:rsid w:val="0012781B"/>
    <w:rsid w:val="0013080C"/>
    <w:rsid w:val="001343F6"/>
    <w:rsid w:val="00136152"/>
    <w:rsid w:val="00137412"/>
    <w:rsid w:val="0013788A"/>
    <w:rsid w:val="00137FC1"/>
    <w:rsid w:val="0014065E"/>
    <w:rsid w:val="0014333B"/>
    <w:rsid w:val="00153879"/>
    <w:rsid w:val="001570A8"/>
    <w:rsid w:val="00166A34"/>
    <w:rsid w:val="001674B7"/>
    <w:rsid w:val="00173B72"/>
    <w:rsid w:val="001770AD"/>
    <w:rsid w:val="00177514"/>
    <w:rsid w:val="00177812"/>
    <w:rsid w:val="00177971"/>
    <w:rsid w:val="001830B8"/>
    <w:rsid w:val="00184B9E"/>
    <w:rsid w:val="00184BE3"/>
    <w:rsid w:val="00185880"/>
    <w:rsid w:val="001A7FC4"/>
    <w:rsid w:val="001B0AEB"/>
    <w:rsid w:val="001B1A9C"/>
    <w:rsid w:val="001B5625"/>
    <w:rsid w:val="001B5BE4"/>
    <w:rsid w:val="001B7C32"/>
    <w:rsid w:val="001C1C8A"/>
    <w:rsid w:val="001C2435"/>
    <w:rsid w:val="001C5A38"/>
    <w:rsid w:val="001C5D5F"/>
    <w:rsid w:val="001D0486"/>
    <w:rsid w:val="001D22D5"/>
    <w:rsid w:val="001D6ED0"/>
    <w:rsid w:val="001E44D9"/>
    <w:rsid w:val="001F374D"/>
    <w:rsid w:val="001F4BF8"/>
    <w:rsid w:val="001F5B32"/>
    <w:rsid w:val="001F5D44"/>
    <w:rsid w:val="002038AE"/>
    <w:rsid w:val="0020442C"/>
    <w:rsid w:val="0020496E"/>
    <w:rsid w:val="00205D4E"/>
    <w:rsid w:val="00206AAC"/>
    <w:rsid w:val="00211377"/>
    <w:rsid w:val="00216B62"/>
    <w:rsid w:val="00217890"/>
    <w:rsid w:val="0022028B"/>
    <w:rsid w:val="002205B7"/>
    <w:rsid w:val="00220C9A"/>
    <w:rsid w:val="002228C6"/>
    <w:rsid w:val="002239DD"/>
    <w:rsid w:val="00230C0B"/>
    <w:rsid w:val="002334A1"/>
    <w:rsid w:val="0023567A"/>
    <w:rsid w:val="00235E47"/>
    <w:rsid w:val="00236D4E"/>
    <w:rsid w:val="00237988"/>
    <w:rsid w:val="00242647"/>
    <w:rsid w:val="00242ABA"/>
    <w:rsid w:val="00242D67"/>
    <w:rsid w:val="00252E6F"/>
    <w:rsid w:val="00255B7D"/>
    <w:rsid w:val="00257F5C"/>
    <w:rsid w:val="002600A2"/>
    <w:rsid w:val="0026072F"/>
    <w:rsid w:val="00260C76"/>
    <w:rsid w:val="00260E2E"/>
    <w:rsid w:val="00262E76"/>
    <w:rsid w:val="0026621F"/>
    <w:rsid w:val="00276F5A"/>
    <w:rsid w:val="00285754"/>
    <w:rsid w:val="00286246"/>
    <w:rsid w:val="002874E6"/>
    <w:rsid w:val="00287BF3"/>
    <w:rsid w:val="00292C9B"/>
    <w:rsid w:val="00296CD6"/>
    <w:rsid w:val="002A16B0"/>
    <w:rsid w:val="002A25D6"/>
    <w:rsid w:val="002A40E4"/>
    <w:rsid w:val="002B07D9"/>
    <w:rsid w:val="002B2471"/>
    <w:rsid w:val="002B25A1"/>
    <w:rsid w:val="002B2799"/>
    <w:rsid w:val="002B51ED"/>
    <w:rsid w:val="002B6D05"/>
    <w:rsid w:val="002C0FC6"/>
    <w:rsid w:val="002C2C90"/>
    <w:rsid w:val="002D4152"/>
    <w:rsid w:val="002E027D"/>
    <w:rsid w:val="002E2A94"/>
    <w:rsid w:val="002E3928"/>
    <w:rsid w:val="002E5AB4"/>
    <w:rsid w:val="002F7B15"/>
    <w:rsid w:val="0030139B"/>
    <w:rsid w:val="00303CC0"/>
    <w:rsid w:val="00304872"/>
    <w:rsid w:val="003060AD"/>
    <w:rsid w:val="003067F0"/>
    <w:rsid w:val="00307AA0"/>
    <w:rsid w:val="003158AD"/>
    <w:rsid w:val="00321665"/>
    <w:rsid w:val="00323773"/>
    <w:rsid w:val="00325D95"/>
    <w:rsid w:val="00327DC8"/>
    <w:rsid w:val="0034241A"/>
    <w:rsid w:val="0034560E"/>
    <w:rsid w:val="00346BE0"/>
    <w:rsid w:val="003475F3"/>
    <w:rsid w:val="00350692"/>
    <w:rsid w:val="00351722"/>
    <w:rsid w:val="00351916"/>
    <w:rsid w:val="00356374"/>
    <w:rsid w:val="0036216E"/>
    <w:rsid w:val="003621BF"/>
    <w:rsid w:val="00370527"/>
    <w:rsid w:val="00371105"/>
    <w:rsid w:val="003714F9"/>
    <w:rsid w:val="0037700A"/>
    <w:rsid w:val="00382FDE"/>
    <w:rsid w:val="00383698"/>
    <w:rsid w:val="0038506D"/>
    <w:rsid w:val="00395A09"/>
    <w:rsid w:val="003A0C6C"/>
    <w:rsid w:val="003A1074"/>
    <w:rsid w:val="003A6300"/>
    <w:rsid w:val="003B0A39"/>
    <w:rsid w:val="003B0F3D"/>
    <w:rsid w:val="003B2E31"/>
    <w:rsid w:val="003B39DF"/>
    <w:rsid w:val="003C29A2"/>
    <w:rsid w:val="003C703B"/>
    <w:rsid w:val="003C7434"/>
    <w:rsid w:val="003D5152"/>
    <w:rsid w:val="003E3C2A"/>
    <w:rsid w:val="003E4F79"/>
    <w:rsid w:val="003E5256"/>
    <w:rsid w:val="00401825"/>
    <w:rsid w:val="00415F4F"/>
    <w:rsid w:val="00416272"/>
    <w:rsid w:val="00420548"/>
    <w:rsid w:val="00422CD9"/>
    <w:rsid w:val="00424A50"/>
    <w:rsid w:val="00424C44"/>
    <w:rsid w:val="0043238C"/>
    <w:rsid w:val="00432518"/>
    <w:rsid w:val="00437C82"/>
    <w:rsid w:val="00440D2B"/>
    <w:rsid w:val="0044305E"/>
    <w:rsid w:val="00445B91"/>
    <w:rsid w:val="004508F3"/>
    <w:rsid w:val="004524E6"/>
    <w:rsid w:val="00452573"/>
    <w:rsid w:val="00452C62"/>
    <w:rsid w:val="0045361C"/>
    <w:rsid w:val="0045409D"/>
    <w:rsid w:val="004550CF"/>
    <w:rsid w:val="00456052"/>
    <w:rsid w:val="00457163"/>
    <w:rsid w:val="00463D0B"/>
    <w:rsid w:val="00467B2E"/>
    <w:rsid w:val="00467D8D"/>
    <w:rsid w:val="00474FCC"/>
    <w:rsid w:val="004754B3"/>
    <w:rsid w:val="0048423B"/>
    <w:rsid w:val="00490AAD"/>
    <w:rsid w:val="00497632"/>
    <w:rsid w:val="004A489B"/>
    <w:rsid w:val="004A5893"/>
    <w:rsid w:val="004A6A26"/>
    <w:rsid w:val="004B1E2F"/>
    <w:rsid w:val="004B2864"/>
    <w:rsid w:val="004B3F21"/>
    <w:rsid w:val="004B4A66"/>
    <w:rsid w:val="004C51C9"/>
    <w:rsid w:val="004D0FA7"/>
    <w:rsid w:val="004D24AC"/>
    <w:rsid w:val="004E49BE"/>
    <w:rsid w:val="004E5387"/>
    <w:rsid w:val="004E710C"/>
    <w:rsid w:val="004E7AE1"/>
    <w:rsid w:val="004F5F73"/>
    <w:rsid w:val="0050019F"/>
    <w:rsid w:val="005010BC"/>
    <w:rsid w:val="00501555"/>
    <w:rsid w:val="00504B28"/>
    <w:rsid w:val="00516F67"/>
    <w:rsid w:val="00523DE4"/>
    <w:rsid w:val="00530157"/>
    <w:rsid w:val="00530EEB"/>
    <w:rsid w:val="005314F3"/>
    <w:rsid w:val="00537DE5"/>
    <w:rsid w:val="00542BD6"/>
    <w:rsid w:val="00550C3E"/>
    <w:rsid w:val="005535BA"/>
    <w:rsid w:val="00553DB3"/>
    <w:rsid w:val="005546F6"/>
    <w:rsid w:val="00556E3B"/>
    <w:rsid w:val="005633B9"/>
    <w:rsid w:val="00563817"/>
    <w:rsid w:val="00565BB5"/>
    <w:rsid w:val="00571142"/>
    <w:rsid w:val="00571299"/>
    <w:rsid w:val="00574278"/>
    <w:rsid w:val="00576350"/>
    <w:rsid w:val="00586C45"/>
    <w:rsid w:val="00590355"/>
    <w:rsid w:val="00590E38"/>
    <w:rsid w:val="00590EA0"/>
    <w:rsid w:val="0059221D"/>
    <w:rsid w:val="0059335E"/>
    <w:rsid w:val="00596AE9"/>
    <w:rsid w:val="005B25E4"/>
    <w:rsid w:val="005B41CC"/>
    <w:rsid w:val="005B5FB5"/>
    <w:rsid w:val="005D1525"/>
    <w:rsid w:val="005D40FF"/>
    <w:rsid w:val="005D7A54"/>
    <w:rsid w:val="005E49BD"/>
    <w:rsid w:val="005E4E42"/>
    <w:rsid w:val="005E6159"/>
    <w:rsid w:val="005E6705"/>
    <w:rsid w:val="005E7458"/>
    <w:rsid w:val="005F0193"/>
    <w:rsid w:val="005F2E36"/>
    <w:rsid w:val="005F6F45"/>
    <w:rsid w:val="00602A06"/>
    <w:rsid w:val="00606A7A"/>
    <w:rsid w:val="006070C8"/>
    <w:rsid w:val="00607A5B"/>
    <w:rsid w:val="006108C1"/>
    <w:rsid w:val="0061257C"/>
    <w:rsid w:val="00613070"/>
    <w:rsid w:val="00613840"/>
    <w:rsid w:val="00622DC2"/>
    <w:rsid w:val="00624E37"/>
    <w:rsid w:val="006255C3"/>
    <w:rsid w:val="006262BF"/>
    <w:rsid w:val="00632305"/>
    <w:rsid w:val="006335DC"/>
    <w:rsid w:val="00634907"/>
    <w:rsid w:val="00645ABB"/>
    <w:rsid w:val="0065069F"/>
    <w:rsid w:val="00652110"/>
    <w:rsid w:val="00653063"/>
    <w:rsid w:val="006553B4"/>
    <w:rsid w:val="0065643C"/>
    <w:rsid w:val="00656604"/>
    <w:rsid w:val="00656F9F"/>
    <w:rsid w:val="006607A5"/>
    <w:rsid w:val="00663225"/>
    <w:rsid w:val="00672456"/>
    <w:rsid w:val="00672ACA"/>
    <w:rsid w:val="0068207F"/>
    <w:rsid w:val="006827FB"/>
    <w:rsid w:val="00682BCE"/>
    <w:rsid w:val="0068545C"/>
    <w:rsid w:val="006872A5"/>
    <w:rsid w:val="00687E86"/>
    <w:rsid w:val="006908B1"/>
    <w:rsid w:val="006919E6"/>
    <w:rsid w:val="006A6CD8"/>
    <w:rsid w:val="006B046C"/>
    <w:rsid w:val="006B4CAF"/>
    <w:rsid w:val="006B565B"/>
    <w:rsid w:val="006C09A3"/>
    <w:rsid w:val="006C09C4"/>
    <w:rsid w:val="006D3E0F"/>
    <w:rsid w:val="006D68EE"/>
    <w:rsid w:val="006E3818"/>
    <w:rsid w:val="006F5F52"/>
    <w:rsid w:val="006F72EC"/>
    <w:rsid w:val="007017CE"/>
    <w:rsid w:val="0070228E"/>
    <w:rsid w:val="00704171"/>
    <w:rsid w:val="00706E3B"/>
    <w:rsid w:val="00710174"/>
    <w:rsid w:val="00710C77"/>
    <w:rsid w:val="00714571"/>
    <w:rsid w:val="0071686F"/>
    <w:rsid w:val="0071698D"/>
    <w:rsid w:val="00716E90"/>
    <w:rsid w:val="00723EBA"/>
    <w:rsid w:val="00725AA5"/>
    <w:rsid w:val="00725F66"/>
    <w:rsid w:val="00733A94"/>
    <w:rsid w:val="00742117"/>
    <w:rsid w:val="007451CE"/>
    <w:rsid w:val="0075020C"/>
    <w:rsid w:val="007537BE"/>
    <w:rsid w:val="00755719"/>
    <w:rsid w:val="007609A2"/>
    <w:rsid w:val="007665B3"/>
    <w:rsid w:val="0077023A"/>
    <w:rsid w:val="00773244"/>
    <w:rsid w:val="00773D2B"/>
    <w:rsid w:val="00774928"/>
    <w:rsid w:val="007807FA"/>
    <w:rsid w:val="00780B22"/>
    <w:rsid w:val="00781640"/>
    <w:rsid w:val="007818F6"/>
    <w:rsid w:val="00783146"/>
    <w:rsid w:val="00783A25"/>
    <w:rsid w:val="007858D5"/>
    <w:rsid w:val="00786647"/>
    <w:rsid w:val="007917B9"/>
    <w:rsid w:val="00794138"/>
    <w:rsid w:val="007973A5"/>
    <w:rsid w:val="007B5A5D"/>
    <w:rsid w:val="007B7556"/>
    <w:rsid w:val="007D1A00"/>
    <w:rsid w:val="007D3CC6"/>
    <w:rsid w:val="007D4329"/>
    <w:rsid w:val="007E0F3C"/>
    <w:rsid w:val="007E2D94"/>
    <w:rsid w:val="007E6D53"/>
    <w:rsid w:val="007E7422"/>
    <w:rsid w:val="007F28EF"/>
    <w:rsid w:val="007F4B17"/>
    <w:rsid w:val="007F5342"/>
    <w:rsid w:val="007F6C00"/>
    <w:rsid w:val="007F7BE0"/>
    <w:rsid w:val="00804A91"/>
    <w:rsid w:val="00813078"/>
    <w:rsid w:val="008130E3"/>
    <w:rsid w:val="00815A15"/>
    <w:rsid w:val="00816AA4"/>
    <w:rsid w:val="008215DF"/>
    <w:rsid w:val="008247A6"/>
    <w:rsid w:val="00826111"/>
    <w:rsid w:val="00830EE6"/>
    <w:rsid w:val="00830F49"/>
    <w:rsid w:val="00832812"/>
    <w:rsid w:val="00835F5B"/>
    <w:rsid w:val="00840805"/>
    <w:rsid w:val="00840ECC"/>
    <w:rsid w:val="00841F79"/>
    <w:rsid w:val="008474DE"/>
    <w:rsid w:val="00847E97"/>
    <w:rsid w:val="00853604"/>
    <w:rsid w:val="008603E1"/>
    <w:rsid w:val="008622F2"/>
    <w:rsid w:val="00863A2B"/>
    <w:rsid w:val="00865E6A"/>
    <w:rsid w:val="008738AA"/>
    <w:rsid w:val="00875927"/>
    <w:rsid w:val="00876B79"/>
    <w:rsid w:val="00881E61"/>
    <w:rsid w:val="00882AA4"/>
    <w:rsid w:val="008842AB"/>
    <w:rsid w:val="008846EE"/>
    <w:rsid w:val="00884C98"/>
    <w:rsid w:val="008852BF"/>
    <w:rsid w:val="00885E64"/>
    <w:rsid w:val="0089479D"/>
    <w:rsid w:val="008979FB"/>
    <w:rsid w:val="008A47D0"/>
    <w:rsid w:val="008A4B8B"/>
    <w:rsid w:val="008B0B10"/>
    <w:rsid w:val="008B2931"/>
    <w:rsid w:val="008B461E"/>
    <w:rsid w:val="008B6AC0"/>
    <w:rsid w:val="008B6AF2"/>
    <w:rsid w:val="008C2DCE"/>
    <w:rsid w:val="008D448E"/>
    <w:rsid w:val="008D55F9"/>
    <w:rsid w:val="008D6645"/>
    <w:rsid w:val="008E2A00"/>
    <w:rsid w:val="008E5CDC"/>
    <w:rsid w:val="008E670E"/>
    <w:rsid w:val="008E7761"/>
    <w:rsid w:val="0090091C"/>
    <w:rsid w:val="009013CC"/>
    <w:rsid w:val="00903AFE"/>
    <w:rsid w:val="00905D01"/>
    <w:rsid w:val="00910121"/>
    <w:rsid w:val="0091210E"/>
    <w:rsid w:val="00917E2B"/>
    <w:rsid w:val="0092025F"/>
    <w:rsid w:val="00921F61"/>
    <w:rsid w:val="009230BB"/>
    <w:rsid w:val="00924098"/>
    <w:rsid w:val="00924AB8"/>
    <w:rsid w:val="00924CEC"/>
    <w:rsid w:val="00930AF9"/>
    <w:rsid w:val="00930FF9"/>
    <w:rsid w:val="00932935"/>
    <w:rsid w:val="00936AE8"/>
    <w:rsid w:val="009372CE"/>
    <w:rsid w:val="00937C62"/>
    <w:rsid w:val="00940096"/>
    <w:rsid w:val="009519ED"/>
    <w:rsid w:val="0095550A"/>
    <w:rsid w:val="0096197F"/>
    <w:rsid w:val="00961EBA"/>
    <w:rsid w:val="00965D44"/>
    <w:rsid w:val="00974384"/>
    <w:rsid w:val="00975620"/>
    <w:rsid w:val="009814F2"/>
    <w:rsid w:val="00983B3F"/>
    <w:rsid w:val="00984859"/>
    <w:rsid w:val="00990601"/>
    <w:rsid w:val="009918A5"/>
    <w:rsid w:val="009940F6"/>
    <w:rsid w:val="00995AA7"/>
    <w:rsid w:val="00997B92"/>
    <w:rsid w:val="00997BDC"/>
    <w:rsid w:val="009A493A"/>
    <w:rsid w:val="009A5D3A"/>
    <w:rsid w:val="009B1EF9"/>
    <w:rsid w:val="009B2A66"/>
    <w:rsid w:val="009C1576"/>
    <w:rsid w:val="009C260C"/>
    <w:rsid w:val="009C73F3"/>
    <w:rsid w:val="009C7F91"/>
    <w:rsid w:val="009E0695"/>
    <w:rsid w:val="009E078F"/>
    <w:rsid w:val="009E244E"/>
    <w:rsid w:val="009E2CA8"/>
    <w:rsid w:val="009E4ADF"/>
    <w:rsid w:val="009E7A73"/>
    <w:rsid w:val="009E7DBB"/>
    <w:rsid w:val="009F045C"/>
    <w:rsid w:val="009F055A"/>
    <w:rsid w:val="009F0585"/>
    <w:rsid w:val="009F1E67"/>
    <w:rsid w:val="009F2943"/>
    <w:rsid w:val="009F4F1A"/>
    <w:rsid w:val="00A00FC5"/>
    <w:rsid w:val="00A01146"/>
    <w:rsid w:val="00A04EC5"/>
    <w:rsid w:val="00A05EE3"/>
    <w:rsid w:val="00A0628E"/>
    <w:rsid w:val="00A0671F"/>
    <w:rsid w:val="00A115FE"/>
    <w:rsid w:val="00A12E1C"/>
    <w:rsid w:val="00A12E4E"/>
    <w:rsid w:val="00A2340B"/>
    <w:rsid w:val="00A23C20"/>
    <w:rsid w:val="00A2472F"/>
    <w:rsid w:val="00A25F91"/>
    <w:rsid w:val="00A25FF0"/>
    <w:rsid w:val="00A505E9"/>
    <w:rsid w:val="00A51C8E"/>
    <w:rsid w:val="00A51F81"/>
    <w:rsid w:val="00A538E3"/>
    <w:rsid w:val="00A5465A"/>
    <w:rsid w:val="00A61B51"/>
    <w:rsid w:val="00A61E18"/>
    <w:rsid w:val="00A63DE0"/>
    <w:rsid w:val="00A6725A"/>
    <w:rsid w:val="00A678D0"/>
    <w:rsid w:val="00A702F9"/>
    <w:rsid w:val="00A71431"/>
    <w:rsid w:val="00A7378F"/>
    <w:rsid w:val="00A75045"/>
    <w:rsid w:val="00A77C81"/>
    <w:rsid w:val="00A83075"/>
    <w:rsid w:val="00A83F4C"/>
    <w:rsid w:val="00A848DE"/>
    <w:rsid w:val="00A8534F"/>
    <w:rsid w:val="00A91258"/>
    <w:rsid w:val="00A933D4"/>
    <w:rsid w:val="00A96A9D"/>
    <w:rsid w:val="00AA0628"/>
    <w:rsid w:val="00AA48B7"/>
    <w:rsid w:val="00AB27FD"/>
    <w:rsid w:val="00AB423B"/>
    <w:rsid w:val="00AC67D3"/>
    <w:rsid w:val="00AC795A"/>
    <w:rsid w:val="00AD0A1D"/>
    <w:rsid w:val="00AD3BF3"/>
    <w:rsid w:val="00AD457D"/>
    <w:rsid w:val="00AE6926"/>
    <w:rsid w:val="00AF0049"/>
    <w:rsid w:val="00AF1195"/>
    <w:rsid w:val="00AF1D37"/>
    <w:rsid w:val="00AF6FB9"/>
    <w:rsid w:val="00B0178A"/>
    <w:rsid w:val="00B0602B"/>
    <w:rsid w:val="00B123C2"/>
    <w:rsid w:val="00B13077"/>
    <w:rsid w:val="00B21298"/>
    <w:rsid w:val="00B26C9A"/>
    <w:rsid w:val="00B27611"/>
    <w:rsid w:val="00B33FA3"/>
    <w:rsid w:val="00B34FF6"/>
    <w:rsid w:val="00B35A54"/>
    <w:rsid w:val="00B36F46"/>
    <w:rsid w:val="00B44B90"/>
    <w:rsid w:val="00B475D9"/>
    <w:rsid w:val="00B47831"/>
    <w:rsid w:val="00B57B85"/>
    <w:rsid w:val="00B63E69"/>
    <w:rsid w:val="00B67FF3"/>
    <w:rsid w:val="00B71C8D"/>
    <w:rsid w:val="00B722C0"/>
    <w:rsid w:val="00B75A9A"/>
    <w:rsid w:val="00B81D40"/>
    <w:rsid w:val="00B839F0"/>
    <w:rsid w:val="00B869CE"/>
    <w:rsid w:val="00B92192"/>
    <w:rsid w:val="00B97C45"/>
    <w:rsid w:val="00BA134B"/>
    <w:rsid w:val="00BA16F0"/>
    <w:rsid w:val="00BA38A3"/>
    <w:rsid w:val="00BB650E"/>
    <w:rsid w:val="00BC33A9"/>
    <w:rsid w:val="00BC3C4F"/>
    <w:rsid w:val="00BD1B1F"/>
    <w:rsid w:val="00BD1F3C"/>
    <w:rsid w:val="00BE1DFB"/>
    <w:rsid w:val="00BE2DCC"/>
    <w:rsid w:val="00BE47BB"/>
    <w:rsid w:val="00BE5568"/>
    <w:rsid w:val="00BE7050"/>
    <w:rsid w:val="00BE715F"/>
    <w:rsid w:val="00C00872"/>
    <w:rsid w:val="00C015D9"/>
    <w:rsid w:val="00C02087"/>
    <w:rsid w:val="00C15287"/>
    <w:rsid w:val="00C16700"/>
    <w:rsid w:val="00C21AB3"/>
    <w:rsid w:val="00C22A72"/>
    <w:rsid w:val="00C22BF2"/>
    <w:rsid w:val="00C24113"/>
    <w:rsid w:val="00C33479"/>
    <w:rsid w:val="00C345BF"/>
    <w:rsid w:val="00C353D5"/>
    <w:rsid w:val="00C37D86"/>
    <w:rsid w:val="00C43383"/>
    <w:rsid w:val="00C45CBE"/>
    <w:rsid w:val="00C463C6"/>
    <w:rsid w:val="00C479AC"/>
    <w:rsid w:val="00C47F2D"/>
    <w:rsid w:val="00C62A11"/>
    <w:rsid w:val="00C62E43"/>
    <w:rsid w:val="00C67BB1"/>
    <w:rsid w:val="00C67F3A"/>
    <w:rsid w:val="00C71E2A"/>
    <w:rsid w:val="00C906B2"/>
    <w:rsid w:val="00CA0346"/>
    <w:rsid w:val="00CA59D4"/>
    <w:rsid w:val="00CB4369"/>
    <w:rsid w:val="00CB6796"/>
    <w:rsid w:val="00CB6893"/>
    <w:rsid w:val="00CB6C07"/>
    <w:rsid w:val="00CC6B89"/>
    <w:rsid w:val="00CD4D04"/>
    <w:rsid w:val="00CE0983"/>
    <w:rsid w:val="00CE243E"/>
    <w:rsid w:val="00CE49A7"/>
    <w:rsid w:val="00CE4A5D"/>
    <w:rsid w:val="00CF129B"/>
    <w:rsid w:val="00CF202C"/>
    <w:rsid w:val="00CF5877"/>
    <w:rsid w:val="00D00934"/>
    <w:rsid w:val="00D0466E"/>
    <w:rsid w:val="00D071C1"/>
    <w:rsid w:val="00D104EE"/>
    <w:rsid w:val="00D1117C"/>
    <w:rsid w:val="00D144EF"/>
    <w:rsid w:val="00D14C57"/>
    <w:rsid w:val="00D16C8E"/>
    <w:rsid w:val="00D17D53"/>
    <w:rsid w:val="00D20FEC"/>
    <w:rsid w:val="00D26F8C"/>
    <w:rsid w:val="00D30E7A"/>
    <w:rsid w:val="00D42A58"/>
    <w:rsid w:val="00D4479B"/>
    <w:rsid w:val="00D47909"/>
    <w:rsid w:val="00D530FF"/>
    <w:rsid w:val="00D560FD"/>
    <w:rsid w:val="00D56BBF"/>
    <w:rsid w:val="00D57D8B"/>
    <w:rsid w:val="00D60B55"/>
    <w:rsid w:val="00D75C01"/>
    <w:rsid w:val="00D77007"/>
    <w:rsid w:val="00D978BD"/>
    <w:rsid w:val="00DA46FC"/>
    <w:rsid w:val="00DA5A85"/>
    <w:rsid w:val="00DB6374"/>
    <w:rsid w:val="00DB67D8"/>
    <w:rsid w:val="00DD1609"/>
    <w:rsid w:val="00DD17EA"/>
    <w:rsid w:val="00DD4839"/>
    <w:rsid w:val="00DE16BA"/>
    <w:rsid w:val="00DE63EE"/>
    <w:rsid w:val="00DE6CFA"/>
    <w:rsid w:val="00DE6F9D"/>
    <w:rsid w:val="00DF33E1"/>
    <w:rsid w:val="00DF3E4D"/>
    <w:rsid w:val="00DF4357"/>
    <w:rsid w:val="00DF4FBE"/>
    <w:rsid w:val="00DF5CAD"/>
    <w:rsid w:val="00E00843"/>
    <w:rsid w:val="00E02F79"/>
    <w:rsid w:val="00E119C0"/>
    <w:rsid w:val="00E146D4"/>
    <w:rsid w:val="00E15078"/>
    <w:rsid w:val="00E21CDB"/>
    <w:rsid w:val="00E227D0"/>
    <w:rsid w:val="00E25693"/>
    <w:rsid w:val="00E25DD0"/>
    <w:rsid w:val="00E26948"/>
    <w:rsid w:val="00E3127B"/>
    <w:rsid w:val="00E40D24"/>
    <w:rsid w:val="00E44628"/>
    <w:rsid w:val="00E5208A"/>
    <w:rsid w:val="00E52C98"/>
    <w:rsid w:val="00E530CF"/>
    <w:rsid w:val="00E54BBF"/>
    <w:rsid w:val="00E62E5D"/>
    <w:rsid w:val="00E63CB1"/>
    <w:rsid w:val="00E64C84"/>
    <w:rsid w:val="00E65DAB"/>
    <w:rsid w:val="00E74A1B"/>
    <w:rsid w:val="00E75FA1"/>
    <w:rsid w:val="00E80CC1"/>
    <w:rsid w:val="00E8379D"/>
    <w:rsid w:val="00E83F7E"/>
    <w:rsid w:val="00E8623C"/>
    <w:rsid w:val="00E90EFE"/>
    <w:rsid w:val="00E928A5"/>
    <w:rsid w:val="00E94D98"/>
    <w:rsid w:val="00E9557D"/>
    <w:rsid w:val="00EA051B"/>
    <w:rsid w:val="00EB424C"/>
    <w:rsid w:val="00EB43E4"/>
    <w:rsid w:val="00EB4F3D"/>
    <w:rsid w:val="00EB55C3"/>
    <w:rsid w:val="00EC7243"/>
    <w:rsid w:val="00ED15CA"/>
    <w:rsid w:val="00ED2938"/>
    <w:rsid w:val="00ED399C"/>
    <w:rsid w:val="00ED4927"/>
    <w:rsid w:val="00ED50B0"/>
    <w:rsid w:val="00ED5D6C"/>
    <w:rsid w:val="00EE5DEE"/>
    <w:rsid w:val="00EE777E"/>
    <w:rsid w:val="00EF10EB"/>
    <w:rsid w:val="00F01FFA"/>
    <w:rsid w:val="00F06205"/>
    <w:rsid w:val="00F11CC3"/>
    <w:rsid w:val="00F12D5E"/>
    <w:rsid w:val="00F15C35"/>
    <w:rsid w:val="00F23543"/>
    <w:rsid w:val="00F24D71"/>
    <w:rsid w:val="00F25EA7"/>
    <w:rsid w:val="00F261FA"/>
    <w:rsid w:val="00F2721A"/>
    <w:rsid w:val="00F31E72"/>
    <w:rsid w:val="00F32EA8"/>
    <w:rsid w:val="00F35D25"/>
    <w:rsid w:val="00F37579"/>
    <w:rsid w:val="00F421E1"/>
    <w:rsid w:val="00F44D57"/>
    <w:rsid w:val="00F4523E"/>
    <w:rsid w:val="00F454A6"/>
    <w:rsid w:val="00F47E7D"/>
    <w:rsid w:val="00F506AB"/>
    <w:rsid w:val="00F5087E"/>
    <w:rsid w:val="00F53005"/>
    <w:rsid w:val="00F61FB9"/>
    <w:rsid w:val="00F74BFA"/>
    <w:rsid w:val="00F76C88"/>
    <w:rsid w:val="00F76D10"/>
    <w:rsid w:val="00F7717E"/>
    <w:rsid w:val="00F7759A"/>
    <w:rsid w:val="00F94EF2"/>
    <w:rsid w:val="00FA2E0E"/>
    <w:rsid w:val="00FA32A8"/>
    <w:rsid w:val="00FA5174"/>
    <w:rsid w:val="00FA6E13"/>
    <w:rsid w:val="00FB3E70"/>
    <w:rsid w:val="00FB73ED"/>
    <w:rsid w:val="00FC01B1"/>
    <w:rsid w:val="00FC44F7"/>
    <w:rsid w:val="00FC4D4D"/>
    <w:rsid w:val="00FC582A"/>
    <w:rsid w:val="00FD115A"/>
    <w:rsid w:val="00FD1AE9"/>
    <w:rsid w:val="00FD577E"/>
    <w:rsid w:val="00FD66D4"/>
    <w:rsid w:val="00FD6F00"/>
    <w:rsid w:val="00FE22F4"/>
    <w:rsid w:val="00FF215A"/>
    <w:rsid w:val="00FF2886"/>
    <w:rsid w:val="00FF4310"/>
    <w:rsid w:val="00FF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432C39-C60D-431B-BCD7-F93FB22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E67"/>
    <w:pPr>
      <w:jc w:val="both"/>
    </w:pPr>
    <w:rPr>
      <w:sz w:val="22"/>
      <w:szCs w:val="22"/>
      <w:lang w:eastAsia="en-US"/>
    </w:rPr>
  </w:style>
  <w:style w:type="paragraph" w:styleId="1">
    <w:name w:val="heading 1"/>
    <w:aliases w:val="H1"/>
    <w:basedOn w:val="a"/>
    <w:next w:val="a"/>
    <w:link w:val="10"/>
    <w:qFormat/>
    <w:locked/>
    <w:rsid w:val="00103EE1"/>
    <w:pPr>
      <w:keepNext/>
      <w:numPr>
        <w:numId w:val="4"/>
      </w:numPr>
      <w:suppressAutoHyphens/>
      <w:outlineLvl w:val="0"/>
    </w:pPr>
    <w:rPr>
      <w:rFonts w:ascii="Times New Roman" w:hAnsi="Times New Roman"/>
      <w:sz w:val="24"/>
      <w:szCs w:val="20"/>
      <w:lang w:eastAsia="ar-SA"/>
    </w:rPr>
  </w:style>
  <w:style w:type="paragraph" w:styleId="2">
    <w:name w:val="heading 2"/>
    <w:basedOn w:val="a"/>
    <w:next w:val="a"/>
    <w:qFormat/>
    <w:locked/>
    <w:rsid w:val="00103EE1"/>
    <w:pPr>
      <w:keepNext/>
      <w:keepLines/>
      <w:numPr>
        <w:ilvl w:val="1"/>
        <w:numId w:val="4"/>
      </w:numPr>
      <w:spacing w:before="200" w:line="276" w:lineRule="auto"/>
      <w:jc w:val="left"/>
      <w:outlineLvl w:val="1"/>
    </w:pPr>
    <w:rPr>
      <w:rFonts w:ascii="Cambria" w:hAnsi="Cambria"/>
      <w:b/>
      <w:bCs/>
      <w:color w:val="4F81BD"/>
      <w:sz w:val="26"/>
      <w:szCs w:val="26"/>
    </w:rPr>
  </w:style>
  <w:style w:type="paragraph" w:styleId="3">
    <w:name w:val="heading 3"/>
    <w:basedOn w:val="a"/>
    <w:next w:val="a"/>
    <w:qFormat/>
    <w:locked/>
    <w:rsid w:val="00103EE1"/>
    <w:pPr>
      <w:keepNext/>
      <w:keepLines/>
      <w:numPr>
        <w:ilvl w:val="2"/>
        <w:numId w:val="4"/>
      </w:numPr>
      <w:spacing w:before="200" w:line="276" w:lineRule="auto"/>
      <w:jc w:val="left"/>
      <w:outlineLvl w:val="2"/>
    </w:pPr>
    <w:rPr>
      <w:rFonts w:ascii="Cambria" w:hAnsi="Cambria"/>
      <w:b/>
      <w:bCs/>
      <w:color w:val="4F81BD"/>
    </w:rPr>
  </w:style>
  <w:style w:type="paragraph" w:styleId="4">
    <w:name w:val="heading 4"/>
    <w:basedOn w:val="a"/>
    <w:next w:val="a"/>
    <w:qFormat/>
    <w:locked/>
    <w:rsid w:val="00103EE1"/>
    <w:pPr>
      <w:keepNext/>
      <w:keepLines/>
      <w:numPr>
        <w:ilvl w:val="3"/>
        <w:numId w:val="4"/>
      </w:numPr>
      <w:spacing w:before="200" w:line="276" w:lineRule="auto"/>
      <w:jc w:val="left"/>
      <w:outlineLvl w:val="3"/>
    </w:pPr>
    <w:rPr>
      <w:rFonts w:ascii="Cambria" w:hAnsi="Cambria"/>
      <w:b/>
      <w:bCs/>
      <w:i/>
      <w:iCs/>
      <w:color w:val="4F81BD"/>
    </w:rPr>
  </w:style>
  <w:style w:type="paragraph" w:styleId="5">
    <w:name w:val="heading 5"/>
    <w:basedOn w:val="a"/>
    <w:next w:val="a"/>
    <w:qFormat/>
    <w:locked/>
    <w:rsid w:val="00103EE1"/>
    <w:pPr>
      <w:keepNext/>
      <w:keepLines/>
      <w:numPr>
        <w:ilvl w:val="4"/>
        <w:numId w:val="4"/>
      </w:numPr>
      <w:spacing w:before="200" w:line="276" w:lineRule="auto"/>
      <w:jc w:val="left"/>
      <w:outlineLvl w:val="4"/>
    </w:pPr>
    <w:rPr>
      <w:rFonts w:ascii="Cambria" w:hAnsi="Cambria"/>
      <w:color w:val="243F60"/>
    </w:rPr>
  </w:style>
  <w:style w:type="paragraph" w:styleId="6">
    <w:name w:val="heading 6"/>
    <w:basedOn w:val="a"/>
    <w:next w:val="a"/>
    <w:qFormat/>
    <w:locked/>
    <w:rsid w:val="00103EE1"/>
    <w:pPr>
      <w:keepNext/>
      <w:keepLines/>
      <w:numPr>
        <w:ilvl w:val="5"/>
        <w:numId w:val="4"/>
      </w:numPr>
      <w:spacing w:before="200" w:line="276" w:lineRule="auto"/>
      <w:jc w:val="left"/>
      <w:outlineLvl w:val="5"/>
    </w:pPr>
    <w:rPr>
      <w:rFonts w:ascii="Cambria" w:hAnsi="Cambria"/>
      <w:i/>
      <w:iCs/>
      <w:color w:val="243F60"/>
    </w:rPr>
  </w:style>
  <w:style w:type="paragraph" w:styleId="7">
    <w:name w:val="heading 7"/>
    <w:basedOn w:val="a"/>
    <w:next w:val="a"/>
    <w:qFormat/>
    <w:locked/>
    <w:rsid w:val="00103EE1"/>
    <w:pPr>
      <w:keepNext/>
      <w:keepLines/>
      <w:numPr>
        <w:ilvl w:val="6"/>
        <w:numId w:val="4"/>
      </w:numPr>
      <w:spacing w:before="200" w:line="276" w:lineRule="auto"/>
      <w:jc w:val="left"/>
      <w:outlineLvl w:val="6"/>
    </w:pPr>
    <w:rPr>
      <w:rFonts w:ascii="Cambria" w:hAnsi="Cambria"/>
      <w:i/>
      <w:iCs/>
      <w:color w:val="404040"/>
    </w:rPr>
  </w:style>
  <w:style w:type="paragraph" w:styleId="8">
    <w:name w:val="heading 8"/>
    <w:basedOn w:val="a"/>
    <w:next w:val="a"/>
    <w:qFormat/>
    <w:locked/>
    <w:rsid w:val="00103EE1"/>
    <w:pPr>
      <w:keepNext/>
      <w:keepLines/>
      <w:numPr>
        <w:ilvl w:val="7"/>
        <w:numId w:val="4"/>
      </w:numPr>
      <w:spacing w:before="200" w:line="276" w:lineRule="auto"/>
      <w:jc w:val="left"/>
      <w:outlineLvl w:val="7"/>
    </w:pPr>
    <w:rPr>
      <w:rFonts w:ascii="Cambria" w:hAnsi="Cambria"/>
      <w:color w:val="404040"/>
      <w:sz w:val="20"/>
      <w:szCs w:val="20"/>
    </w:rPr>
  </w:style>
  <w:style w:type="paragraph" w:styleId="9">
    <w:name w:val="heading 9"/>
    <w:basedOn w:val="a"/>
    <w:next w:val="a"/>
    <w:qFormat/>
    <w:locked/>
    <w:rsid w:val="00103EE1"/>
    <w:pPr>
      <w:keepNext/>
      <w:keepLines/>
      <w:numPr>
        <w:ilvl w:val="8"/>
        <w:numId w:val="4"/>
      </w:numPr>
      <w:spacing w:before="200" w:line="276" w:lineRule="auto"/>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0B10"/>
    <w:pPr>
      <w:ind w:left="720"/>
      <w:contextualSpacing/>
    </w:pPr>
  </w:style>
  <w:style w:type="character" w:styleId="a4">
    <w:name w:val="Hyperlink"/>
    <w:uiPriority w:val="99"/>
    <w:rsid w:val="00645ABB"/>
    <w:rPr>
      <w:rFonts w:cs="Times New Roman"/>
      <w:color w:val="0000FF"/>
      <w:u w:val="single"/>
    </w:rPr>
  </w:style>
  <w:style w:type="paragraph" w:styleId="a5">
    <w:name w:val="Body Text Indent"/>
    <w:basedOn w:val="a"/>
    <w:link w:val="a6"/>
    <w:rsid w:val="00DD4839"/>
    <w:pPr>
      <w:suppressAutoHyphens/>
      <w:spacing w:after="120"/>
      <w:ind w:left="283"/>
    </w:pPr>
    <w:rPr>
      <w:rFonts w:ascii="Times New Roman" w:hAnsi="Times New Roman"/>
      <w:sz w:val="20"/>
      <w:szCs w:val="20"/>
      <w:lang w:eastAsia="ar-SA"/>
    </w:rPr>
  </w:style>
  <w:style w:type="character" w:customStyle="1" w:styleId="a6">
    <w:name w:val="Основной текст с отступом Знак"/>
    <w:link w:val="a5"/>
    <w:semiHidden/>
    <w:locked/>
    <w:rPr>
      <w:rFonts w:cs="Times New Roman"/>
      <w:lang w:val="x-none" w:eastAsia="en-US"/>
    </w:rPr>
  </w:style>
  <w:style w:type="paragraph" w:customStyle="1" w:styleId="a7">
    <w:name w:val="Пункт"/>
    <w:basedOn w:val="a"/>
    <w:link w:val="11"/>
    <w:rsid w:val="00DD4839"/>
    <w:pPr>
      <w:tabs>
        <w:tab w:val="num" w:pos="1800"/>
      </w:tabs>
      <w:ind w:left="1224" w:hanging="504"/>
    </w:pPr>
    <w:rPr>
      <w:rFonts w:ascii="Times New Roman" w:hAnsi="Times New Roman"/>
      <w:sz w:val="24"/>
      <w:szCs w:val="28"/>
      <w:lang w:eastAsia="ru-RU"/>
    </w:rPr>
  </w:style>
  <w:style w:type="character" w:customStyle="1" w:styleId="11">
    <w:name w:val="Пункт Знак1"/>
    <w:link w:val="a7"/>
    <w:locked/>
    <w:rsid w:val="00DD4839"/>
    <w:rPr>
      <w:rFonts w:cs="Times New Roman"/>
      <w:sz w:val="28"/>
      <w:szCs w:val="28"/>
      <w:lang w:val="ru-RU" w:eastAsia="ru-RU" w:bidi="ar-SA"/>
    </w:rPr>
  </w:style>
  <w:style w:type="paragraph" w:styleId="a8">
    <w:name w:val="Plain Text"/>
    <w:basedOn w:val="a"/>
    <w:link w:val="a9"/>
    <w:rsid w:val="004D24AC"/>
    <w:rPr>
      <w:rFonts w:ascii="Courier New" w:hAnsi="Courier New"/>
      <w:b/>
      <w:sz w:val="20"/>
      <w:szCs w:val="20"/>
      <w:lang w:eastAsia="ru-RU"/>
    </w:rPr>
  </w:style>
  <w:style w:type="character" w:customStyle="1" w:styleId="a9">
    <w:name w:val="Текст Знак"/>
    <w:link w:val="a8"/>
    <w:rsid w:val="004D24AC"/>
    <w:rPr>
      <w:rFonts w:ascii="Courier New" w:hAnsi="Courier New"/>
      <w:b/>
      <w:sz w:val="20"/>
      <w:szCs w:val="20"/>
    </w:rPr>
  </w:style>
  <w:style w:type="paragraph" w:customStyle="1" w:styleId="aa">
    <w:name w:val="Таблица текст"/>
    <w:basedOn w:val="a"/>
    <w:rsid w:val="00103EE1"/>
    <w:pPr>
      <w:snapToGrid w:val="0"/>
      <w:spacing w:before="40" w:after="40"/>
      <w:ind w:left="57" w:right="57"/>
      <w:jc w:val="left"/>
    </w:pPr>
    <w:rPr>
      <w:rFonts w:ascii="Times New Roman" w:hAnsi="Times New Roman"/>
      <w:sz w:val="24"/>
      <w:szCs w:val="20"/>
      <w:lang w:eastAsia="ru-RU"/>
    </w:rPr>
  </w:style>
  <w:style w:type="character" w:customStyle="1" w:styleId="FontStyle14">
    <w:name w:val="Font Style14"/>
    <w:rsid w:val="00103EE1"/>
    <w:rPr>
      <w:rFonts w:ascii="Times New Roman" w:hAnsi="Times New Roman" w:cs="Times New Roman" w:hint="default"/>
      <w:sz w:val="18"/>
      <w:szCs w:val="18"/>
    </w:rPr>
  </w:style>
  <w:style w:type="paragraph" w:customStyle="1" w:styleId="Style6">
    <w:name w:val="Style6"/>
    <w:basedOn w:val="a"/>
    <w:rsid w:val="00103EE1"/>
    <w:pPr>
      <w:widowControl w:val="0"/>
      <w:autoSpaceDE w:val="0"/>
      <w:autoSpaceDN w:val="0"/>
      <w:adjustRightInd w:val="0"/>
      <w:spacing w:line="221" w:lineRule="exact"/>
      <w:ind w:hanging="374"/>
    </w:pPr>
    <w:rPr>
      <w:rFonts w:ascii="Times New Roman" w:hAnsi="Times New Roman"/>
      <w:sz w:val="24"/>
      <w:szCs w:val="24"/>
      <w:lang w:eastAsia="ru-RU"/>
    </w:rPr>
  </w:style>
  <w:style w:type="paragraph" w:customStyle="1" w:styleId="Style1">
    <w:name w:val="Style1"/>
    <w:basedOn w:val="a"/>
    <w:rsid w:val="00103EE1"/>
    <w:pPr>
      <w:widowControl w:val="0"/>
      <w:autoSpaceDE w:val="0"/>
      <w:autoSpaceDN w:val="0"/>
      <w:adjustRightInd w:val="0"/>
      <w:spacing w:line="226" w:lineRule="exact"/>
      <w:ind w:hanging="379"/>
      <w:jc w:val="left"/>
    </w:pPr>
    <w:rPr>
      <w:rFonts w:ascii="Times New Roman" w:hAnsi="Times New Roman"/>
      <w:sz w:val="24"/>
      <w:szCs w:val="24"/>
      <w:lang w:eastAsia="ru-RU"/>
    </w:rPr>
  </w:style>
  <w:style w:type="paragraph" w:styleId="ab">
    <w:name w:val="Body Text"/>
    <w:basedOn w:val="a"/>
    <w:rsid w:val="00103EE1"/>
    <w:pPr>
      <w:spacing w:after="120"/>
    </w:pPr>
  </w:style>
  <w:style w:type="character" w:customStyle="1" w:styleId="10">
    <w:name w:val="Заголовок 1 Знак"/>
    <w:aliases w:val="H1 Знак"/>
    <w:link w:val="1"/>
    <w:rsid w:val="00103EE1"/>
    <w:rPr>
      <w:rFonts w:ascii="Times New Roman" w:hAnsi="Times New Roman"/>
      <w:sz w:val="24"/>
      <w:lang w:eastAsia="ar-SA"/>
    </w:rPr>
  </w:style>
  <w:style w:type="paragraph" w:customStyle="1" w:styleId="Style3">
    <w:name w:val="Style3"/>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4">
    <w:name w:val="Style4"/>
    <w:basedOn w:val="a"/>
    <w:rsid w:val="00103EE1"/>
    <w:pPr>
      <w:widowControl w:val="0"/>
      <w:autoSpaceDE w:val="0"/>
      <w:autoSpaceDN w:val="0"/>
      <w:adjustRightInd w:val="0"/>
      <w:spacing w:line="216" w:lineRule="exact"/>
    </w:pPr>
    <w:rPr>
      <w:rFonts w:ascii="Times New Roman" w:hAnsi="Times New Roman"/>
      <w:sz w:val="24"/>
      <w:szCs w:val="24"/>
      <w:lang w:eastAsia="ru-RU"/>
    </w:rPr>
  </w:style>
  <w:style w:type="paragraph" w:customStyle="1" w:styleId="Style5">
    <w:name w:val="Style5"/>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8">
    <w:name w:val="Style8"/>
    <w:basedOn w:val="a"/>
    <w:rsid w:val="00103EE1"/>
    <w:pPr>
      <w:widowControl w:val="0"/>
      <w:autoSpaceDE w:val="0"/>
      <w:autoSpaceDN w:val="0"/>
      <w:adjustRightInd w:val="0"/>
      <w:spacing w:line="211" w:lineRule="exact"/>
      <w:ind w:firstLine="360"/>
      <w:jc w:val="left"/>
    </w:pPr>
    <w:rPr>
      <w:rFonts w:ascii="Times New Roman" w:hAnsi="Times New Roman"/>
      <w:sz w:val="24"/>
      <w:szCs w:val="24"/>
      <w:lang w:eastAsia="ru-RU"/>
    </w:rPr>
  </w:style>
  <w:style w:type="paragraph" w:customStyle="1" w:styleId="Style9">
    <w:name w:val="Style9"/>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10">
    <w:name w:val="Style10"/>
    <w:basedOn w:val="a"/>
    <w:rsid w:val="00103EE1"/>
    <w:pPr>
      <w:widowControl w:val="0"/>
      <w:autoSpaceDE w:val="0"/>
      <w:autoSpaceDN w:val="0"/>
      <w:adjustRightInd w:val="0"/>
      <w:spacing w:line="218" w:lineRule="exact"/>
      <w:ind w:hanging="379"/>
    </w:pPr>
    <w:rPr>
      <w:rFonts w:ascii="Times New Roman" w:hAnsi="Times New Roman"/>
      <w:sz w:val="24"/>
      <w:szCs w:val="24"/>
      <w:lang w:eastAsia="ru-RU"/>
    </w:rPr>
  </w:style>
  <w:style w:type="character" w:customStyle="1" w:styleId="FontStyle13">
    <w:name w:val="Font Style13"/>
    <w:rsid w:val="00103EE1"/>
    <w:rPr>
      <w:rFonts w:ascii="Times New Roman" w:hAnsi="Times New Roman" w:cs="Times New Roman"/>
      <w:b/>
      <w:bCs/>
      <w:sz w:val="18"/>
      <w:szCs w:val="18"/>
    </w:rPr>
  </w:style>
  <w:style w:type="paragraph" w:customStyle="1" w:styleId="ac">
    <w:name w:val="Таблица шапка"/>
    <w:basedOn w:val="a"/>
    <w:rsid w:val="00F76D10"/>
    <w:pPr>
      <w:keepNext/>
      <w:snapToGrid w:val="0"/>
      <w:spacing w:before="40" w:after="40"/>
      <w:ind w:left="57" w:right="57"/>
      <w:jc w:val="left"/>
    </w:pPr>
    <w:rPr>
      <w:rFonts w:ascii="Times New Roman" w:hAnsi="Times New Roman"/>
      <w:szCs w:val="20"/>
      <w:lang w:eastAsia="ru-RU"/>
    </w:rPr>
  </w:style>
  <w:style w:type="paragraph" w:customStyle="1" w:styleId="21">
    <w:name w:val="Основной текст 21"/>
    <w:basedOn w:val="a"/>
    <w:rsid w:val="00F76D10"/>
    <w:pPr>
      <w:suppressAutoHyphens/>
    </w:pPr>
    <w:rPr>
      <w:rFonts w:ascii="Times New Roman" w:hAnsi="Times New Roman"/>
      <w:b/>
      <w:sz w:val="24"/>
      <w:szCs w:val="20"/>
      <w:lang w:eastAsia="ar-SA"/>
    </w:rPr>
  </w:style>
  <w:style w:type="paragraph" w:styleId="20">
    <w:name w:val="Body Text Indent 2"/>
    <w:basedOn w:val="a"/>
    <w:link w:val="22"/>
    <w:uiPriority w:val="99"/>
    <w:semiHidden/>
    <w:unhideWhenUsed/>
    <w:rsid w:val="00841F79"/>
    <w:pPr>
      <w:spacing w:after="120" w:line="480" w:lineRule="auto"/>
      <w:ind w:left="283"/>
    </w:pPr>
  </w:style>
  <w:style w:type="character" w:customStyle="1" w:styleId="22">
    <w:name w:val="Основной текст с отступом 2 Знак"/>
    <w:link w:val="20"/>
    <w:uiPriority w:val="99"/>
    <w:semiHidden/>
    <w:rsid w:val="00841F79"/>
    <w:rPr>
      <w:sz w:val="22"/>
      <w:szCs w:val="22"/>
      <w:lang w:eastAsia="en-US"/>
    </w:rPr>
  </w:style>
  <w:style w:type="paragraph" w:customStyle="1" w:styleId="23">
    <w:name w:val="заголовок 2"/>
    <w:basedOn w:val="a"/>
    <w:next w:val="a"/>
    <w:rsid w:val="00841F79"/>
    <w:pPr>
      <w:keepNext/>
      <w:spacing w:after="60"/>
      <w:ind w:right="-2"/>
      <w:jc w:val="center"/>
    </w:pPr>
    <w:rPr>
      <w:rFonts w:ascii="Times New Roman" w:hAnsi="Times New Roman"/>
      <w:b/>
      <w:sz w:val="24"/>
      <w:szCs w:val="20"/>
      <w:lang w:eastAsia="ru-RU"/>
    </w:rPr>
  </w:style>
  <w:style w:type="paragraph" w:customStyle="1" w:styleId="12">
    <w:name w:val="Без интервала1"/>
    <w:rsid w:val="007973A5"/>
    <w:rPr>
      <w:sz w:val="22"/>
      <w:szCs w:val="22"/>
      <w:lang w:eastAsia="en-US"/>
    </w:rPr>
  </w:style>
  <w:style w:type="character" w:customStyle="1" w:styleId="js-extracted-addressdaria-actionmail-message-map-link">
    <w:name w:val="js-extracted-address daria-action mail-message-map-link"/>
    <w:rsid w:val="00111615"/>
  </w:style>
  <w:style w:type="character" w:customStyle="1" w:styleId="mail-message-map-nobreak">
    <w:name w:val="mail-message-map-nobreak"/>
    <w:rsid w:val="00111615"/>
  </w:style>
  <w:style w:type="paragraph" w:styleId="HTML">
    <w:name w:val="HTML Preformatted"/>
    <w:basedOn w:val="a"/>
    <w:link w:val="HTML0"/>
    <w:uiPriority w:val="99"/>
    <w:rsid w:val="0037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left"/>
    </w:pPr>
    <w:rPr>
      <w:rFonts w:ascii="Times New Roman" w:hAnsi="Times New Roman"/>
      <w:sz w:val="20"/>
      <w:szCs w:val="20"/>
      <w:lang w:eastAsia="ar-SA"/>
    </w:rPr>
  </w:style>
  <w:style w:type="character" w:customStyle="1" w:styleId="HTML0">
    <w:name w:val="Стандартный HTML Знак"/>
    <w:link w:val="HTML"/>
    <w:uiPriority w:val="99"/>
    <w:rsid w:val="00371105"/>
    <w:rPr>
      <w:rFonts w:ascii="Times New Roman" w:hAnsi="Times New Roman"/>
      <w:lang w:eastAsia="ar-SA"/>
    </w:rPr>
  </w:style>
  <w:style w:type="table" w:styleId="ad">
    <w:name w:val="Table Grid"/>
    <w:basedOn w:val="a1"/>
    <w:locked/>
    <w:rsid w:val="00F9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0C3E"/>
    <w:pPr>
      <w:widowControl w:val="0"/>
      <w:autoSpaceDE w:val="0"/>
      <w:autoSpaceDN w:val="0"/>
    </w:pPr>
    <w:rPr>
      <w:rFonts w:ascii="Courier New" w:hAnsi="Courier New" w:cs="Courier New"/>
    </w:rPr>
  </w:style>
  <w:style w:type="character" w:customStyle="1" w:styleId="paragraph">
    <w:name w:val="paragraph"/>
    <w:basedOn w:val="a0"/>
    <w:rsid w:val="00550C3E"/>
  </w:style>
  <w:style w:type="paragraph" w:customStyle="1" w:styleId="ConsNormal">
    <w:name w:val="ConsNormal"/>
    <w:rsid w:val="00550C3E"/>
    <w:pPr>
      <w:widowControl w:val="0"/>
      <w:autoSpaceDE w:val="0"/>
      <w:autoSpaceDN w:val="0"/>
      <w:ind w:firstLine="720"/>
    </w:pPr>
    <w:rPr>
      <w:rFonts w:ascii="Arial" w:hAnsi="Arial" w:cs="Arial"/>
    </w:rPr>
  </w:style>
  <w:style w:type="paragraph" w:customStyle="1" w:styleId="ConsTitle">
    <w:name w:val="ConsTitle"/>
    <w:rsid w:val="008B2931"/>
    <w:pPr>
      <w:widowControl w:val="0"/>
      <w:autoSpaceDE w:val="0"/>
      <w:autoSpaceDN w:val="0"/>
    </w:pPr>
    <w:rPr>
      <w:rFonts w:ascii="Arial" w:hAnsi="Arial" w:cs="Arial"/>
      <w:b/>
      <w:bCs/>
      <w:sz w:val="16"/>
      <w:szCs w:val="16"/>
    </w:rPr>
  </w:style>
  <w:style w:type="paragraph" w:customStyle="1" w:styleId="BodyText22">
    <w:name w:val="Body Text 22"/>
    <w:basedOn w:val="a"/>
    <w:rsid w:val="008B2931"/>
    <w:rPr>
      <w:rFonts w:ascii="Times New Roman" w:hAnsi="Times New Roman"/>
      <w:sz w:val="24"/>
      <w:szCs w:val="24"/>
      <w:lang w:eastAsia="ru-RU"/>
    </w:rPr>
  </w:style>
  <w:style w:type="paragraph" w:customStyle="1" w:styleId="ConsPlusNonformat">
    <w:name w:val="ConsPlusNonformat"/>
    <w:uiPriority w:val="99"/>
    <w:rsid w:val="008B2931"/>
    <w:pPr>
      <w:widowControl w:val="0"/>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8979FB"/>
    <w:rPr>
      <w:rFonts w:ascii="Segoe UI" w:hAnsi="Segoe UI" w:cs="Segoe UI"/>
      <w:sz w:val="18"/>
      <w:szCs w:val="18"/>
    </w:rPr>
  </w:style>
  <w:style w:type="character" w:customStyle="1" w:styleId="af">
    <w:name w:val="Текст выноски Знак"/>
    <w:link w:val="ae"/>
    <w:uiPriority w:val="99"/>
    <w:semiHidden/>
    <w:rsid w:val="008979FB"/>
    <w:rPr>
      <w:rFonts w:ascii="Segoe UI" w:hAnsi="Segoe UI" w:cs="Segoe UI"/>
      <w:sz w:val="18"/>
      <w:szCs w:val="18"/>
      <w:lang w:eastAsia="en-US"/>
    </w:rPr>
  </w:style>
  <w:style w:type="character" w:customStyle="1" w:styleId="af0">
    <w:name w:val="Основной текст + Полужирный"/>
    <w:rsid w:val="00A7378F"/>
    <w:rPr>
      <w:rFonts w:ascii="Times New Roman" w:hAnsi="Times New Roman" w:cs="Times New Roman"/>
      <w:b/>
      <w:bCs/>
      <w:spacing w:val="0"/>
      <w:sz w:val="22"/>
      <w:szCs w:val="22"/>
    </w:rPr>
  </w:style>
  <w:style w:type="paragraph" w:customStyle="1" w:styleId="30">
    <w:name w:val="Основной текст3"/>
    <w:basedOn w:val="a"/>
    <w:rsid w:val="007B5A5D"/>
    <w:pPr>
      <w:suppressAutoHyphens/>
      <w:spacing w:before="240" w:after="420" w:line="0" w:lineRule="atLeast"/>
    </w:pPr>
    <w:rPr>
      <w:rFonts w:ascii="Times New Roman" w:hAnsi="Times New Roman"/>
      <w:color w:val="000000"/>
      <w:sz w:val="24"/>
      <w:szCs w:val="24"/>
      <w:lang w:eastAsia="ar-SA"/>
    </w:rPr>
  </w:style>
  <w:style w:type="character" w:customStyle="1" w:styleId="apple-style-span">
    <w:name w:val="apple-style-span"/>
    <w:rsid w:val="00C21AB3"/>
  </w:style>
  <w:style w:type="character" w:customStyle="1" w:styleId="Tahoma10pt1pt">
    <w:name w:val="Основной текст + Tahoma;10 pt;Курсив;Интервал 1 pt"/>
    <w:rsid w:val="009814F2"/>
    <w:rPr>
      <w:rFonts w:ascii="Tahoma" w:eastAsia="Tahoma" w:hAnsi="Tahoma" w:cs="Tahoma"/>
      <w:b w:val="0"/>
      <w:bCs w:val="0"/>
      <w:i/>
      <w:iCs/>
      <w:caps w:val="0"/>
      <w:smallCaps w:val="0"/>
      <w:strike w:val="0"/>
      <w:dstrike w:val="0"/>
      <w:spacing w:val="20"/>
      <w:sz w:val="20"/>
      <w:szCs w:val="20"/>
      <w:shd w:val="clear" w:color="auto" w:fill="FFFFFF"/>
    </w:rPr>
  </w:style>
  <w:style w:type="paragraph" w:customStyle="1" w:styleId="31">
    <w:name w:val="Заголовок №3"/>
    <w:basedOn w:val="a"/>
    <w:rsid w:val="009814F2"/>
    <w:pPr>
      <w:shd w:val="clear" w:color="auto" w:fill="FFFFFF"/>
      <w:suppressAutoHyphens/>
      <w:spacing w:after="300" w:line="240" w:lineRule="atLeast"/>
      <w:jc w:val="left"/>
    </w:pPr>
    <w:rPr>
      <w:rFonts w:ascii="Times New Roman" w:hAnsi="Times New Roman"/>
      <w:b/>
      <w:bCs/>
      <w:lang w:eastAsia="ar-SA"/>
    </w:rPr>
  </w:style>
  <w:style w:type="paragraph" w:customStyle="1" w:styleId="24">
    <w:name w:val="Основной текст (2)"/>
    <w:basedOn w:val="a"/>
    <w:rsid w:val="009814F2"/>
    <w:pPr>
      <w:shd w:val="clear" w:color="auto" w:fill="FFFFFF"/>
      <w:suppressAutoHyphens/>
      <w:spacing w:line="274" w:lineRule="exact"/>
    </w:pPr>
    <w:rPr>
      <w:rFonts w:ascii="Times New Roman" w:hAnsi="Times New Roman"/>
      <w:b/>
      <w:bCs/>
      <w:lang w:eastAsia="ar-SA"/>
    </w:rPr>
  </w:style>
  <w:style w:type="paragraph" w:customStyle="1" w:styleId="13">
    <w:name w:val="Заголовок №1"/>
    <w:basedOn w:val="a"/>
    <w:rsid w:val="009814F2"/>
    <w:pPr>
      <w:suppressAutoHyphens/>
      <w:spacing w:before="240" w:after="60" w:line="0" w:lineRule="atLeast"/>
    </w:pPr>
    <w:rPr>
      <w:rFonts w:ascii="Times New Roman" w:hAnsi="Times New Roman"/>
      <w:sz w:val="24"/>
      <w:szCs w:val="24"/>
      <w:lang w:eastAsia="ar-SA"/>
    </w:rPr>
  </w:style>
  <w:style w:type="paragraph" w:customStyle="1" w:styleId="50">
    <w:name w:val="Основной текст (5)"/>
    <w:basedOn w:val="a"/>
    <w:rsid w:val="009814F2"/>
    <w:pPr>
      <w:suppressAutoHyphens/>
      <w:spacing w:before="480" w:after="240" w:line="310" w:lineRule="exact"/>
      <w:jc w:val="center"/>
    </w:pPr>
    <w:rPr>
      <w:rFonts w:ascii="Times New Roman" w:hAnsi="Times New Roman"/>
      <w:sz w:val="24"/>
      <w:szCs w:val="24"/>
      <w:lang w:eastAsia="ar-SA"/>
    </w:rPr>
  </w:style>
  <w:style w:type="paragraph" w:customStyle="1" w:styleId="FR2">
    <w:name w:val="FR2"/>
    <w:rsid w:val="00A8534F"/>
    <w:pPr>
      <w:widowControl w:val="0"/>
      <w:suppressAutoHyphens/>
      <w:spacing w:before="60"/>
      <w:jc w:val="center"/>
    </w:pPr>
    <w:rPr>
      <w:rFonts w:ascii="Times New Roman" w:hAnsi="Times New Roman"/>
      <w:sz w:val="12"/>
      <w:lang w:eastAsia="ar-SA"/>
    </w:rPr>
  </w:style>
  <w:style w:type="paragraph" w:customStyle="1" w:styleId="310">
    <w:name w:val="Основной текст с отступом 31"/>
    <w:basedOn w:val="a"/>
    <w:rsid w:val="00A8534F"/>
    <w:pPr>
      <w:ind w:firstLine="720"/>
    </w:pPr>
    <w:rPr>
      <w:rFonts w:ascii="Times New Roman" w:hAnsi="Times New Roman"/>
      <w:sz w:val="26"/>
      <w:szCs w:val="20"/>
      <w:lang w:eastAsia="ar-SA"/>
    </w:rPr>
  </w:style>
  <w:style w:type="paragraph" w:customStyle="1" w:styleId="14">
    <w:name w:val="Обычный1"/>
    <w:rsid w:val="00A8534F"/>
    <w:pPr>
      <w:widowControl w:val="0"/>
      <w:suppressAutoHyphens/>
      <w:spacing w:line="300" w:lineRule="auto"/>
      <w:ind w:firstLine="280"/>
      <w:jc w:val="both"/>
    </w:pPr>
    <w:rPr>
      <w:rFonts w:ascii="Arial" w:hAnsi="Arial"/>
      <w:sz w:val="16"/>
      <w:lang w:eastAsia="ar-SA"/>
    </w:rPr>
  </w:style>
  <w:style w:type="paragraph" w:customStyle="1" w:styleId="FR1">
    <w:name w:val="FR1"/>
    <w:rsid w:val="00A8534F"/>
    <w:pPr>
      <w:widowControl w:val="0"/>
      <w:suppressAutoHyphens/>
      <w:jc w:val="both"/>
    </w:pPr>
    <w:rPr>
      <w:rFonts w:ascii="Times New Roman" w:hAnsi="Times New Roman"/>
      <w:sz w:val="18"/>
      <w:lang w:eastAsia="ar-SA"/>
    </w:rPr>
  </w:style>
  <w:style w:type="paragraph" w:customStyle="1" w:styleId="style13246216510000000677msonormal">
    <w:name w:val="style_13246216510000000677msonormal"/>
    <w:basedOn w:val="a"/>
    <w:rsid w:val="00A8534F"/>
    <w:pPr>
      <w:spacing w:before="100" w:beforeAutospacing="1" w:after="100" w:afterAutospacing="1"/>
      <w:jc w:val="lef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eve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0DE0-016A-4F9C-A707-4B75049F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Извещение о закупке у единственного поставщика</vt:lpstr>
    </vt:vector>
  </TitlesOfParts>
  <Company>Microsoft</Company>
  <LinksUpToDate>false</LinksUpToDate>
  <CharactersWithSpaces>22054</CharactersWithSpaces>
  <SharedDoc>false</SharedDoc>
  <HLinks>
    <vt:vector size="6" baseType="variant">
      <vt:variant>
        <vt:i4>3407886</vt:i4>
      </vt:variant>
      <vt:variant>
        <vt:i4>0</vt:i4>
      </vt:variant>
      <vt:variant>
        <vt:i4>0</vt:i4>
      </vt:variant>
      <vt:variant>
        <vt:i4>5</vt:i4>
      </vt:variant>
      <vt:variant>
        <vt:lpwstr>mailto:info@nevesk.ru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закупке у единственного поставщика</dc:title>
  <dc:subject/>
  <dc:creator>Админ</dc:creator>
  <cp:keywords/>
  <dc:description/>
  <cp:lastModifiedBy>Андрей Приходько</cp:lastModifiedBy>
  <cp:revision>3</cp:revision>
  <cp:lastPrinted>2016-09-13T07:52:00Z</cp:lastPrinted>
  <dcterms:created xsi:type="dcterms:W3CDTF">2016-09-12T12:27:00Z</dcterms:created>
  <dcterms:modified xsi:type="dcterms:W3CDTF">2016-09-13T07:56:00Z</dcterms:modified>
</cp:coreProperties>
</file>