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0A0" w:firstRow="1" w:lastRow="0" w:firstColumn="1" w:lastColumn="0" w:noHBand="0" w:noVBand="0"/>
      </w:tblPr>
      <w:tblGrid>
        <w:gridCol w:w="4731"/>
        <w:gridCol w:w="4875"/>
      </w:tblGrid>
      <w:tr w:rsidR="004371DA" w:rsidRPr="004D00B0" w:rsidTr="003065B5">
        <w:trPr>
          <w:trHeight w:val="3539"/>
        </w:trPr>
        <w:tc>
          <w:tcPr>
            <w:tcW w:w="4731" w:type="dxa"/>
          </w:tcPr>
          <w:p w:rsidR="00ED2D50" w:rsidRPr="004D00B0" w:rsidRDefault="004D00B0" w:rsidP="00ED13CD">
            <w:pPr>
              <w:pStyle w:val="ab"/>
              <w:tabs>
                <w:tab w:val="left" w:pos="284"/>
              </w:tabs>
              <w:jc w:val="center"/>
              <w:rPr>
                <w:rFonts w:ascii="Times New Roman" w:hAnsi="Times New Roman"/>
                <w:b/>
                <w:szCs w:val="24"/>
              </w:rPr>
            </w:pPr>
            <w:r w:rsidRPr="004D00B0">
              <w:rPr>
                <w:rFonts w:ascii="Times New Roman" w:hAnsi="Times New Roman"/>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CF18092015" style="width:86.4pt;height:64.8pt;visibility:visible">
                  <v:imagedata r:id="rId8" o:title="CCF18092015"/>
                </v:shape>
              </w:pict>
            </w:r>
            <w:bookmarkStart w:id="0" w:name="_Toc69729055"/>
          </w:p>
          <w:p w:rsidR="004371DA" w:rsidRPr="004D00B0" w:rsidRDefault="00B760F5" w:rsidP="00ED13CD">
            <w:pPr>
              <w:pStyle w:val="ab"/>
              <w:tabs>
                <w:tab w:val="left" w:pos="284"/>
              </w:tabs>
              <w:jc w:val="center"/>
              <w:rPr>
                <w:rFonts w:ascii="Times New Roman" w:hAnsi="Times New Roman"/>
                <w:b/>
                <w:szCs w:val="24"/>
              </w:rPr>
            </w:pPr>
            <w:r w:rsidRPr="004D00B0">
              <w:rPr>
                <w:rFonts w:ascii="Times New Roman" w:hAnsi="Times New Roman"/>
                <w:b/>
                <w:szCs w:val="24"/>
              </w:rPr>
              <w:t>А</w:t>
            </w:r>
            <w:r w:rsidR="004371DA" w:rsidRPr="004D00B0">
              <w:rPr>
                <w:rFonts w:ascii="Times New Roman" w:hAnsi="Times New Roman"/>
                <w:b/>
                <w:szCs w:val="24"/>
              </w:rPr>
              <w:t>кционерное общество</w:t>
            </w:r>
          </w:p>
          <w:p w:rsidR="004371DA" w:rsidRPr="004D00B0" w:rsidRDefault="00ED2D50" w:rsidP="00ED13CD">
            <w:pPr>
              <w:tabs>
                <w:tab w:val="left" w:pos="284"/>
              </w:tabs>
              <w:spacing w:after="0" w:line="240" w:lineRule="auto"/>
              <w:jc w:val="center"/>
              <w:rPr>
                <w:rFonts w:ascii="Times New Roman" w:hAnsi="Times New Roman"/>
                <w:b/>
                <w:sz w:val="24"/>
                <w:szCs w:val="24"/>
              </w:rPr>
            </w:pPr>
            <w:r w:rsidRPr="004D00B0">
              <w:rPr>
                <w:rFonts w:ascii="Times New Roman" w:hAnsi="Times New Roman"/>
                <w:b/>
                <w:sz w:val="24"/>
                <w:szCs w:val="24"/>
              </w:rPr>
              <w:t>«Невинномысская э</w:t>
            </w:r>
            <w:r w:rsidR="004371DA" w:rsidRPr="004D00B0">
              <w:rPr>
                <w:rFonts w:ascii="Times New Roman" w:hAnsi="Times New Roman"/>
                <w:b/>
                <w:sz w:val="24"/>
                <w:szCs w:val="24"/>
              </w:rPr>
              <w:t>лектросетевая Компания»</w:t>
            </w:r>
          </w:p>
          <w:p w:rsidR="004371DA" w:rsidRPr="004D00B0" w:rsidRDefault="004371DA" w:rsidP="00ED13CD">
            <w:pPr>
              <w:tabs>
                <w:tab w:val="left" w:pos="284"/>
              </w:tabs>
              <w:spacing w:after="0" w:line="240" w:lineRule="auto"/>
              <w:jc w:val="center"/>
              <w:rPr>
                <w:rFonts w:ascii="Times New Roman" w:hAnsi="Times New Roman"/>
                <w:b/>
                <w:sz w:val="24"/>
                <w:szCs w:val="24"/>
              </w:rPr>
            </w:pPr>
            <w:r w:rsidRPr="004D00B0">
              <w:rPr>
                <w:rFonts w:ascii="Times New Roman" w:hAnsi="Times New Roman"/>
                <w:b/>
                <w:sz w:val="24"/>
                <w:szCs w:val="24"/>
              </w:rPr>
              <w:t>(</w:t>
            </w:r>
            <w:r w:rsidR="00B760F5" w:rsidRPr="004D00B0">
              <w:rPr>
                <w:rFonts w:ascii="Times New Roman" w:hAnsi="Times New Roman"/>
                <w:b/>
                <w:sz w:val="24"/>
                <w:szCs w:val="24"/>
              </w:rPr>
              <w:t>АО</w:t>
            </w:r>
            <w:r w:rsidRPr="004D00B0">
              <w:rPr>
                <w:rFonts w:ascii="Times New Roman" w:hAnsi="Times New Roman"/>
                <w:b/>
                <w:sz w:val="24"/>
                <w:szCs w:val="24"/>
              </w:rPr>
              <w:t xml:space="preserve"> «НЭСК»)</w:t>
            </w:r>
          </w:p>
          <w:p w:rsidR="004371DA" w:rsidRPr="004D00B0" w:rsidRDefault="004371DA" w:rsidP="00ED13CD">
            <w:pPr>
              <w:tabs>
                <w:tab w:val="left" w:pos="284"/>
              </w:tabs>
              <w:spacing w:after="0" w:line="240" w:lineRule="auto"/>
              <w:jc w:val="center"/>
              <w:rPr>
                <w:rFonts w:ascii="Times New Roman" w:hAnsi="Times New Roman"/>
                <w:sz w:val="24"/>
                <w:szCs w:val="24"/>
              </w:rPr>
            </w:pPr>
            <w:r w:rsidRPr="004D00B0">
              <w:rPr>
                <w:rFonts w:ascii="Times New Roman" w:hAnsi="Times New Roman"/>
                <w:sz w:val="24"/>
                <w:szCs w:val="24"/>
              </w:rPr>
              <w:t>ИНН/КПП 2631802151 / 263101001</w:t>
            </w:r>
          </w:p>
          <w:p w:rsidR="004371DA" w:rsidRPr="004D00B0" w:rsidRDefault="004371DA" w:rsidP="00ED13CD">
            <w:pPr>
              <w:tabs>
                <w:tab w:val="left" w:pos="284"/>
              </w:tabs>
              <w:spacing w:after="0" w:line="240" w:lineRule="auto"/>
              <w:jc w:val="center"/>
              <w:rPr>
                <w:rFonts w:ascii="Times New Roman" w:hAnsi="Times New Roman"/>
                <w:sz w:val="24"/>
                <w:szCs w:val="24"/>
              </w:rPr>
            </w:pPr>
            <w:r w:rsidRPr="004D00B0">
              <w:rPr>
                <w:rFonts w:ascii="Times New Roman" w:hAnsi="Times New Roman"/>
                <w:sz w:val="24"/>
                <w:szCs w:val="24"/>
              </w:rPr>
              <w:t>ОГРН 1122651000152</w:t>
            </w:r>
          </w:p>
          <w:p w:rsidR="004371DA" w:rsidRPr="004D00B0" w:rsidRDefault="004371DA" w:rsidP="00ED13CD">
            <w:pPr>
              <w:pStyle w:val="ab"/>
              <w:tabs>
                <w:tab w:val="left" w:pos="284"/>
              </w:tabs>
              <w:jc w:val="center"/>
              <w:rPr>
                <w:rFonts w:ascii="Times New Roman" w:hAnsi="Times New Roman"/>
                <w:szCs w:val="24"/>
              </w:rPr>
            </w:pPr>
            <w:r w:rsidRPr="004D00B0">
              <w:rPr>
                <w:rFonts w:ascii="Times New Roman" w:hAnsi="Times New Roman"/>
                <w:szCs w:val="24"/>
              </w:rPr>
              <w:t>Гагарина ул., д.50-а, Невинномысск</w:t>
            </w:r>
          </w:p>
          <w:p w:rsidR="004371DA" w:rsidRPr="004D00B0" w:rsidRDefault="004371DA" w:rsidP="00ED13CD">
            <w:pPr>
              <w:pStyle w:val="ab"/>
              <w:tabs>
                <w:tab w:val="left" w:pos="284"/>
              </w:tabs>
              <w:jc w:val="center"/>
              <w:rPr>
                <w:rFonts w:ascii="Times New Roman" w:hAnsi="Times New Roman"/>
                <w:szCs w:val="24"/>
              </w:rPr>
            </w:pPr>
            <w:r w:rsidRPr="004D00B0">
              <w:rPr>
                <w:rFonts w:ascii="Times New Roman" w:hAnsi="Times New Roman"/>
                <w:szCs w:val="24"/>
              </w:rPr>
              <w:t>Ставропольский край, 357100</w:t>
            </w:r>
          </w:p>
          <w:p w:rsidR="004371DA" w:rsidRPr="004D00B0" w:rsidRDefault="004371DA" w:rsidP="00ED13CD">
            <w:pPr>
              <w:tabs>
                <w:tab w:val="left" w:pos="284"/>
                <w:tab w:val="center" w:pos="2410"/>
                <w:tab w:val="left" w:pos="6237"/>
                <w:tab w:val="right" w:pos="9639"/>
              </w:tabs>
              <w:spacing w:after="0" w:line="240" w:lineRule="auto"/>
              <w:jc w:val="center"/>
              <w:rPr>
                <w:rFonts w:ascii="Times New Roman" w:hAnsi="Times New Roman"/>
                <w:sz w:val="24"/>
                <w:szCs w:val="24"/>
              </w:rPr>
            </w:pPr>
            <w:proofErr w:type="gramStart"/>
            <w:r w:rsidRPr="004D00B0">
              <w:rPr>
                <w:rFonts w:ascii="Times New Roman" w:hAnsi="Times New Roman"/>
                <w:sz w:val="24"/>
                <w:szCs w:val="24"/>
              </w:rPr>
              <w:t>тел</w:t>
            </w:r>
            <w:proofErr w:type="gramEnd"/>
            <w:r w:rsidRPr="004D00B0">
              <w:rPr>
                <w:rFonts w:ascii="Times New Roman" w:hAnsi="Times New Roman"/>
                <w:sz w:val="24"/>
                <w:szCs w:val="24"/>
              </w:rPr>
              <w:t>/факс: (86554) 3-01-40</w:t>
            </w:r>
          </w:p>
          <w:p w:rsidR="004371DA" w:rsidRPr="004D00B0" w:rsidRDefault="004371DA" w:rsidP="00ED13CD">
            <w:pPr>
              <w:tabs>
                <w:tab w:val="left" w:pos="284"/>
              </w:tabs>
              <w:spacing w:after="0" w:line="240" w:lineRule="auto"/>
              <w:jc w:val="center"/>
              <w:rPr>
                <w:rFonts w:ascii="Times New Roman" w:hAnsi="Times New Roman"/>
                <w:b/>
                <w:color w:val="333399"/>
                <w:sz w:val="24"/>
                <w:szCs w:val="24"/>
              </w:rPr>
            </w:pPr>
            <w:r w:rsidRPr="004D00B0">
              <w:rPr>
                <w:rFonts w:ascii="Times New Roman" w:hAnsi="Times New Roman"/>
                <w:b/>
                <w:sz w:val="24"/>
                <w:szCs w:val="24"/>
                <w:lang w:val="en-US"/>
              </w:rPr>
              <w:t>e</w:t>
            </w:r>
            <w:r w:rsidRPr="004D00B0">
              <w:rPr>
                <w:rFonts w:ascii="Times New Roman" w:hAnsi="Times New Roman"/>
                <w:b/>
                <w:sz w:val="24"/>
                <w:szCs w:val="24"/>
              </w:rPr>
              <w:t>-</w:t>
            </w:r>
            <w:r w:rsidRPr="004D00B0">
              <w:rPr>
                <w:rFonts w:ascii="Times New Roman" w:hAnsi="Times New Roman"/>
                <w:b/>
                <w:sz w:val="24"/>
                <w:szCs w:val="24"/>
                <w:lang w:val="en-US"/>
              </w:rPr>
              <w:t>mail</w:t>
            </w:r>
            <w:r w:rsidRPr="004D00B0">
              <w:rPr>
                <w:rFonts w:ascii="Times New Roman" w:hAnsi="Times New Roman"/>
                <w:b/>
                <w:sz w:val="24"/>
                <w:szCs w:val="24"/>
              </w:rPr>
              <w:t xml:space="preserve">: </w:t>
            </w:r>
            <w:r w:rsidRPr="004D00B0">
              <w:rPr>
                <w:rFonts w:ascii="Times New Roman" w:hAnsi="Times New Roman"/>
                <w:b/>
                <w:color w:val="333399"/>
                <w:sz w:val="24"/>
                <w:szCs w:val="24"/>
                <w:lang w:val="en-US"/>
              </w:rPr>
              <w:t>info</w:t>
            </w:r>
            <w:r w:rsidRPr="004D00B0">
              <w:rPr>
                <w:rFonts w:ascii="Times New Roman" w:hAnsi="Times New Roman"/>
                <w:b/>
                <w:color w:val="333399"/>
                <w:sz w:val="24"/>
                <w:szCs w:val="24"/>
              </w:rPr>
              <w:t>@</w:t>
            </w:r>
            <w:proofErr w:type="spellStart"/>
            <w:r w:rsidRPr="004D00B0">
              <w:rPr>
                <w:rFonts w:ascii="Times New Roman" w:hAnsi="Times New Roman"/>
                <w:b/>
                <w:color w:val="333399"/>
                <w:sz w:val="24"/>
                <w:szCs w:val="24"/>
                <w:lang w:val="en-US"/>
              </w:rPr>
              <w:t>nevesk</w:t>
            </w:r>
            <w:proofErr w:type="spellEnd"/>
            <w:r w:rsidRPr="004D00B0">
              <w:rPr>
                <w:rFonts w:ascii="Times New Roman" w:hAnsi="Times New Roman"/>
                <w:b/>
                <w:color w:val="333399"/>
                <w:sz w:val="24"/>
                <w:szCs w:val="24"/>
              </w:rPr>
              <w:t>.</w:t>
            </w:r>
            <w:proofErr w:type="spellStart"/>
            <w:r w:rsidRPr="004D00B0">
              <w:rPr>
                <w:rFonts w:ascii="Times New Roman" w:hAnsi="Times New Roman"/>
                <w:b/>
                <w:color w:val="333399"/>
                <w:sz w:val="24"/>
                <w:szCs w:val="24"/>
                <w:lang w:val="en-US"/>
              </w:rPr>
              <w:t>ru</w:t>
            </w:r>
            <w:proofErr w:type="spellEnd"/>
          </w:p>
          <w:p w:rsidR="004371DA" w:rsidRPr="004D00B0" w:rsidRDefault="004371DA" w:rsidP="00ED13CD">
            <w:pPr>
              <w:tabs>
                <w:tab w:val="left" w:pos="284"/>
              </w:tabs>
              <w:spacing w:after="0" w:line="240" w:lineRule="auto"/>
              <w:ind w:firstLine="567"/>
              <w:rPr>
                <w:rFonts w:ascii="Times New Roman" w:hAnsi="Times New Roman"/>
                <w:sz w:val="24"/>
                <w:szCs w:val="24"/>
                <w:lang w:val="en-US"/>
              </w:rPr>
            </w:pPr>
            <w:r w:rsidRPr="004D00B0">
              <w:rPr>
                <w:rFonts w:ascii="Times New Roman" w:hAnsi="Times New Roman"/>
                <w:sz w:val="24"/>
                <w:szCs w:val="24"/>
                <w:lang w:val="en-US"/>
              </w:rPr>
              <w:t>_______________ № ______________</w:t>
            </w:r>
          </w:p>
          <w:p w:rsidR="004371DA" w:rsidRPr="004D00B0" w:rsidRDefault="004371DA" w:rsidP="00ED13CD">
            <w:pPr>
              <w:tabs>
                <w:tab w:val="left" w:pos="284"/>
              </w:tabs>
              <w:spacing w:line="240" w:lineRule="auto"/>
              <w:ind w:firstLine="567"/>
              <w:rPr>
                <w:rFonts w:ascii="Times New Roman" w:hAnsi="Times New Roman"/>
                <w:b/>
                <w:sz w:val="24"/>
                <w:szCs w:val="24"/>
                <w:lang w:eastAsia="ar-SA"/>
              </w:rPr>
            </w:pPr>
          </w:p>
          <w:p w:rsidR="004371DA" w:rsidRPr="004D00B0" w:rsidRDefault="004371DA" w:rsidP="00ED13CD">
            <w:pPr>
              <w:tabs>
                <w:tab w:val="left" w:pos="284"/>
              </w:tabs>
              <w:spacing w:after="0" w:line="240" w:lineRule="auto"/>
              <w:ind w:firstLine="567"/>
              <w:rPr>
                <w:rFonts w:ascii="Times New Roman" w:hAnsi="Times New Roman"/>
                <w:b/>
                <w:bCs/>
                <w:sz w:val="24"/>
                <w:szCs w:val="24"/>
                <w:lang w:eastAsia="ar-SA"/>
              </w:rPr>
            </w:pPr>
          </w:p>
        </w:tc>
        <w:tc>
          <w:tcPr>
            <w:tcW w:w="4875" w:type="dxa"/>
          </w:tcPr>
          <w:p w:rsidR="004C70E1" w:rsidRPr="004D00B0" w:rsidRDefault="00E85B5C" w:rsidP="00ED13CD">
            <w:pPr>
              <w:tabs>
                <w:tab w:val="left" w:pos="2276"/>
              </w:tabs>
              <w:spacing w:after="0"/>
              <w:ind w:firstLine="567"/>
              <w:rPr>
                <w:rFonts w:ascii="Times New Roman" w:hAnsi="Times New Roman"/>
                <w:b/>
                <w:bCs/>
                <w:sz w:val="24"/>
                <w:szCs w:val="24"/>
              </w:rPr>
            </w:pPr>
            <w:r w:rsidRPr="004D00B0">
              <w:rPr>
                <w:rFonts w:ascii="Times New Roman" w:hAnsi="Times New Roman"/>
                <w:b/>
                <w:bCs/>
                <w:sz w:val="24"/>
                <w:szCs w:val="24"/>
              </w:rPr>
              <w:t xml:space="preserve">  </w:t>
            </w:r>
          </w:p>
          <w:p w:rsidR="004C70E1" w:rsidRPr="004D00B0" w:rsidRDefault="004C70E1" w:rsidP="00ED13CD">
            <w:pPr>
              <w:tabs>
                <w:tab w:val="left" w:pos="2276"/>
              </w:tabs>
              <w:spacing w:after="0"/>
              <w:ind w:firstLine="567"/>
              <w:rPr>
                <w:rFonts w:ascii="Times New Roman" w:hAnsi="Times New Roman"/>
                <w:b/>
                <w:bCs/>
                <w:sz w:val="24"/>
                <w:szCs w:val="24"/>
              </w:rPr>
            </w:pPr>
          </w:p>
          <w:p w:rsidR="00ED13CD" w:rsidRPr="004D00B0" w:rsidRDefault="00ED13CD" w:rsidP="00ED13CD">
            <w:pPr>
              <w:tabs>
                <w:tab w:val="left" w:pos="2276"/>
              </w:tabs>
              <w:spacing w:after="0"/>
              <w:ind w:left="677" w:firstLine="567"/>
              <w:rPr>
                <w:rFonts w:ascii="Times New Roman" w:hAnsi="Times New Roman"/>
                <w:b/>
                <w:bCs/>
                <w:sz w:val="24"/>
                <w:szCs w:val="24"/>
              </w:rPr>
            </w:pPr>
            <w:r w:rsidRPr="004D00B0">
              <w:rPr>
                <w:rFonts w:ascii="Times New Roman" w:hAnsi="Times New Roman"/>
                <w:b/>
                <w:bCs/>
                <w:sz w:val="24"/>
                <w:szCs w:val="24"/>
              </w:rPr>
              <w:t>УТВЕРЖДАЮ:</w:t>
            </w:r>
          </w:p>
          <w:p w:rsidR="00ED13CD" w:rsidRPr="004D00B0" w:rsidRDefault="0076232A" w:rsidP="00ED13CD">
            <w:pPr>
              <w:spacing w:after="0"/>
              <w:ind w:left="677" w:firstLine="567"/>
              <w:rPr>
                <w:rFonts w:ascii="Times New Roman" w:hAnsi="Times New Roman"/>
                <w:b/>
                <w:bCs/>
                <w:sz w:val="24"/>
                <w:szCs w:val="24"/>
              </w:rPr>
            </w:pPr>
            <w:r w:rsidRPr="004D00B0">
              <w:rPr>
                <w:rFonts w:ascii="Times New Roman" w:hAnsi="Times New Roman"/>
                <w:b/>
                <w:bCs/>
                <w:sz w:val="24"/>
                <w:szCs w:val="24"/>
              </w:rPr>
              <w:t>Генера</w:t>
            </w:r>
            <w:r w:rsidR="00ED13CD" w:rsidRPr="004D00B0">
              <w:rPr>
                <w:rFonts w:ascii="Times New Roman" w:hAnsi="Times New Roman"/>
                <w:b/>
                <w:bCs/>
                <w:sz w:val="24"/>
                <w:szCs w:val="24"/>
              </w:rPr>
              <w:t>льн</w:t>
            </w:r>
            <w:r w:rsidR="000E7CE6" w:rsidRPr="004D00B0">
              <w:rPr>
                <w:rFonts w:ascii="Times New Roman" w:hAnsi="Times New Roman"/>
                <w:b/>
                <w:bCs/>
                <w:sz w:val="24"/>
                <w:szCs w:val="24"/>
              </w:rPr>
              <w:t>ый</w:t>
            </w:r>
            <w:r w:rsidR="00ED13CD" w:rsidRPr="004D00B0">
              <w:rPr>
                <w:rFonts w:ascii="Times New Roman" w:hAnsi="Times New Roman"/>
                <w:b/>
                <w:bCs/>
                <w:sz w:val="24"/>
                <w:szCs w:val="24"/>
              </w:rPr>
              <w:t xml:space="preserve"> директор</w:t>
            </w:r>
          </w:p>
          <w:p w:rsidR="00ED13CD" w:rsidRPr="004D00B0" w:rsidRDefault="00ED13CD" w:rsidP="00ED13CD">
            <w:pPr>
              <w:spacing w:after="0"/>
              <w:ind w:left="677" w:firstLine="567"/>
              <w:rPr>
                <w:rFonts w:ascii="Times New Roman" w:hAnsi="Times New Roman"/>
                <w:b/>
                <w:bCs/>
                <w:sz w:val="24"/>
                <w:szCs w:val="24"/>
              </w:rPr>
            </w:pPr>
            <w:r w:rsidRPr="004D00B0">
              <w:rPr>
                <w:rFonts w:ascii="Times New Roman" w:hAnsi="Times New Roman"/>
                <w:b/>
                <w:bCs/>
                <w:sz w:val="24"/>
                <w:szCs w:val="24"/>
              </w:rPr>
              <w:t xml:space="preserve">АО «НЭСК» </w:t>
            </w:r>
          </w:p>
          <w:p w:rsidR="00ED13CD" w:rsidRPr="004D00B0" w:rsidRDefault="00ED13CD" w:rsidP="00ED13CD">
            <w:pPr>
              <w:tabs>
                <w:tab w:val="left" w:pos="2286"/>
              </w:tabs>
              <w:spacing w:after="0"/>
              <w:ind w:firstLine="567"/>
              <w:rPr>
                <w:rFonts w:ascii="Times New Roman" w:hAnsi="Times New Roman"/>
                <w:b/>
                <w:bCs/>
                <w:strike/>
                <w:sz w:val="24"/>
                <w:szCs w:val="24"/>
              </w:rPr>
            </w:pPr>
          </w:p>
          <w:p w:rsidR="00ED13CD" w:rsidRPr="004D00B0" w:rsidRDefault="00ED13CD" w:rsidP="00ED13CD">
            <w:pPr>
              <w:spacing w:after="0"/>
              <w:ind w:right="34" w:firstLine="567"/>
              <w:rPr>
                <w:rFonts w:ascii="Times New Roman" w:hAnsi="Times New Roman"/>
                <w:b/>
                <w:bCs/>
                <w:sz w:val="24"/>
                <w:szCs w:val="24"/>
              </w:rPr>
            </w:pPr>
            <w:r w:rsidRPr="004D00B0">
              <w:rPr>
                <w:rFonts w:ascii="Times New Roman" w:hAnsi="Times New Roman"/>
                <w:b/>
                <w:bCs/>
                <w:sz w:val="24"/>
                <w:szCs w:val="24"/>
              </w:rPr>
              <w:t xml:space="preserve">           _____________ Карасев М. А.</w:t>
            </w:r>
          </w:p>
          <w:p w:rsidR="00ED13CD" w:rsidRPr="004D00B0" w:rsidRDefault="00ED13CD" w:rsidP="00ED13CD">
            <w:pPr>
              <w:spacing w:after="0"/>
              <w:ind w:right="-365" w:firstLine="567"/>
              <w:rPr>
                <w:rFonts w:ascii="Times New Roman" w:hAnsi="Times New Roman"/>
                <w:b/>
                <w:bCs/>
                <w:sz w:val="24"/>
                <w:szCs w:val="24"/>
              </w:rPr>
            </w:pPr>
            <w:r w:rsidRPr="004D00B0">
              <w:rPr>
                <w:rFonts w:ascii="Times New Roman" w:hAnsi="Times New Roman"/>
                <w:b/>
                <w:bCs/>
                <w:sz w:val="24"/>
                <w:szCs w:val="24"/>
              </w:rPr>
              <w:t xml:space="preserve">  </w:t>
            </w:r>
            <w:r w:rsidRPr="004D00B0">
              <w:rPr>
                <w:rFonts w:ascii="Times New Roman" w:hAnsi="Times New Roman"/>
                <w:b/>
                <w:bCs/>
                <w:sz w:val="24"/>
                <w:szCs w:val="24"/>
              </w:rPr>
              <w:tab/>
            </w:r>
            <w:r w:rsidRPr="004D00B0">
              <w:rPr>
                <w:rFonts w:ascii="Times New Roman" w:hAnsi="Times New Roman"/>
                <w:b/>
                <w:bCs/>
                <w:sz w:val="24"/>
                <w:szCs w:val="24"/>
              </w:rPr>
              <w:tab/>
              <w:t xml:space="preserve">      </w:t>
            </w:r>
          </w:p>
          <w:p w:rsidR="00ED13CD" w:rsidRPr="004D00B0" w:rsidRDefault="00ED13CD" w:rsidP="00ED13CD">
            <w:pPr>
              <w:tabs>
                <w:tab w:val="left" w:pos="3052"/>
              </w:tabs>
              <w:spacing w:after="0"/>
              <w:ind w:right="-365" w:firstLine="567"/>
              <w:rPr>
                <w:rFonts w:ascii="Times New Roman" w:hAnsi="Times New Roman"/>
                <w:bCs/>
                <w:sz w:val="24"/>
                <w:szCs w:val="24"/>
              </w:rPr>
            </w:pPr>
            <w:r w:rsidRPr="004D00B0">
              <w:rPr>
                <w:rFonts w:ascii="Times New Roman" w:hAnsi="Times New Roman"/>
                <w:b/>
                <w:bCs/>
                <w:sz w:val="24"/>
                <w:szCs w:val="24"/>
              </w:rPr>
              <w:t xml:space="preserve">           «</w:t>
            </w:r>
            <w:r w:rsidR="0076232A" w:rsidRPr="004D00B0">
              <w:rPr>
                <w:rFonts w:ascii="Times New Roman" w:hAnsi="Times New Roman"/>
                <w:b/>
                <w:bCs/>
                <w:sz w:val="24"/>
                <w:szCs w:val="24"/>
              </w:rPr>
              <w:t>2</w:t>
            </w:r>
            <w:r w:rsidR="00B37734" w:rsidRPr="004D00B0">
              <w:rPr>
                <w:rFonts w:ascii="Times New Roman" w:hAnsi="Times New Roman"/>
                <w:b/>
                <w:bCs/>
                <w:sz w:val="24"/>
                <w:szCs w:val="24"/>
              </w:rPr>
              <w:t>6</w:t>
            </w:r>
            <w:r w:rsidRPr="004D00B0">
              <w:rPr>
                <w:rFonts w:ascii="Times New Roman" w:hAnsi="Times New Roman"/>
                <w:b/>
                <w:bCs/>
                <w:sz w:val="24"/>
                <w:szCs w:val="24"/>
              </w:rPr>
              <w:t xml:space="preserve">» </w:t>
            </w:r>
            <w:r w:rsidR="0076232A" w:rsidRPr="004D00B0">
              <w:rPr>
                <w:rFonts w:ascii="Times New Roman" w:hAnsi="Times New Roman"/>
                <w:b/>
                <w:bCs/>
                <w:sz w:val="24"/>
                <w:szCs w:val="24"/>
              </w:rPr>
              <w:t>июл</w:t>
            </w:r>
            <w:r w:rsidRPr="004D00B0">
              <w:rPr>
                <w:rFonts w:ascii="Times New Roman" w:hAnsi="Times New Roman"/>
                <w:b/>
                <w:bCs/>
                <w:sz w:val="24"/>
                <w:szCs w:val="24"/>
              </w:rPr>
              <w:t>я</w:t>
            </w:r>
            <w:r w:rsidR="000E7CE6" w:rsidRPr="004D00B0">
              <w:rPr>
                <w:rFonts w:ascii="Times New Roman" w:hAnsi="Times New Roman"/>
                <w:b/>
                <w:bCs/>
                <w:sz w:val="24"/>
                <w:szCs w:val="24"/>
              </w:rPr>
              <w:t xml:space="preserve"> 202</w:t>
            </w:r>
            <w:r w:rsidR="0076232A" w:rsidRPr="004D00B0">
              <w:rPr>
                <w:rFonts w:ascii="Times New Roman" w:hAnsi="Times New Roman"/>
                <w:b/>
                <w:bCs/>
                <w:sz w:val="24"/>
                <w:szCs w:val="24"/>
              </w:rPr>
              <w:t>3</w:t>
            </w:r>
            <w:r w:rsidRPr="004D00B0">
              <w:rPr>
                <w:rFonts w:ascii="Times New Roman" w:hAnsi="Times New Roman"/>
                <w:b/>
                <w:bCs/>
                <w:sz w:val="24"/>
                <w:szCs w:val="24"/>
              </w:rPr>
              <w:t xml:space="preserve"> г.</w:t>
            </w:r>
          </w:p>
          <w:p w:rsidR="004371DA" w:rsidRPr="004D00B0" w:rsidRDefault="004371DA" w:rsidP="00ED13CD">
            <w:pPr>
              <w:tabs>
                <w:tab w:val="left" w:pos="3052"/>
              </w:tabs>
              <w:spacing w:after="0"/>
              <w:ind w:right="-58" w:firstLine="567"/>
              <w:rPr>
                <w:rFonts w:ascii="Times New Roman" w:hAnsi="Times New Roman"/>
                <w:bCs/>
                <w:sz w:val="24"/>
                <w:szCs w:val="24"/>
              </w:rPr>
            </w:pPr>
          </w:p>
          <w:p w:rsidR="004371DA" w:rsidRPr="004D00B0" w:rsidRDefault="004371DA" w:rsidP="00ED13CD">
            <w:pPr>
              <w:tabs>
                <w:tab w:val="left" w:pos="3052"/>
              </w:tabs>
              <w:suppressAutoHyphens/>
              <w:spacing w:after="0"/>
              <w:ind w:right="-365" w:firstLine="567"/>
              <w:jc w:val="right"/>
              <w:rPr>
                <w:rFonts w:ascii="Times New Roman" w:hAnsi="Times New Roman"/>
                <w:bCs/>
                <w:sz w:val="24"/>
                <w:szCs w:val="24"/>
                <w:lang w:eastAsia="ar-SA"/>
              </w:rPr>
            </w:pPr>
          </w:p>
        </w:tc>
      </w:tr>
    </w:tbl>
    <w:p w:rsidR="00A10D77" w:rsidRPr="004D00B0" w:rsidRDefault="00A10D77" w:rsidP="00ED13CD">
      <w:pPr>
        <w:spacing w:after="0" w:line="240" w:lineRule="auto"/>
        <w:ind w:firstLine="567"/>
        <w:jc w:val="center"/>
        <w:rPr>
          <w:rFonts w:ascii="Times New Roman" w:hAnsi="Times New Roman"/>
          <w:b/>
          <w:sz w:val="24"/>
          <w:szCs w:val="24"/>
        </w:rPr>
      </w:pPr>
      <w:r w:rsidRPr="004D00B0">
        <w:rPr>
          <w:rFonts w:ascii="Times New Roman" w:hAnsi="Times New Roman"/>
          <w:b/>
          <w:sz w:val="24"/>
          <w:szCs w:val="24"/>
        </w:rPr>
        <w:t xml:space="preserve">Документация </w:t>
      </w:r>
    </w:p>
    <w:p w:rsidR="00910923" w:rsidRPr="004D00B0" w:rsidRDefault="00A10D77" w:rsidP="00ED13CD">
      <w:pPr>
        <w:spacing w:after="0" w:line="240" w:lineRule="auto"/>
        <w:ind w:firstLine="567"/>
        <w:jc w:val="center"/>
        <w:rPr>
          <w:rFonts w:ascii="Times New Roman" w:hAnsi="Times New Roman"/>
          <w:b/>
          <w:sz w:val="24"/>
          <w:szCs w:val="24"/>
        </w:rPr>
      </w:pPr>
      <w:proofErr w:type="gramStart"/>
      <w:r w:rsidRPr="004D00B0">
        <w:rPr>
          <w:rFonts w:ascii="Times New Roman" w:hAnsi="Times New Roman"/>
          <w:b/>
          <w:sz w:val="24"/>
          <w:szCs w:val="24"/>
        </w:rPr>
        <w:t>о</w:t>
      </w:r>
      <w:proofErr w:type="gramEnd"/>
      <w:r w:rsidRPr="004D00B0">
        <w:rPr>
          <w:rFonts w:ascii="Times New Roman" w:hAnsi="Times New Roman"/>
          <w:b/>
          <w:sz w:val="24"/>
          <w:szCs w:val="24"/>
        </w:rPr>
        <w:t xml:space="preserve"> проведении </w:t>
      </w:r>
      <w:r w:rsidR="00417684" w:rsidRPr="004D00B0">
        <w:rPr>
          <w:rFonts w:ascii="Times New Roman" w:hAnsi="Times New Roman"/>
          <w:b/>
          <w:sz w:val="24"/>
          <w:szCs w:val="24"/>
        </w:rPr>
        <w:t>З</w:t>
      </w:r>
      <w:r w:rsidR="00B918CA" w:rsidRPr="004D00B0">
        <w:rPr>
          <w:rFonts w:ascii="Times New Roman" w:hAnsi="Times New Roman"/>
          <w:b/>
          <w:sz w:val="24"/>
          <w:szCs w:val="24"/>
        </w:rPr>
        <w:t>апрос</w:t>
      </w:r>
      <w:r w:rsidRPr="004D00B0">
        <w:rPr>
          <w:rFonts w:ascii="Times New Roman" w:hAnsi="Times New Roman"/>
          <w:b/>
          <w:sz w:val="24"/>
          <w:szCs w:val="24"/>
        </w:rPr>
        <w:t>а</w:t>
      </w:r>
      <w:r w:rsidR="00B918CA" w:rsidRPr="004D00B0">
        <w:rPr>
          <w:rFonts w:ascii="Times New Roman" w:hAnsi="Times New Roman"/>
          <w:b/>
          <w:sz w:val="24"/>
          <w:szCs w:val="24"/>
        </w:rPr>
        <w:t xml:space="preserve"> цен</w:t>
      </w:r>
      <w:r w:rsidR="00AC7AB9" w:rsidRPr="004D00B0">
        <w:rPr>
          <w:rFonts w:ascii="Times New Roman" w:hAnsi="Times New Roman"/>
          <w:b/>
          <w:sz w:val="24"/>
          <w:szCs w:val="24"/>
        </w:rPr>
        <w:t xml:space="preserve"> </w:t>
      </w:r>
      <w:r w:rsidR="00F27236" w:rsidRPr="004D00B0">
        <w:rPr>
          <w:rFonts w:ascii="Times New Roman" w:hAnsi="Times New Roman"/>
          <w:b/>
          <w:sz w:val="24"/>
          <w:szCs w:val="24"/>
        </w:rPr>
        <w:t xml:space="preserve">№ </w:t>
      </w:r>
      <w:r w:rsidR="002D0FD6" w:rsidRPr="004D00B0">
        <w:rPr>
          <w:rFonts w:ascii="Times New Roman" w:hAnsi="Times New Roman"/>
          <w:b/>
          <w:sz w:val="24"/>
          <w:szCs w:val="24"/>
        </w:rPr>
        <w:t>1</w:t>
      </w:r>
      <w:r w:rsidR="00AC7AB9" w:rsidRPr="004D00B0">
        <w:rPr>
          <w:rFonts w:ascii="Times New Roman" w:hAnsi="Times New Roman"/>
          <w:b/>
          <w:sz w:val="24"/>
          <w:szCs w:val="24"/>
        </w:rPr>
        <w:t xml:space="preserve"> </w:t>
      </w:r>
      <w:r w:rsidR="0073136E" w:rsidRPr="004D00B0">
        <w:rPr>
          <w:rFonts w:ascii="Times New Roman" w:hAnsi="Times New Roman"/>
          <w:b/>
          <w:sz w:val="24"/>
          <w:szCs w:val="24"/>
        </w:rPr>
        <w:t>от</w:t>
      </w:r>
      <w:r w:rsidR="00C60AC1" w:rsidRPr="004D00B0">
        <w:rPr>
          <w:rFonts w:ascii="Times New Roman" w:hAnsi="Times New Roman"/>
          <w:b/>
          <w:sz w:val="24"/>
          <w:szCs w:val="24"/>
        </w:rPr>
        <w:t xml:space="preserve"> </w:t>
      </w:r>
      <w:r w:rsidR="002D0FD6" w:rsidRPr="004D00B0">
        <w:rPr>
          <w:rFonts w:ascii="Times New Roman" w:hAnsi="Times New Roman"/>
          <w:b/>
          <w:sz w:val="24"/>
          <w:szCs w:val="24"/>
        </w:rPr>
        <w:t>2</w:t>
      </w:r>
      <w:r w:rsidR="00B37734" w:rsidRPr="004D00B0">
        <w:rPr>
          <w:rFonts w:ascii="Times New Roman" w:hAnsi="Times New Roman"/>
          <w:b/>
          <w:sz w:val="24"/>
          <w:szCs w:val="24"/>
        </w:rPr>
        <w:t>6</w:t>
      </w:r>
      <w:r w:rsidR="00276C73" w:rsidRPr="004D00B0">
        <w:rPr>
          <w:rFonts w:ascii="Times New Roman" w:hAnsi="Times New Roman"/>
          <w:b/>
          <w:sz w:val="24"/>
          <w:szCs w:val="24"/>
        </w:rPr>
        <w:t>.0</w:t>
      </w:r>
      <w:r w:rsidR="00561EFE" w:rsidRPr="004D00B0">
        <w:rPr>
          <w:rFonts w:ascii="Times New Roman" w:hAnsi="Times New Roman"/>
          <w:b/>
          <w:sz w:val="24"/>
          <w:szCs w:val="24"/>
        </w:rPr>
        <w:t>7</w:t>
      </w:r>
      <w:r w:rsidR="000075F7" w:rsidRPr="004D00B0">
        <w:rPr>
          <w:rFonts w:ascii="Times New Roman" w:hAnsi="Times New Roman"/>
          <w:b/>
          <w:sz w:val="24"/>
          <w:szCs w:val="24"/>
        </w:rPr>
        <w:t>.202</w:t>
      </w:r>
      <w:r w:rsidR="00561EFE" w:rsidRPr="004D00B0">
        <w:rPr>
          <w:rFonts w:ascii="Times New Roman" w:hAnsi="Times New Roman"/>
          <w:b/>
          <w:sz w:val="24"/>
          <w:szCs w:val="24"/>
        </w:rPr>
        <w:t>3</w:t>
      </w:r>
      <w:r w:rsidR="0073136E" w:rsidRPr="004D00B0">
        <w:rPr>
          <w:rFonts w:ascii="Times New Roman" w:hAnsi="Times New Roman"/>
          <w:b/>
          <w:sz w:val="24"/>
          <w:szCs w:val="24"/>
        </w:rPr>
        <w:t xml:space="preserve"> года</w:t>
      </w:r>
    </w:p>
    <w:p w:rsidR="00561EFE" w:rsidRPr="004D00B0" w:rsidRDefault="00910923" w:rsidP="00561EFE">
      <w:pPr>
        <w:spacing w:after="0" w:line="240" w:lineRule="auto"/>
        <w:jc w:val="center"/>
        <w:rPr>
          <w:rFonts w:ascii="Times New Roman" w:eastAsia="Times New Roman" w:hAnsi="Times New Roman"/>
          <w:b/>
          <w:color w:val="000000"/>
          <w:sz w:val="24"/>
          <w:szCs w:val="24"/>
          <w:lang w:eastAsia="ru-RU"/>
        </w:rPr>
      </w:pPr>
      <w:proofErr w:type="gramStart"/>
      <w:r w:rsidRPr="004D00B0">
        <w:rPr>
          <w:rFonts w:ascii="Times New Roman" w:hAnsi="Times New Roman"/>
          <w:b/>
          <w:sz w:val="24"/>
          <w:szCs w:val="24"/>
        </w:rPr>
        <w:t>на</w:t>
      </w:r>
      <w:proofErr w:type="gramEnd"/>
      <w:r w:rsidRPr="004D00B0">
        <w:rPr>
          <w:rFonts w:ascii="Times New Roman" w:hAnsi="Times New Roman"/>
          <w:b/>
          <w:sz w:val="24"/>
          <w:szCs w:val="24"/>
        </w:rPr>
        <w:t xml:space="preserve"> </w:t>
      </w:r>
      <w:r w:rsidR="00561EFE" w:rsidRPr="004D00B0">
        <w:rPr>
          <w:rFonts w:ascii="Times New Roman" w:eastAsia="Times New Roman" w:hAnsi="Times New Roman"/>
          <w:b/>
          <w:color w:val="000000"/>
          <w:sz w:val="24"/>
          <w:szCs w:val="24"/>
          <w:lang w:eastAsia="ru-RU"/>
        </w:rPr>
        <w:t>поставку силовых трансформаторов в рамках инвестиционной программы Акционерного общества «Невинномысская электросетевая компания» в 2023 г.</w:t>
      </w:r>
    </w:p>
    <w:p w:rsidR="006874EF" w:rsidRPr="004D00B0" w:rsidRDefault="006874EF" w:rsidP="00ED13CD">
      <w:pPr>
        <w:snapToGrid w:val="0"/>
        <w:ind w:firstLine="567"/>
        <w:jc w:val="center"/>
        <w:rPr>
          <w:rFonts w:ascii="Times New Roman" w:hAnsi="Times New Roman"/>
          <w:b/>
          <w:sz w:val="24"/>
          <w:szCs w:val="24"/>
        </w:rPr>
      </w:pPr>
    </w:p>
    <w:p w:rsidR="0073566B" w:rsidRPr="004D00B0" w:rsidRDefault="004371DA" w:rsidP="00561EFE">
      <w:pPr>
        <w:spacing w:after="0" w:line="240" w:lineRule="auto"/>
        <w:jc w:val="both"/>
        <w:rPr>
          <w:rFonts w:ascii="Times New Roman" w:hAnsi="Times New Roman"/>
          <w:b/>
          <w:szCs w:val="24"/>
        </w:rPr>
      </w:pPr>
      <w:bookmarkStart w:id="1" w:name="Общие_сведения"/>
      <w:bookmarkStart w:id="2" w:name="_Ref55193512"/>
      <w:bookmarkEnd w:id="0"/>
      <w:r w:rsidRPr="004D00B0">
        <w:rPr>
          <w:rFonts w:ascii="Times New Roman" w:hAnsi="Times New Roman"/>
          <w:b/>
          <w:sz w:val="24"/>
          <w:szCs w:val="24"/>
        </w:rPr>
        <w:t>Заказчик:</w:t>
      </w:r>
      <w:r w:rsidRPr="004D00B0">
        <w:rPr>
          <w:rFonts w:ascii="Times New Roman" w:hAnsi="Times New Roman"/>
          <w:sz w:val="24"/>
          <w:szCs w:val="24"/>
        </w:rPr>
        <w:t xml:space="preserve"> </w:t>
      </w:r>
      <w:r w:rsidR="00B760F5" w:rsidRPr="004D00B0">
        <w:rPr>
          <w:rFonts w:ascii="Times New Roman" w:hAnsi="Times New Roman"/>
          <w:sz w:val="24"/>
          <w:szCs w:val="24"/>
        </w:rPr>
        <w:t xml:space="preserve">Акционерное общество </w:t>
      </w:r>
      <w:r w:rsidRPr="004D00B0">
        <w:rPr>
          <w:rFonts w:ascii="Times New Roman" w:hAnsi="Times New Roman"/>
          <w:sz w:val="24"/>
          <w:szCs w:val="24"/>
        </w:rPr>
        <w:t>«Невинномысская электросетевая компания» (</w:t>
      </w:r>
      <w:r w:rsidR="00B760F5" w:rsidRPr="004D00B0">
        <w:rPr>
          <w:rFonts w:ascii="Times New Roman" w:hAnsi="Times New Roman"/>
          <w:sz w:val="24"/>
          <w:szCs w:val="24"/>
        </w:rPr>
        <w:t>АО</w:t>
      </w:r>
      <w:r w:rsidRPr="004D00B0">
        <w:rPr>
          <w:rFonts w:ascii="Times New Roman" w:hAnsi="Times New Roman"/>
          <w:sz w:val="24"/>
          <w:szCs w:val="24"/>
        </w:rPr>
        <w:t xml:space="preserve"> «НЭСК»): 357100, Ставропольский край, г. Невинномысск, ул. Гагарина, 50-а.</w:t>
      </w:r>
      <w:r w:rsidR="00183FA4" w:rsidRPr="004D00B0">
        <w:rPr>
          <w:rFonts w:ascii="Times New Roman" w:hAnsi="Times New Roman"/>
          <w:sz w:val="24"/>
          <w:szCs w:val="24"/>
        </w:rPr>
        <w:t xml:space="preserve"> </w:t>
      </w:r>
      <w:r w:rsidR="00F86ACE" w:rsidRPr="004D00B0">
        <w:rPr>
          <w:rFonts w:ascii="Times New Roman" w:hAnsi="Times New Roman"/>
          <w:sz w:val="24"/>
          <w:szCs w:val="24"/>
        </w:rPr>
        <w:t>и</w:t>
      </w:r>
      <w:r w:rsidRPr="004D00B0">
        <w:rPr>
          <w:rFonts w:ascii="Times New Roman" w:hAnsi="Times New Roman"/>
          <w:sz w:val="24"/>
          <w:szCs w:val="24"/>
        </w:rPr>
        <w:t xml:space="preserve">звещением </w:t>
      </w:r>
      <w:r w:rsidR="00910923" w:rsidRPr="004D00B0">
        <w:rPr>
          <w:rFonts w:ascii="Times New Roman" w:hAnsi="Times New Roman"/>
          <w:sz w:val="24"/>
          <w:szCs w:val="24"/>
        </w:rPr>
        <w:t xml:space="preserve">о проведении </w:t>
      </w:r>
      <w:r w:rsidR="008F70D4" w:rsidRPr="004D00B0">
        <w:rPr>
          <w:rFonts w:ascii="Times New Roman" w:hAnsi="Times New Roman"/>
          <w:sz w:val="24"/>
          <w:szCs w:val="24"/>
        </w:rPr>
        <w:t>Открытого з</w:t>
      </w:r>
      <w:r w:rsidR="007A4639" w:rsidRPr="004D00B0">
        <w:rPr>
          <w:rFonts w:ascii="Times New Roman" w:hAnsi="Times New Roman"/>
          <w:sz w:val="24"/>
          <w:szCs w:val="24"/>
        </w:rPr>
        <w:t>апроса цен</w:t>
      </w:r>
      <w:r w:rsidR="008F70D4" w:rsidRPr="004D00B0">
        <w:rPr>
          <w:rFonts w:ascii="Times New Roman" w:hAnsi="Times New Roman"/>
          <w:sz w:val="24"/>
          <w:szCs w:val="24"/>
        </w:rPr>
        <w:t xml:space="preserve"> </w:t>
      </w:r>
      <w:r w:rsidR="009F36D2" w:rsidRPr="004D00B0">
        <w:rPr>
          <w:rFonts w:ascii="Times New Roman" w:eastAsia="Times New Roman" w:hAnsi="Times New Roman"/>
          <w:sz w:val="24"/>
          <w:szCs w:val="24"/>
        </w:rPr>
        <w:t xml:space="preserve">(далее – Запрос </w:t>
      </w:r>
      <w:r w:rsidR="008F70D4" w:rsidRPr="004D00B0">
        <w:rPr>
          <w:rFonts w:ascii="Times New Roman" w:eastAsia="Times New Roman" w:hAnsi="Times New Roman"/>
          <w:sz w:val="24"/>
          <w:szCs w:val="24"/>
        </w:rPr>
        <w:t>цен</w:t>
      </w:r>
      <w:r w:rsidR="009F36D2" w:rsidRPr="004D00B0">
        <w:rPr>
          <w:rFonts w:ascii="Times New Roman" w:eastAsia="Times New Roman" w:hAnsi="Times New Roman"/>
          <w:sz w:val="24"/>
          <w:szCs w:val="24"/>
        </w:rPr>
        <w:t>)</w:t>
      </w:r>
      <w:r w:rsidRPr="004D00B0">
        <w:rPr>
          <w:rFonts w:ascii="Times New Roman" w:hAnsi="Times New Roman"/>
          <w:sz w:val="24"/>
          <w:szCs w:val="24"/>
        </w:rPr>
        <w:t xml:space="preserve">, опубликованным </w:t>
      </w:r>
      <w:r w:rsidR="001C4D4F" w:rsidRPr="004D00B0">
        <w:rPr>
          <w:rFonts w:ascii="Times New Roman" w:hAnsi="Times New Roman"/>
          <w:sz w:val="24"/>
          <w:szCs w:val="24"/>
        </w:rPr>
        <w:t xml:space="preserve">на сайте Заказчика: </w:t>
      </w:r>
      <w:hyperlink r:id="rId9" w:history="1">
        <w:r w:rsidR="001C4D4F" w:rsidRPr="004D00B0">
          <w:rPr>
            <w:rStyle w:val="a8"/>
            <w:rFonts w:ascii="Times New Roman" w:hAnsi="Times New Roman"/>
            <w:b/>
            <w:sz w:val="24"/>
            <w:szCs w:val="24"/>
            <w:lang w:val="en-US"/>
          </w:rPr>
          <w:t>www</w:t>
        </w:r>
        <w:r w:rsidR="001C4D4F" w:rsidRPr="004D00B0">
          <w:rPr>
            <w:rStyle w:val="a8"/>
            <w:rFonts w:ascii="Times New Roman" w:hAnsi="Times New Roman"/>
            <w:b/>
            <w:sz w:val="24"/>
            <w:szCs w:val="24"/>
          </w:rPr>
          <w:t>.</w:t>
        </w:r>
        <w:r w:rsidR="001C4D4F" w:rsidRPr="004D00B0">
          <w:rPr>
            <w:rStyle w:val="a8"/>
            <w:rFonts w:ascii="Times New Roman" w:hAnsi="Times New Roman"/>
            <w:b/>
            <w:sz w:val="24"/>
            <w:szCs w:val="24"/>
            <w:lang w:val="en-US"/>
          </w:rPr>
          <w:t>nevesk</w:t>
        </w:r>
        <w:r w:rsidR="001C4D4F" w:rsidRPr="004D00B0">
          <w:rPr>
            <w:rStyle w:val="a8"/>
            <w:rFonts w:ascii="Times New Roman" w:hAnsi="Times New Roman"/>
            <w:b/>
            <w:sz w:val="24"/>
            <w:szCs w:val="24"/>
          </w:rPr>
          <w:t>.</w:t>
        </w:r>
        <w:r w:rsidR="001C4D4F" w:rsidRPr="004D00B0">
          <w:rPr>
            <w:rStyle w:val="a8"/>
            <w:rFonts w:ascii="Times New Roman" w:hAnsi="Times New Roman"/>
            <w:b/>
            <w:sz w:val="24"/>
            <w:szCs w:val="24"/>
            <w:lang w:val="en-US"/>
          </w:rPr>
          <w:t>ru</w:t>
        </w:r>
      </w:hyperlink>
      <w:r w:rsidR="001C4D4F" w:rsidRPr="004D00B0">
        <w:rPr>
          <w:rFonts w:ascii="Times New Roman" w:hAnsi="Times New Roman"/>
          <w:b/>
          <w:sz w:val="24"/>
          <w:szCs w:val="24"/>
        </w:rPr>
        <w:t xml:space="preserve"> </w:t>
      </w:r>
      <w:r w:rsidR="001C4D4F" w:rsidRPr="004D00B0">
        <w:rPr>
          <w:rFonts w:ascii="Times New Roman" w:hAnsi="Times New Roman"/>
          <w:sz w:val="24"/>
          <w:szCs w:val="24"/>
        </w:rPr>
        <w:t xml:space="preserve">и единой информационной системе: </w:t>
      </w:r>
      <w:hyperlink r:id="rId10" w:history="1">
        <w:r w:rsidR="001C4D4F" w:rsidRPr="004D00B0">
          <w:rPr>
            <w:rStyle w:val="a8"/>
            <w:rFonts w:ascii="Times New Roman" w:hAnsi="Times New Roman"/>
            <w:b/>
            <w:sz w:val="24"/>
            <w:szCs w:val="24"/>
          </w:rPr>
          <w:t>www.zakupki.gov.ru</w:t>
        </w:r>
      </w:hyperlink>
      <w:r w:rsidRPr="004D00B0">
        <w:rPr>
          <w:rFonts w:ascii="Times New Roman" w:hAnsi="Times New Roman"/>
          <w:sz w:val="24"/>
          <w:szCs w:val="24"/>
        </w:rPr>
        <w:t xml:space="preserve">, пригласило юридических лиц и индивидуальных предпринимателей (далее — </w:t>
      </w:r>
      <w:r w:rsidR="003D3B24" w:rsidRPr="004D00B0">
        <w:rPr>
          <w:rFonts w:ascii="Times New Roman" w:hAnsi="Times New Roman"/>
          <w:sz w:val="24"/>
          <w:szCs w:val="24"/>
        </w:rPr>
        <w:t>Участник</w:t>
      </w:r>
      <w:r w:rsidR="003C34AB" w:rsidRPr="004D00B0">
        <w:rPr>
          <w:rFonts w:ascii="Times New Roman" w:hAnsi="Times New Roman"/>
          <w:sz w:val="24"/>
          <w:szCs w:val="24"/>
        </w:rPr>
        <w:t xml:space="preserve">, </w:t>
      </w:r>
      <w:r w:rsidR="00AE28B7" w:rsidRPr="004D00B0">
        <w:rPr>
          <w:rFonts w:ascii="Times New Roman" w:hAnsi="Times New Roman"/>
          <w:sz w:val="24"/>
          <w:szCs w:val="24"/>
        </w:rPr>
        <w:t>Участник закупки,</w:t>
      </w:r>
      <w:r w:rsidR="00966C17" w:rsidRPr="004D00B0">
        <w:rPr>
          <w:rFonts w:ascii="Times New Roman" w:hAnsi="Times New Roman"/>
          <w:sz w:val="24"/>
          <w:szCs w:val="24"/>
        </w:rPr>
        <w:t xml:space="preserve"> </w:t>
      </w:r>
      <w:r w:rsidR="00C5730C" w:rsidRPr="004D00B0">
        <w:rPr>
          <w:rFonts w:ascii="Times New Roman" w:hAnsi="Times New Roman"/>
          <w:sz w:val="24"/>
          <w:szCs w:val="24"/>
        </w:rPr>
        <w:t>По</w:t>
      </w:r>
      <w:r w:rsidR="005D13AB" w:rsidRPr="004D00B0">
        <w:rPr>
          <w:rFonts w:ascii="Times New Roman" w:hAnsi="Times New Roman"/>
          <w:sz w:val="24"/>
          <w:szCs w:val="24"/>
        </w:rPr>
        <w:t>дрядчик</w:t>
      </w:r>
      <w:r w:rsidR="00C5730C" w:rsidRPr="004D00B0">
        <w:rPr>
          <w:rFonts w:ascii="Times New Roman" w:hAnsi="Times New Roman"/>
          <w:sz w:val="24"/>
          <w:szCs w:val="24"/>
        </w:rPr>
        <w:t>)</w:t>
      </w:r>
      <w:r w:rsidRPr="004D00B0">
        <w:rPr>
          <w:rFonts w:ascii="Times New Roman" w:hAnsi="Times New Roman"/>
          <w:sz w:val="24"/>
          <w:szCs w:val="24"/>
        </w:rPr>
        <w:t xml:space="preserve"> к участию </w:t>
      </w:r>
      <w:bookmarkEnd w:id="1"/>
      <w:bookmarkEnd w:id="2"/>
      <w:r w:rsidR="003C34AB" w:rsidRPr="004D00B0">
        <w:rPr>
          <w:rFonts w:ascii="Times New Roman" w:hAnsi="Times New Roman"/>
          <w:sz w:val="24"/>
          <w:szCs w:val="24"/>
        </w:rPr>
        <w:t xml:space="preserve">в </w:t>
      </w:r>
      <w:r w:rsidR="00967567" w:rsidRPr="004D00B0">
        <w:rPr>
          <w:rFonts w:ascii="Times New Roman" w:hAnsi="Times New Roman"/>
          <w:sz w:val="24"/>
          <w:szCs w:val="24"/>
        </w:rPr>
        <w:t xml:space="preserve">Запросе </w:t>
      </w:r>
      <w:r w:rsidR="00B918CA" w:rsidRPr="004D00B0">
        <w:rPr>
          <w:rFonts w:ascii="Times New Roman" w:hAnsi="Times New Roman"/>
          <w:sz w:val="24"/>
          <w:szCs w:val="24"/>
        </w:rPr>
        <w:t>цен</w:t>
      </w:r>
      <w:r w:rsidR="0073136E" w:rsidRPr="004D00B0">
        <w:rPr>
          <w:rFonts w:ascii="Times New Roman" w:hAnsi="Times New Roman"/>
          <w:sz w:val="24"/>
          <w:szCs w:val="24"/>
        </w:rPr>
        <w:t xml:space="preserve"> </w:t>
      </w:r>
      <w:r w:rsidR="00CC3F0D" w:rsidRPr="004D00B0">
        <w:rPr>
          <w:rFonts w:ascii="Times New Roman" w:hAnsi="Times New Roman"/>
          <w:sz w:val="24"/>
          <w:szCs w:val="24"/>
        </w:rPr>
        <w:t xml:space="preserve">№ </w:t>
      </w:r>
      <w:r w:rsidR="002D0FD6" w:rsidRPr="004D00B0">
        <w:rPr>
          <w:rFonts w:ascii="Times New Roman" w:hAnsi="Times New Roman"/>
          <w:sz w:val="24"/>
          <w:szCs w:val="24"/>
        </w:rPr>
        <w:t>1</w:t>
      </w:r>
      <w:r w:rsidR="008900EB" w:rsidRPr="004D00B0">
        <w:rPr>
          <w:rFonts w:ascii="Times New Roman" w:hAnsi="Times New Roman"/>
          <w:b/>
          <w:sz w:val="24"/>
          <w:szCs w:val="24"/>
        </w:rPr>
        <w:t xml:space="preserve"> </w:t>
      </w:r>
      <w:r w:rsidR="0073136E" w:rsidRPr="004D00B0">
        <w:rPr>
          <w:rFonts w:ascii="Times New Roman" w:hAnsi="Times New Roman"/>
          <w:sz w:val="24"/>
          <w:szCs w:val="24"/>
        </w:rPr>
        <w:t xml:space="preserve">от </w:t>
      </w:r>
      <w:r w:rsidR="002D0FD6" w:rsidRPr="004D00B0">
        <w:rPr>
          <w:rFonts w:ascii="Times New Roman" w:hAnsi="Times New Roman"/>
          <w:sz w:val="24"/>
          <w:szCs w:val="24"/>
        </w:rPr>
        <w:t>2</w:t>
      </w:r>
      <w:r w:rsidR="00B37734" w:rsidRPr="004D00B0">
        <w:rPr>
          <w:rFonts w:ascii="Times New Roman" w:hAnsi="Times New Roman"/>
          <w:sz w:val="24"/>
          <w:szCs w:val="24"/>
        </w:rPr>
        <w:t>6</w:t>
      </w:r>
      <w:r w:rsidR="00276C73" w:rsidRPr="004D00B0">
        <w:rPr>
          <w:rFonts w:ascii="Times New Roman" w:hAnsi="Times New Roman"/>
          <w:sz w:val="24"/>
          <w:szCs w:val="24"/>
        </w:rPr>
        <w:t>.0</w:t>
      </w:r>
      <w:r w:rsidR="00561EFE" w:rsidRPr="004D00B0">
        <w:rPr>
          <w:rFonts w:ascii="Times New Roman" w:hAnsi="Times New Roman"/>
          <w:sz w:val="24"/>
          <w:szCs w:val="24"/>
        </w:rPr>
        <w:t>7</w:t>
      </w:r>
      <w:r w:rsidR="008F70D4" w:rsidRPr="004D00B0">
        <w:rPr>
          <w:rFonts w:ascii="Times New Roman" w:hAnsi="Times New Roman"/>
          <w:sz w:val="24"/>
          <w:szCs w:val="24"/>
        </w:rPr>
        <w:t>.20</w:t>
      </w:r>
      <w:r w:rsidR="000075F7" w:rsidRPr="004D00B0">
        <w:rPr>
          <w:rFonts w:ascii="Times New Roman" w:hAnsi="Times New Roman"/>
          <w:sz w:val="24"/>
          <w:szCs w:val="24"/>
        </w:rPr>
        <w:t>2</w:t>
      </w:r>
      <w:r w:rsidR="00561EFE" w:rsidRPr="004D00B0">
        <w:rPr>
          <w:rFonts w:ascii="Times New Roman" w:hAnsi="Times New Roman"/>
          <w:sz w:val="24"/>
          <w:szCs w:val="24"/>
        </w:rPr>
        <w:t>3</w:t>
      </w:r>
      <w:r w:rsidR="008F70D4" w:rsidRPr="004D00B0">
        <w:rPr>
          <w:rFonts w:ascii="Times New Roman" w:hAnsi="Times New Roman"/>
          <w:b/>
          <w:sz w:val="24"/>
          <w:szCs w:val="24"/>
        </w:rPr>
        <w:t xml:space="preserve"> </w:t>
      </w:r>
      <w:r w:rsidR="0073136E" w:rsidRPr="004D00B0">
        <w:rPr>
          <w:rFonts w:ascii="Times New Roman" w:hAnsi="Times New Roman"/>
          <w:sz w:val="24"/>
          <w:szCs w:val="24"/>
        </w:rPr>
        <w:t>года</w:t>
      </w:r>
      <w:r w:rsidR="008900EB" w:rsidRPr="004D00B0">
        <w:rPr>
          <w:rFonts w:ascii="Times New Roman" w:hAnsi="Times New Roman"/>
          <w:sz w:val="24"/>
          <w:szCs w:val="24"/>
        </w:rPr>
        <w:t xml:space="preserve"> </w:t>
      </w:r>
      <w:r w:rsidR="000075F7" w:rsidRPr="004D00B0">
        <w:rPr>
          <w:rFonts w:ascii="Times New Roman" w:hAnsi="Times New Roman"/>
          <w:sz w:val="24"/>
          <w:szCs w:val="24"/>
        </w:rPr>
        <w:t xml:space="preserve">на </w:t>
      </w:r>
      <w:r w:rsidR="00561EFE" w:rsidRPr="004D00B0">
        <w:rPr>
          <w:rFonts w:ascii="Times New Roman" w:eastAsia="Times New Roman" w:hAnsi="Times New Roman"/>
          <w:color w:val="000000"/>
          <w:sz w:val="24"/>
          <w:szCs w:val="24"/>
          <w:lang w:eastAsia="ru-RU"/>
        </w:rPr>
        <w:t>поставку силовых трансформаторов в рамках инвестиционной программы Акционерного общества «Невинномысская электросетевая компания» в 2023 г.</w:t>
      </w:r>
      <w:r w:rsidR="00BC659C" w:rsidRPr="004D00B0">
        <w:rPr>
          <w:rFonts w:ascii="Times New Roman" w:hAnsi="Times New Roman"/>
          <w:sz w:val="24"/>
          <w:szCs w:val="24"/>
        </w:rPr>
        <w:t>»</w:t>
      </w:r>
    </w:p>
    <w:p w:rsidR="00FC0EAA" w:rsidRPr="004D00B0" w:rsidRDefault="004371DA" w:rsidP="00ED13CD">
      <w:pPr>
        <w:pStyle w:val="ac"/>
        <w:numPr>
          <w:ilvl w:val="1"/>
          <w:numId w:val="0"/>
        </w:numPr>
        <w:tabs>
          <w:tab w:val="num" w:pos="1134"/>
        </w:tabs>
        <w:spacing w:line="276" w:lineRule="auto"/>
        <w:ind w:firstLine="567"/>
        <w:rPr>
          <w:rFonts w:ascii="Times New Roman" w:hAnsi="Times New Roman"/>
          <w:szCs w:val="24"/>
        </w:rPr>
      </w:pPr>
      <w:r w:rsidRPr="004D00B0">
        <w:rPr>
          <w:rFonts w:ascii="Times New Roman" w:hAnsi="Times New Roman"/>
          <w:b/>
          <w:szCs w:val="24"/>
        </w:rPr>
        <w:t>Лиц</w:t>
      </w:r>
      <w:r w:rsidR="00200D01" w:rsidRPr="004D00B0">
        <w:rPr>
          <w:rFonts w:ascii="Times New Roman" w:hAnsi="Times New Roman"/>
          <w:b/>
          <w:szCs w:val="24"/>
        </w:rPr>
        <w:t>о</w:t>
      </w:r>
      <w:r w:rsidRPr="004D00B0">
        <w:rPr>
          <w:rFonts w:ascii="Times New Roman" w:hAnsi="Times New Roman"/>
          <w:b/>
          <w:szCs w:val="24"/>
        </w:rPr>
        <w:t>, ответственн</w:t>
      </w:r>
      <w:r w:rsidR="00200D01" w:rsidRPr="004D00B0">
        <w:rPr>
          <w:rFonts w:ascii="Times New Roman" w:hAnsi="Times New Roman"/>
          <w:b/>
          <w:szCs w:val="24"/>
        </w:rPr>
        <w:t>о</w:t>
      </w:r>
      <w:r w:rsidRPr="004D00B0">
        <w:rPr>
          <w:rFonts w:ascii="Times New Roman" w:hAnsi="Times New Roman"/>
          <w:b/>
          <w:szCs w:val="24"/>
        </w:rPr>
        <w:t xml:space="preserve">е за проведение </w:t>
      </w:r>
      <w:r w:rsidR="0061391E" w:rsidRPr="004D00B0">
        <w:rPr>
          <w:rFonts w:ascii="Times New Roman" w:hAnsi="Times New Roman"/>
          <w:b/>
          <w:szCs w:val="24"/>
        </w:rPr>
        <w:t>Запроса цен</w:t>
      </w:r>
      <w:r w:rsidR="003C34AB" w:rsidRPr="004D00B0">
        <w:rPr>
          <w:rFonts w:ascii="Times New Roman" w:hAnsi="Times New Roman"/>
          <w:b/>
          <w:szCs w:val="24"/>
        </w:rPr>
        <w:t>:</w:t>
      </w:r>
      <w:r w:rsidR="003C34AB" w:rsidRPr="004D00B0">
        <w:rPr>
          <w:rFonts w:ascii="Times New Roman" w:hAnsi="Times New Roman"/>
          <w:szCs w:val="24"/>
        </w:rPr>
        <w:t xml:space="preserve"> </w:t>
      </w:r>
    </w:p>
    <w:p w:rsidR="003C34AB" w:rsidRPr="004D00B0" w:rsidRDefault="003464BC" w:rsidP="00ED13CD">
      <w:pPr>
        <w:pStyle w:val="ac"/>
        <w:numPr>
          <w:ilvl w:val="1"/>
          <w:numId w:val="0"/>
        </w:numPr>
        <w:tabs>
          <w:tab w:val="num" w:pos="1134"/>
        </w:tabs>
        <w:spacing w:line="276" w:lineRule="auto"/>
        <w:rPr>
          <w:rFonts w:ascii="Times New Roman" w:hAnsi="Times New Roman"/>
          <w:szCs w:val="24"/>
        </w:rPr>
      </w:pPr>
      <w:r w:rsidRPr="004D00B0">
        <w:rPr>
          <w:rFonts w:ascii="Times New Roman" w:hAnsi="Times New Roman"/>
          <w:szCs w:val="24"/>
        </w:rPr>
        <w:t xml:space="preserve"> </w:t>
      </w:r>
      <w:proofErr w:type="gramStart"/>
      <w:r w:rsidR="002D0FD6" w:rsidRPr="004D00B0">
        <w:rPr>
          <w:rFonts w:ascii="Times New Roman" w:hAnsi="Times New Roman"/>
          <w:szCs w:val="24"/>
        </w:rPr>
        <w:t>заместитель</w:t>
      </w:r>
      <w:proofErr w:type="gramEnd"/>
      <w:r w:rsidR="002D0FD6" w:rsidRPr="004D00B0">
        <w:rPr>
          <w:rFonts w:ascii="Times New Roman" w:hAnsi="Times New Roman"/>
          <w:szCs w:val="24"/>
        </w:rPr>
        <w:t xml:space="preserve"> генерального директора по </w:t>
      </w:r>
      <w:r w:rsidR="00561EFE" w:rsidRPr="004D00B0">
        <w:rPr>
          <w:rFonts w:ascii="Times New Roman" w:hAnsi="Times New Roman"/>
          <w:szCs w:val="24"/>
        </w:rPr>
        <w:t>эксплуатации</w:t>
      </w:r>
      <w:r w:rsidRPr="004D00B0">
        <w:rPr>
          <w:rFonts w:ascii="Times New Roman" w:hAnsi="Times New Roman"/>
          <w:szCs w:val="24"/>
        </w:rPr>
        <w:t xml:space="preserve"> АО «НЭСК»</w:t>
      </w:r>
      <w:r w:rsidR="000075F7" w:rsidRPr="004D00B0">
        <w:rPr>
          <w:rFonts w:ascii="Times New Roman" w:hAnsi="Times New Roman"/>
          <w:szCs w:val="24"/>
        </w:rPr>
        <w:t xml:space="preserve"> </w:t>
      </w:r>
      <w:r w:rsidR="00561EFE" w:rsidRPr="004D00B0">
        <w:rPr>
          <w:rFonts w:ascii="Times New Roman" w:hAnsi="Times New Roman"/>
          <w:szCs w:val="24"/>
        </w:rPr>
        <w:t>Кущенко Владимир</w:t>
      </w:r>
      <w:r w:rsidR="000075F7" w:rsidRPr="004D00B0">
        <w:rPr>
          <w:rFonts w:ascii="Times New Roman" w:hAnsi="Times New Roman"/>
          <w:szCs w:val="24"/>
        </w:rPr>
        <w:t xml:space="preserve"> </w:t>
      </w:r>
      <w:r w:rsidR="00561EFE" w:rsidRPr="004D00B0">
        <w:rPr>
          <w:rFonts w:ascii="Times New Roman" w:hAnsi="Times New Roman"/>
          <w:szCs w:val="24"/>
        </w:rPr>
        <w:t>Никола</w:t>
      </w:r>
      <w:r w:rsidR="000075F7" w:rsidRPr="004D00B0">
        <w:rPr>
          <w:rFonts w:ascii="Times New Roman" w:hAnsi="Times New Roman"/>
          <w:szCs w:val="24"/>
        </w:rPr>
        <w:t>евич</w:t>
      </w:r>
      <w:r w:rsidR="00B3473C" w:rsidRPr="004D00B0">
        <w:rPr>
          <w:rFonts w:ascii="Times New Roman" w:hAnsi="Times New Roman"/>
          <w:szCs w:val="24"/>
        </w:rPr>
        <w:t xml:space="preserve">, </w:t>
      </w:r>
      <w:r w:rsidR="00561EFE" w:rsidRPr="004D00B0">
        <w:rPr>
          <w:rFonts w:ascii="Times New Roman" w:hAnsi="Times New Roman"/>
          <w:szCs w:val="24"/>
        </w:rPr>
        <w:t>т</w:t>
      </w:r>
      <w:r w:rsidR="00561EFE" w:rsidRPr="004D00B0">
        <w:rPr>
          <w:rFonts w:ascii="Times New Roman" w:eastAsia="Times New Roman" w:hAnsi="Times New Roman"/>
          <w:szCs w:val="24"/>
        </w:rPr>
        <w:t>елефон 8-918-770-19-18; 8-928-819-23-77</w:t>
      </w:r>
      <w:r w:rsidR="00FC0EAA" w:rsidRPr="004D00B0">
        <w:rPr>
          <w:rFonts w:ascii="Times New Roman" w:hAnsi="Times New Roman"/>
          <w:szCs w:val="24"/>
        </w:rPr>
        <w:t>,</w:t>
      </w:r>
      <w:r w:rsidR="00B3473C" w:rsidRPr="004D00B0">
        <w:rPr>
          <w:rFonts w:ascii="Times New Roman" w:hAnsi="Times New Roman"/>
          <w:szCs w:val="24"/>
        </w:rPr>
        <w:t xml:space="preserve"> </w:t>
      </w:r>
      <w:r w:rsidR="00B3473C" w:rsidRPr="004D00B0">
        <w:rPr>
          <w:rFonts w:ascii="Times New Roman" w:hAnsi="Times New Roman"/>
          <w:szCs w:val="24"/>
          <w:lang w:val="en-US"/>
        </w:rPr>
        <w:t>e</w:t>
      </w:r>
      <w:r w:rsidR="00B3473C" w:rsidRPr="004D00B0">
        <w:rPr>
          <w:rFonts w:ascii="Times New Roman" w:hAnsi="Times New Roman"/>
          <w:szCs w:val="24"/>
        </w:rPr>
        <w:t>-</w:t>
      </w:r>
      <w:r w:rsidR="00B3473C" w:rsidRPr="004D00B0">
        <w:rPr>
          <w:rFonts w:ascii="Times New Roman" w:hAnsi="Times New Roman"/>
          <w:szCs w:val="24"/>
          <w:lang w:val="en-US"/>
        </w:rPr>
        <w:t>mail</w:t>
      </w:r>
      <w:r w:rsidR="00B3473C" w:rsidRPr="004D00B0">
        <w:rPr>
          <w:rFonts w:ascii="Times New Roman" w:hAnsi="Times New Roman"/>
          <w:szCs w:val="24"/>
        </w:rPr>
        <w:t>:</w:t>
      </w:r>
      <w:r w:rsidR="00561EFE" w:rsidRPr="004D00B0">
        <w:rPr>
          <w:rFonts w:ascii="Times New Roman" w:hAnsi="Times New Roman"/>
          <w:szCs w:val="24"/>
        </w:rPr>
        <w:t xml:space="preserve"> </w:t>
      </w:r>
      <w:proofErr w:type="spellStart"/>
      <w:r w:rsidR="00561EFE" w:rsidRPr="004D00B0">
        <w:rPr>
          <w:rFonts w:ascii="Times New Roman" w:eastAsia="Times New Roman" w:hAnsi="Times New Roman"/>
          <w:szCs w:val="24"/>
          <w:lang w:val="en-US"/>
        </w:rPr>
        <w:t>kushchenko</w:t>
      </w:r>
      <w:proofErr w:type="spellEnd"/>
      <w:r w:rsidR="00561EFE" w:rsidRPr="004D00B0">
        <w:rPr>
          <w:rFonts w:ascii="Times New Roman" w:eastAsia="Times New Roman" w:hAnsi="Times New Roman"/>
          <w:szCs w:val="24"/>
        </w:rPr>
        <w:t>@</w:t>
      </w:r>
      <w:proofErr w:type="spellStart"/>
      <w:r w:rsidR="00561EFE" w:rsidRPr="004D00B0">
        <w:rPr>
          <w:rFonts w:ascii="Times New Roman" w:eastAsia="Times New Roman" w:hAnsi="Times New Roman"/>
          <w:szCs w:val="24"/>
          <w:lang w:val="en-US"/>
        </w:rPr>
        <w:t>nevesk</w:t>
      </w:r>
      <w:proofErr w:type="spellEnd"/>
      <w:r w:rsidR="00561EFE" w:rsidRPr="004D00B0">
        <w:rPr>
          <w:rFonts w:ascii="Times New Roman" w:eastAsia="Times New Roman" w:hAnsi="Times New Roman"/>
          <w:szCs w:val="24"/>
        </w:rPr>
        <w:t>.</w:t>
      </w:r>
      <w:proofErr w:type="spellStart"/>
      <w:r w:rsidR="00561EFE" w:rsidRPr="004D00B0">
        <w:rPr>
          <w:rFonts w:ascii="Times New Roman" w:eastAsia="Times New Roman" w:hAnsi="Times New Roman"/>
          <w:szCs w:val="24"/>
          <w:lang w:val="en-US"/>
        </w:rPr>
        <w:t>ru</w:t>
      </w:r>
      <w:proofErr w:type="spellEnd"/>
      <w:r w:rsidR="00FC0EAA" w:rsidRPr="004D00B0">
        <w:rPr>
          <w:rFonts w:ascii="Times New Roman" w:hAnsi="Times New Roman"/>
          <w:szCs w:val="24"/>
        </w:rPr>
        <w:t>;</w:t>
      </w:r>
    </w:p>
    <w:p w:rsidR="00966C17" w:rsidRPr="004D00B0" w:rsidRDefault="00966C17" w:rsidP="00ED13CD">
      <w:pPr>
        <w:pStyle w:val="ac"/>
        <w:numPr>
          <w:ilvl w:val="1"/>
          <w:numId w:val="0"/>
        </w:numPr>
        <w:tabs>
          <w:tab w:val="num" w:pos="1134"/>
        </w:tabs>
        <w:spacing w:line="276" w:lineRule="auto"/>
        <w:ind w:firstLine="567"/>
        <w:rPr>
          <w:rFonts w:ascii="Times New Roman" w:hAnsi="Times New Roman"/>
          <w:b/>
          <w:szCs w:val="24"/>
        </w:rPr>
      </w:pPr>
    </w:p>
    <w:p w:rsidR="00296899" w:rsidRPr="004D00B0" w:rsidRDefault="008D542A" w:rsidP="00ED13CD">
      <w:pPr>
        <w:autoSpaceDE w:val="0"/>
        <w:autoSpaceDN w:val="0"/>
        <w:adjustRightInd w:val="0"/>
        <w:ind w:firstLine="567"/>
        <w:jc w:val="both"/>
        <w:rPr>
          <w:rFonts w:ascii="Times New Roman" w:hAnsi="Times New Roman"/>
          <w:b/>
          <w:sz w:val="24"/>
          <w:szCs w:val="24"/>
          <w:lang w:eastAsia="ru-RU"/>
        </w:rPr>
      </w:pPr>
      <w:r w:rsidRPr="004D00B0">
        <w:rPr>
          <w:rStyle w:val="12"/>
          <w:rFonts w:ascii="Times New Roman" w:hAnsi="Times New Roman"/>
          <w:b/>
          <w:sz w:val="24"/>
          <w:szCs w:val="24"/>
        </w:rPr>
        <w:br w:type="page"/>
      </w:r>
      <w:r w:rsidR="00052AAA" w:rsidRPr="004D00B0">
        <w:rPr>
          <w:rStyle w:val="12"/>
          <w:rFonts w:ascii="Times New Roman" w:hAnsi="Times New Roman"/>
          <w:b/>
          <w:sz w:val="24"/>
          <w:szCs w:val="24"/>
        </w:rPr>
        <w:lastRenderedPageBreak/>
        <w:t xml:space="preserve">1. </w:t>
      </w:r>
      <w:r w:rsidR="00E26C9F" w:rsidRPr="004D00B0">
        <w:rPr>
          <w:rFonts w:ascii="Times New Roman" w:hAnsi="Times New Roman"/>
          <w:b/>
          <w:sz w:val="24"/>
          <w:szCs w:val="24"/>
          <w:shd w:val="clear" w:color="auto" w:fill="FFFFFF"/>
        </w:rPr>
        <w:t>Описание предмета закупки с указанием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установленных Заказчиком,</w:t>
      </w:r>
      <w:r w:rsidR="00E26C9F" w:rsidRPr="004D00B0">
        <w:rPr>
          <w:rFonts w:ascii="Times New Roman" w:hAnsi="Times New Roman"/>
          <w:b/>
          <w:color w:val="333333"/>
          <w:sz w:val="24"/>
          <w:szCs w:val="24"/>
          <w:shd w:val="clear" w:color="auto" w:fill="FFFFFF"/>
        </w:rPr>
        <w:t xml:space="preserve"> </w:t>
      </w:r>
      <w:r w:rsidR="00E26C9F" w:rsidRPr="004D00B0">
        <w:rPr>
          <w:rFonts w:ascii="Times New Roman" w:hAnsi="Times New Roman"/>
          <w:b/>
          <w:sz w:val="24"/>
          <w:szCs w:val="24"/>
          <w:shd w:val="clear" w:color="auto" w:fill="FFFFFF"/>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561EFE" w:rsidRPr="004D00B0" w:rsidRDefault="00BA6DB8" w:rsidP="00F25701">
      <w:pPr>
        <w:spacing w:after="0" w:line="240" w:lineRule="auto"/>
        <w:ind w:firstLine="567"/>
        <w:jc w:val="both"/>
        <w:rPr>
          <w:rFonts w:ascii="Times New Roman" w:hAnsi="Times New Roman"/>
          <w:b/>
          <w:szCs w:val="24"/>
        </w:rPr>
      </w:pPr>
      <w:r w:rsidRPr="004D00B0">
        <w:rPr>
          <w:rFonts w:ascii="Times New Roman" w:hAnsi="Times New Roman"/>
          <w:sz w:val="24"/>
          <w:szCs w:val="24"/>
        </w:rPr>
        <w:t xml:space="preserve">1.1. </w:t>
      </w:r>
      <w:r w:rsidR="00E9127D" w:rsidRPr="004D00B0">
        <w:rPr>
          <w:rFonts w:ascii="Times New Roman" w:hAnsi="Times New Roman"/>
          <w:sz w:val="24"/>
          <w:szCs w:val="24"/>
        </w:rPr>
        <w:t>По результатам Запроса цен Заказчик намерен заключить Договор</w:t>
      </w:r>
      <w:r w:rsidR="000075F7" w:rsidRPr="004D00B0">
        <w:rPr>
          <w:rFonts w:ascii="Times New Roman" w:hAnsi="Times New Roman"/>
          <w:sz w:val="24"/>
          <w:szCs w:val="24"/>
        </w:rPr>
        <w:t xml:space="preserve"> на </w:t>
      </w:r>
      <w:r w:rsidR="00561EFE" w:rsidRPr="004D00B0">
        <w:rPr>
          <w:rFonts w:ascii="Times New Roman" w:eastAsia="Times New Roman" w:hAnsi="Times New Roman"/>
          <w:color w:val="000000"/>
          <w:sz w:val="24"/>
          <w:szCs w:val="24"/>
          <w:lang w:eastAsia="ru-RU"/>
        </w:rPr>
        <w:t>поставку силовых трансформаторов в рамках инвестиционной программы Акционерного общества «Невинномысская электросетевая компания» в 2023 году</w:t>
      </w:r>
      <w:r w:rsidR="003C29A0" w:rsidRPr="004D00B0">
        <w:rPr>
          <w:rFonts w:ascii="Times New Roman" w:eastAsia="Times New Roman" w:hAnsi="Times New Roman"/>
          <w:color w:val="000000"/>
          <w:sz w:val="24"/>
          <w:szCs w:val="24"/>
          <w:lang w:eastAsia="ru-RU"/>
        </w:rPr>
        <w:t>:</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2835"/>
      </w:tblGrid>
      <w:tr w:rsidR="00D01056" w:rsidRPr="004D00B0" w:rsidTr="00D01056">
        <w:trPr>
          <w:trHeight w:val="642"/>
        </w:trPr>
        <w:tc>
          <w:tcPr>
            <w:tcW w:w="534" w:type="dxa"/>
            <w:shd w:val="clear" w:color="auto" w:fill="auto"/>
            <w:vAlign w:val="center"/>
          </w:tcPr>
          <w:p w:rsidR="00D01056" w:rsidRPr="004D00B0" w:rsidRDefault="00D01056" w:rsidP="001A2198">
            <w:pPr>
              <w:spacing w:after="0" w:line="240" w:lineRule="auto"/>
              <w:jc w:val="center"/>
              <w:rPr>
                <w:rFonts w:ascii="Times New Roman" w:hAnsi="Times New Roman"/>
                <w:sz w:val="20"/>
                <w:szCs w:val="20"/>
              </w:rPr>
            </w:pPr>
            <w:r w:rsidRPr="004D00B0">
              <w:rPr>
                <w:rFonts w:ascii="Times New Roman" w:hAnsi="Times New Roman"/>
                <w:sz w:val="20"/>
                <w:szCs w:val="20"/>
              </w:rPr>
              <w:t>№</w:t>
            </w:r>
          </w:p>
          <w:p w:rsidR="00D01056" w:rsidRPr="004D00B0" w:rsidRDefault="00D01056" w:rsidP="001A2198">
            <w:pPr>
              <w:spacing w:after="0" w:line="240" w:lineRule="auto"/>
              <w:jc w:val="center"/>
              <w:rPr>
                <w:rFonts w:ascii="Times New Roman" w:hAnsi="Times New Roman"/>
                <w:sz w:val="20"/>
                <w:szCs w:val="20"/>
              </w:rPr>
            </w:pPr>
            <w:proofErr w:type="gramStart"/>
            <w:r w:rsidRPr="004D00B0">
              <w:rPr>
                <w:rFonts w:ascii="Times New Roman" w:hAnsi="Times New Roman"/>
                <w:sz w:val="20"/>
                <w:szCs w:val="20"/>
              </w:rPr>
              <w:t>п</w:t>
            </w:r>
            <w:proofErr w:type="gramEnd"/>
            <w:r w:rsidRPr="004D00B0">
              <w:rPr>
                <w:rFonts w:ascii="Times New Roman" w:hAnsi="Times New Roman"/>
                <w:sz w:val="20"/>
                <w:szCs w:val="20"/>
              </w:rPr>
              <w:t>/п</w:t>
            </w:r>
          </w:p>
        </w:tc>
        <w:tc>
          <w:tcPr>
            <w:tcW w:w="3010" w:type="dxa"/>
            <w:shd w:val="clear" w:color="auto" w:fill="auto"/>
            <w:vAlign w:val="center"/>
          </w:tcPr>
          <w:p w:rsidR="00D01056" w:rsidRPr="004D00B0" w:rsidRDefault="00D01056" w:rsidP="001A2198">
            <w:pPr>
              <w:spacing w:after="0" w:line="240" w:lineRule="auto"/>
              <w:jc w:val="center"/>
              <w:rPr>
                <w:rFonts w:ascii="Times New Roman" w:hAnsi="Times New Roman"/>
                <w:sz w:val="20"/>
                <w:szCs w:val="20"/>
              </w:rPr>
            </w:pPr>
            <w:r w:rsidRPr="004D00B0">
              <w:rPr>
                <w:rFonts w:ascii="Times New Roman" w:hAnsi="Times New Roman"/>
                <w:sz w:val="20"/>
                <w:szCs w:val="20"/>
              </w:rPr>
              <w:t>Наименование</w:t>
            </w:r>
          </w:p>
        </w:tc>
        <w:tc>
          <w:tcPr>
            <w:tcW w:w="1134" w:type="dxa"/>
            <w:shd w:val="clear" w:color="auto" w:fill="auto"/>
            <w:vAlign w:val="center"/>
          </w:tcPr>
          <w:p w:rsidR="00D01056" w:rsidRPr="004D00B0" w:rsidRDefault="00D01056" w:rsidP="001A2198">
            <w:pPr>
              <w:spacing w:after="0" w:line="240" w:lineRule="auto"/>
              <w:jc w:val="center"/>
              <w:rPr>
                <w:rFonts w:ascii="Times New Roman" w:hAnsi="Times New Roman"/>
                <w:sz w:val="20"/>
                <w:szCs w:val="20"/>
              </w:rPr>
            </w:pPr>
            <w:r w:rsidRPr="004D00B0">
              <w:rPr>
                <w:rFonts w:ascii="Times New Roman" w:hAnsi="Times New Roman"/>
                <w:sz w:val="20"/>
                <w:szCs w:val="20"/>
              </w:rPr>
              <w:t xml:space="preserve">Кол-во/ </w:t>
            </w:r>
            <w:proofErr w:type="spellStart"/>
            <w:r w:rsidRPr="004D00B0">
              <w:rPr>
                <w:rFonts w:ascii="Times New Roman" w:hAnsi="Times New Roman"/>
                <w:sz w:val="20"/>
                <w:szCs w:val="20"/>
              </w:rPr>
              <w:t>ед.изм</w:t>
            </w:r>
            <w:proofErr w:type="spellEnd"/>
            <w:r w:rsidRPr="004D00B0">
              <w:rPr>
                <w:rFonts w:ascii="Times New Roman" w:hAnsi="Times New Roman"/>
                <w:sz w:val="20"/>
                <w:szCs w:val="20"/>
              </w:rPr>
              <w:t>.</w:t>
            </w:r>
          </w:p>
        </w:tc>
        <w:tc>
          <w:tcPr>
            <w:tcW w:w="2835" w:type="dxa"/>
          </w:tcPr>
          <w:p w:rsidR="00D01056" w:rsidRPr="004D00B0" w:rsidRDefault="00D01056" w:rsidP="001A2198">
            <w:pPr>
              <w:spacing w:after="0" w:line="240" w:lineRule="auto"/>
              <w:jc w:val="center"/>
              <w:rPr>
                <w:rFonts w:ascii="Times New Roman" w:hAnsi="Times New Roman"/>
                <w:sz w:val="20"/>
                <w:szCs w:val="20"/>
              </w:rPr>
            </w:pPr>
            <w:r w:rsidRPr="004D00B0">
              <w:rPr>
                <w:rFonts w:ascii="Times New Roman" w:hAnsi="Times New Roman"/>
                <w:sz w:val="20"/>
                <w:szCs w:val="20"/>
              </w:rPr>
              <w:t>Срок поставки</w:t>
            </w:r>
          </w:p>
        </w:tc>
      </w:tr>
      <w:tr w:rsidR="00D01056" w:rsidRPr="004D00B0" w:rsidTr="00D01056">
        <w:trPr>
          <w:trHeight w:val="403"/>
        </w:trPr>
        <w:tc>
          <w:tcPr>
            <w:tcW w:w="534" w:type="dxa"/>
            <w:shd w:val="clear" w:color="auto" w:fill="auto"/>
          </w:tcPr>
          <w:p w:rsidR="00D01056" w:rsidRPr="004D00B0" w:rsidRDefault="00D01056" w:rsidP="001A2198">
            <w:pPr>
              <w:spacing w:after="0" w:line="240" w:lineRule="auto"/>
              <w:jc w:val="center"/>
              <w:rPr>
                <w:rFonts w:ascii="Times New Roman" w:hAnsi="Times New Roman"/>
                <w:sz w:val="20"/>
                <w:szCs w:val="20"/>
              </w:rPr>
            </w:pPr>
            <w:r w:rsidRPr="004D00B0">
              <w:rPr>
                <w:rFonts w:ascii="Times New Roman" w:hAnsi="Times New Roman"/>
                <w:sz w:val="20"/>
                <w:szCs w:val="20"/>
              </w:rPr>
              <w:t>1</w:t>
            </w:r>
          </w:p>
        </w:tc>
        <w:tc>
          <w:tcPr>
            <w:tcW w:w="3010" w:type="dxa"/>
            <w:shd w:val="clear" w:color="auto" w:fill="auto"/>
          </w:tcPr>
          <w:p w:rsidR="00D01056" w:rsidRPr="004D00B0" w:rsidRDefault="00D01056" w:rsidP="001A2198">
            <w:pPr>
              <w:spacing w:after="0" w:line="240" w:lineRule="auto"/>
              <w:rPr>
                <w:rFonts w:ascii="Times New Roman" w:hAnsi="Times New Roman"/>
                <w:sz w:val="20"/>
                <w:szCs w:val="20"/>
              </w:rPr>
            </w:pPr>
            <w:r w:rsidRPr="004D00B0">
              <w:rPr>
                <w:rFonts w:ascii="Times New Roman" w:hAnsi="Times New Roman"/>
                <w:iCs/>
                <w:sz w:val="20"/>
                <w:szCs w:val="20"/>
              </w:rPr>
              <w:t>Трансформатор ТМГ-1000/10/0,4</w:t>
            </w:r>
          </w:p>
        </w:tc>
        <w:tc>
          <w:tcPr>
            <w:tcW w:w="1134" w:type="dxa"/>
            <w:shd w:val="clear" w:color="auto" w:fill="auto"/>
          </w:tcPr>
          <w:p w:rsidR="00D01056" w:rsidRPr="004D00B0" w:rsidRDefault="00D01056" w:rsidP="001A2198">
            <w:pPr>
              <w:spacing w:after="0" w:line="240" w:lineRule="auto"/>
              <w:jc w:val="center"/>
              <w:rPr>
                <w:rFonts w:ascii="Times New Roman" w:hAnsi="Times New Roman"/>
                <w:sz w:val="20"/>
                <w:szCs w:val="20"/>
              </w:rPr>
            </w:pPr>
            <w:r w:rsidRPr="004D00B0">
              <w:rPr>
                <w:rFonts w:ascii="Times New Roman" w:hAnsi="Times New Roman"/>
                <w:sz w:val="20"/>
                <w:szCs w:val="20"/>
              </w:rPr>
              <w:t>1 шт.</w:t>
            </w:r>
          </w:p>
        </w:tc>
        <w:tc>
          <w:tcPr>
            <w:tcW w:w="2835" w:type="dxa"/>
            <w:vAlign w:val="center"/>
          </w:tcPr>
          <w:p w:rsidR="00D01056" w:rsidRPr="004D00B0" w:rsidRDefault="00D01056" w:rsidP="001A2198">
            <w:pPr>
              <w:widowControl w:val="0"/>
              <w:spacing w:before="19" w:after="0" w:line="269" w:lineRule="exact"/>
              <w:jc w:val="center"/>
              <w:rPr>
                <w:rFonts w:ascii="Times New Roman" w:eastAsia="Times New Roman" w:hAnsi="Times New Roman"/>
                <w:sz w:val="20"/>
                <w:szCs w:val="20"/>
                <w:lang w:eastAsia="ru-RU"/>
              </w:rPr>
            </w:pPr>
            <w:r w:rsidRPr="004D00B0">
              <w:rPr>
                <w:rFonts w:ascii="Times New Roman" w:eastAsia="Times New Roman" w:hAnsi="Times New Roman"/>
                <w:iCs/>
                <w:sz w:val="20"/>
                <w:szCs w:val="20"/>
                <w:lang w:eastAsia="ru-RU"/>
              </w:rPr>
              <w:t>Не позднее 31.08.2023 г.</w:t>
            </w:r>
          </w:p>
        </w:tc>
      </w:tr>
      <w:tr w:rsidR="00D01056" w:rsidRPr="004D00B0" w:rsidTr="00D01056">
        <w:trPr>
          <w:trHeight w:val="385"/>
        </w:trPr>
        <w:tc>
          <w:tcPr>
            <w:tcW w:w="534" w:type="dxa"/>
            <w:shd w:val="clear" w:color="auto" w:fill="auto"/>
          </w:tcPr>
          <w:p w:rsidR="00D01056" w:rsidRPr="004D00B0" w:rsidRDefault="00D01056" w:rsidP="001A2198">
            <w:pPr>
              <w:spacing w:after="0" w:line="240" w:lineRule="auto"/>
              <w:jc w:val="center"/>
              <w:rPr>
                <w:rFonts w:ascii="Times New Roman" w:hAnsi="Times New Roman"/>
                <w:sz w:val="20"/>
                <w:szCs w:val="20"/>
              </w:rPr>
            </w:pPr>
            <w:r w:rsidRPr="004D00B0">
              <w:rPr>
                <w:rFonts w:ascii="Times New Roman" w:hAnsi="Times New Roman"/>
                <w:sz w:val="20"/>
                <w:szCs w:val="20"/>
              </w:rPr>
              <w:t>2</w:t>
            </w:r>
          </w:p>
        </w:tc>
        <w:tc>
          <w:tcPr>
            <w:tcW w:w="3010" w:type="dxa"/>
            <w:shd w:val="clear" w:color="auto" w:fill="auto"/>
          </w:tcPr>
          <w:p w:rsidR="00D01056" w:rsidRPr="004D00B0" w:rsidRDefault="00D01056" w:rsidP="001A2198">
            <w:pPr>
              <w:spacing w:after="0" w:line="240" w:lineRule="auto"/>
              <w:rPr>
                <w:rFonts w:ascii="Times New Roman" w:hAnsi="Times New Roman"/>
                <w:sz w:val="20"/>
                <w:szCs w:val="20"/>
              </w:rPr>
            </w:pPr>
            <w:r w:rsidRPr="004D00B0">
              <w:rPr>
                <w:rFonts w:ascii="Times New Roman" w:hAnsi="Times New Roman"/>
                <w:sz w:val="20"/>
                <w:szCs w:val="20"/>
              </w:rPr>
              <w:t xml:space="preserve">Трансформатор ТМГ 630/6/0,4 </w:t>
            </w:r>
          </w:p>
        </w:tc>
        <w:tc>
          <w:tcPr>
            <w:tcW w:w="1134" w:type="dxa"/>
            <w:shd w:val="clear" w:color="auto" w:fill="auto"/>
          </w:tcPr>
          <w:p w:rsidR="00D01056" w:rsidRPr="004D00B0" w:rsidRDefault="00D01056" w:rsidP="001A2198">
            <w:pPr>
              <w:spacing w:after="0" w:line="240" w:lineRule="auto"/>
              <w:jc w:val="center"/>
              <w:rPr>
                <w:rFonts w:ascii="Times New Roman" w:hAnsi="Times New Roman"/>
                <w:sz w:val="20"/>
                <w:szCs w:val="20"/>
              </w:rPr>
            </w:pPr>
            <w:r w:rsidRPr="004D00B0">
              <w:rPr>
                <w:rFonts w:ascii="Times New Roman" w:hAnsi="Times New Roman"/>
                <w:sz w:val="20"/>
                <w:szCs w:val="20"/>
              </w:rPr>
              <w:t>2 шт.</w:t>
            </w:r>
          </w:p>
        </w:tc>
        <w:tc>
          <w:tcPr>
            <w:tcW w:w="2835" w:type="dxa"/>
            <w:vAlign w:val="center"/>
          </w:tcPr>
          <w:p w:rsidR="00D01056" w:rsidRPr="004D00B0" w:rsidRDefault="00D01056" w:rsidP="001A2198">
            <w:pPr>
              <w:widowControl w:val="0"/>
              <w:spacing w:before="19" w:after="0" w:line="269" w:lineRule="exact"/>
              <w:jc w:val="center"/>
              <w:rPr>
                <w:rFonts w:ascii="Times New Roman" w:eastAsia="Times New Roman" w:hAnsi="Times New Roman"/>
                <w:iCs/>
                <w:sz w:val="20"/>
                <w:szCs w:val="20"/>
                <w:lang w:eastAsia="ru-RU"/>
              </w:rPr>
            </w:pPr>
            <w:r w:rsidRPr="004D00B0">
              <w:rPr>
                <w:rFonts w:ascii="Times New Roman" w:eastAsia="Times New Roman" w:hAnsi="Times New Roman"/>
                <w:iCs/>
                <w:sz w:val="20"/>
                <w:szCs w:val="20"/>
                <w:lang w:eastAsia="ru-RU"/>
              </w:rPr>
              <w:t>Не позднее 31.08.2023 г.</w:t>
            </w:r>
          </w:p>
        </w:tc>
      </w:tr>
      <w:tr w:rsidR="00D01056" w:rsidRPr="004D00B0" w:rsidTr="00D01056">
        <w:trPr>
          <w:trHeight w:val="385"/>
        </w:trPr>
        <w:tc>
          <w:tcPr>
            <w:tcW w:w="534" w:type="dxa"/>
            <w:shd w:val="clear" w:color="auto" w:fill="auto"/>
          </w:tcPr>
          <w:p w:rsidR="00D01056" w:rsidRPr="004D00B0" w:rsidRDefault="00D01056" w:rsidP="001A2198">
            <w:pPr>
              <w:spacing w:after="0" w:line="240" w:lineRule="auto"/>
              <w:jc w:val="center"/>
              <w:rPr>
                <w:rFonts w:ascii="Times New Roman" w:hAnsi="Times New Roman"/>
                <w:sz w:val="20"/>
                <w:szCs w:val="20"/>
              </w:rPr>
            </w:pPr>
            <w:r w:rsidRPr="004D00B0">
              <w:rPr>
                <w:rFonts w:ascii="Times New Roman" w:hAnsi="Times New Roman"/>
                <w:sz w:val="20"/>
                <w:szCs w:val="20"/>
              </w:rPr>
              <w:t>3</w:t>
            </w:r>
          </w:p>
        </w:tc>
        <w:tc>
          <w:tcPr>
            <w:tcW w:w="3010" w:type="dxa"/>
            <w:shd w:val="clear" w:color="auto" w:fill="auto"/>
          </w:tcPr>
          <w:p w:rsidR="00D01056" w:rsidRPr="004D00B0" w:rsidRDefault="00D01056" w:rsidP="001A2198">
            <w:pPr>
              <w:spacing w:after="0" w:line="240" w:lineRule="auto"/>
              <w:rPr>
                <w:rFonts w:ascii="Times New Roman" w:hAnsi="Times New Roman"/>
                <w:sz w:val="20"/>
                <w:szCs w:val="20"/>
              </w:rPr>
            </w:pPr>
            <w:r w:rsidRPr="004D00B0">
              <w:rPr>
                <w:rFonts w:ascii="Times New Roman" w:hAnsi="Times New Roman"/>
                <w:sz w:val="20"/>
                <w:szCs w:val="20"/>
              </w:rPr>
              <w:t xml:space="preserve">Трансформатор ТМГ 630/6/0,4 </w:t>
            </w:r>
          </w:p>
        </w:tc>
        <w:tc>
          <w:tcPr>
            <w:tcW w:w="1134" w:type="dxa"/>
            <w:shd w:val="clear" w:color="auto" w:fill="auto"/>
          </w:tcPr>
          <w:p w:rsidR="00D01056" w:rsidRPr="004D00B0" w:rsidRDefault="00D01056" w:rsidP="001A2198">
            <w:pPr>
              <w:spacing w:after="0" w:line="240" w:lineRule="auto"/>
              <w:jc w:val="center"/>
              <w:rPr>
                <w:rFonts w:ascii="Times New Roman" w:hAnsi="Times New Roman"/>
                <w:sz w:val="20"/>
                <w:szCs w:val="20"/>
              </w:rPr>
            </w:pPr>
            <w:r w:rsidRPr="004D00B0">
              <w:rPr>
                <w:rFonts w:ascii="Times New Roman" w:hAnsi="Times New Roman"/>
                <w:sz w:val="20"/>
                <w:szCs w:val="20"/>
              </w:rPr>
              <w:t>2 шт.</w:t>
            </w:r>
          </w:p>
        </w:tc>
        <w:tc>
          <w:tcPr>
            <w:tcW w:w="2835" w:type="dxa"/>
            <w:vAlign w:val="center"/>
          </w:tcPr>
          <w:p w:rsidR="00D01056" w:rsidRPr="004D00B0" w:rsidRDefault="00D01056" w:rsidP="001A2198">
            <w:pPr>
              <w:widowControl w:val="0"/>
              <w:spacing w:before="19" w:after="0" w:line="269" w:lineRule="exact"/>
              <w:jc w:val="center"/>
              <w:rPr>
                <w:rFonts w:ascii="Times New Roman" w:eastAsia="Times New Roman" w:hAnsi="Times New Roman"/>
                <w:iCs/>
                <w:sz w:val="20"/>
                <w:szCs w:val="20"/>
                <w:lang w:eastAsia="ru-RU"/>
              </w:rPr>
            </w:pPr>
            <w:r w:rsidRPr="004D00B0">
              <w:rPr>
                <w:rFonts w:ascii="Times New Roman" w:eastAsia="Times New Roman" w:hAnsi="Times New Roman"/>
                <w:iCs/>
                <w:sz w:val="20"/>
                <w:szCs w:val="20"/>
                <w:lang w:eastAsia="ru-RU"/>
              </w:rPr>
              <w:t>Не позднее 01.10.2023 г.</w:t>
            </w:r>
          </w:p>
        </w:tc>
      </w:tr>
      <w:tr w:rsidR="00D01056" w:rsidRPr="004D00B0" w:rsidTr="00D01056">
        <w:trPr>
          <w:trHeight w:val="410"/>
        </w:trPr>
        <w:tc>
          <w:tcPr>
            <w:tcW w:w="534" w:type="dxa"/>
            <w:shd w:val="clear" w:color="auto" w:fill="auto"/>
          </w:tcPr>
          <w:p w:rsidR="00D01056" w:rsidRPr="004D00B0" w:rsidRDefault="00D01056" w:rsidP="001A2198">
            <w:pPr>
              <w:spacing w:after="0" w:line="240" w:lineRule="auto"/>
              <w:jc w:val="center"/>
              <w:rPr>
                <w:rFonts w:ascii="Times New Roman" w:hAnsi="Times New Roman"/>
                <w:sz w:val="20"/>
                <w:szCs w:val="20"/>
              </w:rPr>
            </w:pPr>
          </w:p>
        </w:tc>
        <w:tc>
          <w:tcPr>
            <w:tcW w:w="3010" w:type="dxa"/>
            <w:shd w:val="clear" w:color="auto" w:fill="auto"/>
          </w:tcPr>
          <w:p w:rsidR="00D01056" w:rsidRPr="004D00B0" w:rsidRDefault="00D01056" w:rsidP="001A2198">
            <w:pPr>
              <w:spacing w:after="0" w:line="240" w:lineRule="auto"/>
              <w:rPr>
                <w:rFonts w:ascii="Times New Roman" w:hAnsi="Times New Roman"/>
                <w:b/>
                <w:sz w:val="20"/>
                <w:szCs w:val="20"/>
              </w:rPr>
            </w:pPr>
            <w:r w:rsidRPr="004D00B0">
              <w:rPr>
                <w:rFonts w:ascii="Times New Roman" w:hAnsi="Times New Roman"/>
                <w:b/>
                <w:sz w:val="20"/>
                <w:szCs w:val="20"/>
              </w:rPr>
              <w:t>Итого:</w:t>
            </w:r>
          </w:p>
        </w:tc>
        <w:tc>
          <w:tcPr>
            <w:tcW w:w="1134" w:type="dxa"/>
            <w:shd w:val="clear" w:color="auto" w:fill="auto"/>
          </w:tcPr>
          <w:p w:rsidR="00D01056" w:rsidRPr="004D00B0" w:rsidRDefault="00D01056" w:rsidP="001A2198">
            <w:pPr>
              <w:spacing w:after="0" w:line="240" w:lineRule="auto"/>
              <w:jc w:val="center"/>
              <w:rPr>
                <w:rFonts w:ascii="Times New Roman" w:hAnsi="Times New Roman"/>
                <w:sz w:val="20"/>
                <w:szCs w:val="20"/>
              </w:rPr>
            </w:pPr>
            <w:r w:rsidRPr="004D00B0">
              <w:rPr>
                <w:rFonts w:ascii="Times New Roman" w:hAnsi="Times New Roman"/>
                <w:sz w:val="20"/>
                <w:szCs w:val="20"/>
              </w:rPr>
              <w:t>5 шт.</w:t>
            </w:r>
          </w:p>
        </w:tc>
        <w:tc>
          <w:tcPr>
            <w:tcW w:w="2835" w:type="dxa"/>
          </w:tcPr>
          <w:p w:rsidR="00D01056" w:rsidRPr="004D00B0" w:rsidRDefault="00D01056" w:rsidP="001A2198">
            <w:pPr>
              <w:jc w:val="center"/>
              <w:rPr>
                <w:rFonts w:ascii="Times New Roman" w:hAnsi="Times New Roman"/>
                <w:b/>
                <w:sz w:val="20"/>
                <w:szCs w:val="20"/>
              </w:rPr>
            </w:pPr>
          </w:p>
        </w:tc>
      </w:tr>
    </w:tbl>
    <w:p w:rsidR="00F25701" w:rsidRPr="004D00B0" w:rsidRDefault="00F25701" w:rsidP="00ED13CD">
      <w:pPr>
        <w:spacing w:after="0"/>
        <w:ind w:firstLine="567"/>
        <w:jc w:val="both"/>
        <w:rPr>
          <w:rFonts w:ascii="Times New Roman" w:hAnsi="Times New Roman"/>
          <w:sz w:val="24"/>
          <w:szCs w:val="24"/>
          <w:lang w:eastAsia="ru-RU"/>
        </w:rPr>
      </w:pPr>
    </w:p>
    <w:p w:rsidR="00476940" w:rsidRPr="004D00B0" w:rsidRDefault="00E0410D" w:rsidP="00ED13CD">
      <w:pPr>
        <w:spacing w:after="0"/>
        <w:ind w:firstLine="567"/>
        <w:jc w:val="both"/>
        <w:rPr>
          <w:rFonts w:ascii="Times New Roman" w:hAnsi="Times New Roman"/>
          <w:sz w:val="24"/>
          <w:szCs w:val="24"/>
          <w:lang w:eastAsia="ru-RU"/>
        </w:rPr>
      </w:pPr>
      <w:r w:rsidRPr="004D00B0">
        <w:rPr>
          <w:rFonts w:ascii="Times New Roman" w:hAnsi="Times New Roman"/>
          <w:sz w:val="24"/>
          <w:szCs w:val="24"/>
          <w:lang w:eastAsia="ru-RU"/>
        </w:rPr>
        <w:t xml:space="preserve">1.2. </w:t>
      </w:r>
      <w:r w:rsidR="00476940" w:rsidRPr="004D00B0">
        <w:rPr>
          <w:rFonts w:ascii="Times New Roman" w:hAnsi="Times New Roman"/>
          <w:sz w:val="24"/>
          <w:szCs w:val="24"/>
          <w:lang w:eastAsia="ru-RU"/>
        </w:rPr>
        <w:t>Силовые трансформаторы должны быть производства Минского электротехнического завода. Аналоги не допускаются.</w:t>
      </w:r>
    </w:p>
    <w:p w:rsidR="00E0410D" w:rsidRPr="004D00B0" w:rsidRDefault="00476940" w:rsidP="00ED13CD">
      <w:pPr>
        <w:spacing w:after="0"/>
        <w:ind w:firstLine="567"/>
        <w:jc w:val="both"/>
        <w:rPr>
          <w:rFonts w:ascii="Times New Roman" w:hAnsi="Times New Roman"/>
          <w:sz w:val="24"/>
          <w:szCs w:val="24"/>
          <w:lang w:eastAsia="ar-SA"/>
        </w:rPr>
      </w:pPr>
      <w:r w:rsidRPr="004D00B0">
        <w:rPr>
          <w:rFonts w:ascii="Times New Roman" w:hAnsi="Times New Roman"/>
          <w:sz w:val="24"/>
          <w:szCs w:val="24"/>
          <w:lang w:eastAsia="ru-RU"/>
        </w:rPr>
        <w:t xml:space="preserve">1.3. </w:t>
      </w:r>
      <w:r w:rsidR="00E0410D" w:rsidRPr="004D00B0">
        <w:rPr>
          <w:rFonts w:ascii="Times New Roman" w:hAnsi="Times New Roman"/>
          <w:sz w:val="24"/>
          <w:szCs w:val="24"/>
          <w:lang w:eastAsia="ru-RU"/>
        </w:rPr>
        <w:t xml:space="preserve">Подробное описание требований к </w:t>
      </w:r>
      <w:r w:rsidR="00D01056" w:rsidRPr="004D00B0">
        <w:rPr>
          <w:rFonts w:ascii="Times New Roman" w:hAnsi="Times New Roman"/>
          <w:sz w:val="24"/>
          <w:szCs w:val="24"/>
          <w:lang w:eastAsia="ru-RU"/>
        </w:rPr>
        <w:t>поставляемому товару</w:t>
      </w:r>
      <w:r w:rsidR="00E0410D" w:rsidRPr="004D00B0">
        <w:rPr>
          <w:rFonts w:ascii="Times New Roman" w:hAnsi="Times New Roman"/>
          <w:sz w:val="24"/>
          <w:szCs w:val="24"/>
          <w:lang w:eastAsia="ru-RU"/>
        </w:rPr>
        <w:t xml:space="preserve"> изложены </w:t>
      </w:r>
      <w:r w:rsidR="00E0410D" w:rsidRPr="004D00B0">
        <w:rPr>
          <w:rStyle w:val="FontStyle14"/>
          <w:sz w:val="24"/>
          <w:szCs w:val="24"/>
        </w:rPr>
        <w:t xml:space="preserve">в </w:t>
      </w:r>
      <w:r w:rsidR="00E0410D" w:rsidRPr="004D00B0">
        <w:rPr>
          <w:rFonts w:ascii="Times New Roman" w:hAnsi="Times New Roman"/>
          <w:color w:val="000000"/>
          <w:sz w:val="24"/>
          <w:szCs w:val="24"/>
          <w:lang w:eastAsia="ar-SA"/>
        </w:rPr>
        <w:t xml:space="preserve">Техническом задании </w:t>
      </w:r>
      <w:r w:rsidR="00E0410D" w:rsidRPr="004D00B0">
        <w:rPr>
          <w:rStyle w:val="FontStyle14"/>
          <w:sz w:val="24"/>
          <w:szCs w:val="24"/>
        </w:rPr>
        <w:t>(Приложение № 1 к настоящей документации по Запросу цен)</w:t>
      </w:r>
      <w:r w:rsidR="00E0410D" w:rsidRPr="004D00B0">
        <w:rPr>
          <w:rFonts w:ascii="Times New Roman" w:hAnsi="Times New Roman"/>
          <w:sz w:val="24"/>
          <w:szCs w:val="24"/>
          <w:lang w:eastAsia="ar-SA"/>
        </w:rPr>
        <w:t>.</w:t>
      </w:r>
    </w:p>
    <w:p w:rsidR="00E26C9F" w:rsidRPr="004D00B0" w:rsidRDefault="00E26C9F" w:rsidP="00ED13CD">
      <w:pPr>
        <w:autoSpaceDE w:val="0"/>
        <w:autoSpaceDN w:val="0"/>
        <w:adjustRightInd w:val="0"/>
        <w:spacing w:after="0" w:line="240" w:lineRule="auto"/>
        <w:ind w:firstLine="567"/>
        <w:jc w:val="both"/>
        <w:rPr>
          <w:rStyle w:val="FontStyle14"/>
          <w:sz w:val="24"/>
          <w:szCs w:val="24"/>
        </w:rPr>
      </w:pPr>
    </w:p>
    <w:p w:rsidR="003418FD" w:rsidRPr="004D00B0" w:rsidRDefault="00E26C9F" w:rsidP="00ED13CD">
      <w:pPr>
        <w:pStyle w:val="ac"/>
        <w:tabs>
          <w:tab w:val="num" w:pos="1134"/>
        </w:tabs>
        <w:spacing w:after="240" w:line="276" w:lineRule="auto"/>
        <w:ind w:left="0" w:firstLine="567"/>
        <w:rPr>
          <w:rFonts w:ascii="Times New Roman" w:hAnsi="Times New Roman"/>
          <w:b/>
          <w:szCs w:val="24"/>
        </w:rPr>
      </w:pPr>
      <w:r w:rsidRPr="004D00B0">
        <w:rPr>
          <w:rFonts w:ascii="Times New Roman" w:hAnsi="Times New Roman"/>
          <w:b/>
          <w:szCs w:val="24"/>
        </w:rPr>
        <w:t>2.</w:t>
      </w:r>
      <w:r w:rsidRPr="004D00B0">
        <w:rPr>
          <w:szCs w:val="24"/>
        </w:rPr>
        <w:t xml:space="preserve"> </w:t>
      </w:r>
      <w:r w:rsidR="003418FD" w:rsidRPr="004D00B0">
        <w:rPr>
          <w:rFonts w:ascii="Times New Roman" w:hAnsi="Times New Roman"/>
          <w:b/>
          <w:szCs w:val="24"/>
        </w:rPr>
        <w:t>Требования к участникам закупки и перечень документов, представляемых участниками закупки для подтверждения их соответствия указанным требованиям:</w:t>
      </w:r>
    </w:p>
    <w:p w:rsidR="003418FD" w:rsidRPr="004D00B0" w:rsidRDefault="003418FD" w:rsidP="00ED13CD">
      <w:pPr>
        <w:pStyle w:val="ac"/>
        <w:tabs>
          <w:tab w:val="num" w:pos="1134"/>
        </w:tabs>
        <w:spacing w:line="276" w:lineRule="auto"/>
        <w:ind w:left="0" w:firstLine="567"/>
        <w:rPr>
          <w:rFonts w:ascii="Times New Roman" w:hAnsi="Times New Roman"/>
          <w:szCs w:val="24"/>
        </w:rPr>
      </w:pPr>
      <w:r w:rsidRPr="004D00B0">
        <w:rPr>
          <w:rFonts w:ascii="Times New Roman" w:hAnsi="Times New Roman"/>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E12E9" w:rsidRPr="004D00B0" w:rsidRDefault="006E12E9" w:rsidP="00ED13CD">
      <w:pPr>
        <w:pStyle w:val="ac"/>
        <w:tabs>
          <w:tab w:val="num" w:pos="1134"/>
        </w:tabs>
        <w:spacing w:line="276" w:lineRule="auto"/>
        <w:ind w:left="0" w:firstLine="567"/>
        <w:rPr>
          <w:rFonts w:ascii="Times New Roman" w:hAnsi="Times New Roman"/>
          <w:szCs w:val="24"/>
        </w:rPr>
      </w:pPr>
    </w:p>
    <w:p w:rsidR="003418FD" w:rsidRPr="004D00B0" w:rsidRDefault="003418FD" w:rsidP="00ED13CD">
      <w:pPr>
        <w:pStyle w:val="ac"/>
        <w:tabs>
          <w:tab w:val="num" w:pos="1134"/>
        </w:tabs>
        <w:spacing w:line="276" w:lineRule="auto"/>
        <w:ind w:left="0" w:firstLine="567"/>
        <w:rPr>
          <w:rFonts w:ascii="Times New Roman" w:hAnsi="Times New Roman"/>
          <w:szCs w:val="24"/>
        </w:rPr>
      </w:pPr>
      <w:r w:rsidRPr="004D00B0">
        <w:rPr>
          <w:rFonts w:ascii="Times New Roman" w:hAnsi="Times New Roman"/>
          <w:szCs w:val="24"/>
        </w:rPr>
        <w:t xml:space="preserve">2.2. </w:t>
      </w:r>
      <w:r w:rsidRPr="004D00B0">
        <w:rPr>
          <w:rFonts w:ascii="Times New Roman" w:hAnsi="Times New Roman"/>
          <w:szCs w:val="24"/>
          <w:u w:val="single"/>
        </w:rPr>
        <w:t>Обязательные требования к Участникам закупки:</w:t>
      </w:r>
    </w:p>
    <w:p w:rsidR="003418FD" w:rsidRPr="004D00B0" w:rsidRDefault="003418FD" w:rsidP="00ED13CD">
      <w:pPr>
        <w:pStyle w:val="ac"/>
        <w:tabs>
          <w:tab w:val="num" w:pos="1134"/>
        </w:tabs>
        <w:spacing w:line="276" w:lineRule="auto"/>
        <w:ind w:left="0" w:firstLine="567"/>
        <w:rPr>
          <w:rFonts w:ascii="Times New Roman" w:hAnsi="Times New Roman"/>
          <w:szCs w:val="24"/>
        </w:rPr>
      </w:pPr>
      <w:r w:rsidRPr="004D00B0">
        <w:rPr>
          <w:rFonts w:ascii="Times New Roman" w:hAnsi="Times New Roman"/>
          <w:szCs w:val="24"/>
        </w:rPr>
        <w:t>2.2.1. Полная правоспособность на участие в Запросе цен, заключение и исполнение Договора по результатам Запроса цен.</w:t>
      </w:r>
    </w:p>
    <w:p w:rsidR="003418FD" w:rsidRPr="004D00B0" w:rsidRDefault="003418FD" w:rsidP="00ED13CD">
      <w:pPr>
        <w:pStyle w:val="aff1"/>
        <w:numPr>
          <w:ilvl w:val="3"/>
          <w:numId w:val="0"/>
        </w:numPr>
        <w:tabs>
          <w:tab w:val="num" w:pos="1440"/>
          <w:tab w:val="num" w:pos="1980"/>
        </w:tabs>
        <w:spacing w:line="276" w:lineRule="auto"/>
        <w:ind w:firstLine="567"/>
        <w:rPr>
          <w:szCs w:val="24"/>
        </w:rPr>
      </w:pPr>
      <w:r w:rsidRPr="004D00B0">
        <w:rPr>
          <w:szCs w:val="24"/>
        </w:rPr>
        <w:t>2.2.2.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418FD" w:rsidRPr="004D00B0" w:rsidRDefault="003418FD" w:rsidP="00ED13CD">
      <w:pPr>
        <w:pStyle w:val="ac"/>
        <w:tabs>
          <w:tab w:val="num" w:pos="1134"/>
        </w:tabs>
        <w:spacing w:line="276" w:lineRule="auto"/>
        <w:ind w:left="0" w:firstLine="567"/>
        <w:rPr>
          <w:rFonts w:ascii="Times New Roman" w:hAnsi="Times New Roman"/>
          <w:szCs w:val="24"/>
        </w:rPr>
      </w:pPr>
      <w:r w:rsidRPr="004D00B0">
        <w:rPr>
          <w:rFonts w:ascii="Times New Roman" w:hAnsi="Times New Roman"/>
          <w:szCs w:val="24"/>
        </w:rPr>
        <w:t>2.2.3.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цен.</w:t>
      </w:r>
    </w:p>
    <w:p w:rsidR="003418FD" w:rsidRPr="004D00B0" w:rsidRDefault="003418FD" w:rsidP="00ED13CD">
      <w:pPr>
        <w:pStyle w:val="ac"/>
        <w:tabs>
          <w:tab w:val="num" w:pos="1134"/>
        </w:tabs>
        <w:spacing w:line="276" w:lineRule="auto"/>
        <w:ind w:left="0" w:firstLine="567"/>
        <w:rPr>
          <w:rFonts w:ascii="Times New Roman" w:hAnsi="Times New Roman"/>
          <w:szCs w:val="24"/>
        </w:rPr>
      </w:pPr>
      <w:r w:rsidRPr="004D00B0">
        <w:rPr>
          <w:rFonts w:ascii="Times New Roman" w:hAnsi="Times New Roman"/>
          <w:szCs w:val="24"/>
        </w:rPr>
        <w:t>2.2.4.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цен не принято.</w:t>
      </w:r>
    </w:p>
    <w:p w:rsidR="003418FD" w:rsidRPr="004D00B0" w:rsidRDefault="003418FD" w:rsidP="00ED13CD">
      <w:pPr>
        <w:pStyle w:val="ac"/>
        <w:tabs>
          <w:tab w:val="num" w:pos="1134"/>
        </w:tabs>
        <w:spacing w:line="276" w:lineRule="auto"/>
        <w:ind w:left="0" w:firstLine="567"/>
        <w:rPr>
          <w:rFonts w:ascii="Times New Roman" w:hAnsi="Times New Roman"/>
          <w:szCs w:val="24"/>
        </w:rPr>
      </w:pPr>
      <w:r w:rsidRPr="004D00B0">
        <w:rPr>
          <w:rFonts w:ascii="Times New Roman" w:hAnsi="Times New Roman"/>
          <w:szCs w:val="24"/>
        </w:rPr>
        <w:t>2.2.5. Отсутствие сведений об Участнике Запроса цен в реестрах недобросовестных поставщиков, предусмотренных Федеральными законами Российской Федерации от 18 июля 2011 г. № 223-ФЗ «О закупках товаров, работ, услуг отдельными видами юридических лиц», от 05 апреля 2013 г. № 44-ФЗ «О контрактной системе в сфере закупок товаров, работ, услуг для обеспечения государственных и муниципальных нужд».</w:t>
      </w:r>
    </w:p>
    <w:p w:rsidR="006E12E9" w:rsidRPr="004D00B0" w:rsidRDefault="006E12E9" w:rsidP="00ED13CD">
      <w:pPr>
        <w:pStyle w:val="ac"/>
        <w:tabs>
          <w:tab w:val="num" w:pos="1134"/>
        </w:tabs>
        <w:spacing w:line="276" w:lineRule="auto"/>
        <w:ind w:left="0" w:firstLine="567"/>
        <w:rPr>
          <w:rFonts w:ascii="Times New Roman" w:hAnsi="Times New Roman"/>
          <w:szCs w:val="24"/>
        </w:rPr>
      </w:pPr>
    </w:p>
    <w:p w:rsidR="003418FD" w:rsidRPr="004D00B0" w:rsidRDefault="003418FD" w:rsidP="00ED13CD">
      <w:pPr>
        <w:pStyle w:val="ac"/>
        <w:tabs>
          <w:tab w:val="num" w:pos="1134"/>
        </w:tabs>
        <w:spacing w:line="276" w:lineRule="auto"/>
        <w:ind w:left="0" w:firstLine="567"/>
        <w:rPr>
          <w:rFonts w:ascii="Times New Roman" w:hAnsi="Times New Roman"/>
          <w:strike/>
          <w:szCs w:val="24"/>
        </w:rPr>
      </w:pPr>
      <w:r w:rsidRPr="004D00B0">
        <w:rPr>
          <w:rFonts w:ascii="Times New Roman" w:hAnsi="Times New Roman"/>
          <w:szCs w:val="24"/>
        </w:rPr>
        <w:t xml:space="preserve">2.3. </w:t>
      </w:r>
      <w:r w:rsidRPr="004D00B0">
        <w:rPr>
          <w:rFonts w:ascii="Times New Roman" w:hAnsi="Times New Roman"/>
          <w:szCs w:val="24"/>
          <w:u w:val="single"/>
        </w:rPr>
        <w:t>К коллективным участникам Запроса цен предъявляются следующие дополнительные требования, связанные с особенностью коллективного участия</w:t>
      </w:r>
      <w:r w:rsidRPr="004D00B0">
        <w:rPr>
          <w:rFonts w:ascii="Times New Roman" w:hAnsi="Times New Roman"/>
          <w:szCs w:val="24"/>
        </w:rPr>
        <w:t xml:space="preserve">: </w:t>
      </w:r>
    </w:p>
    <w:p w:rsidR="003418FD" w:rsidRPr="004D00B0" w:rsidRDefault="003418FD" w:rsidP="00ED13CD">
      <w:pPr>
        <w:pStyle w:val="ac"/>
        <w:tabs>
          <w:tab w:val="num" w:pos="1134"/>
        </w:tabs>
        <w:spacing w:line="276" w:lineRule="auto"/>
        <w:ind w:left="0" w:firstLine="567"/>
        <w:rPr>
          <w:rFonts w:ascii="Times New Roman" w:hAnsi="Times New Roman"/>
          <w:szCs w:val="24"/>
        </w:rPr>
      </w:pPr>
      <w:r w:rsidRPr="004D00B0">
        <w:rPr>
          <w:rFonts w:ascii="Times New Roman" w:hAnsi="Times New Roman"/>
          <w:szCs w:val="24"/>
        </w:rPr>
        <w:t>2.3.1. В случае, если несколько юридических или физических лиц выступают совместно в качестве Участника Запроса цен ими должно быть предоставлено соглашение (или иной документ), соответствующий нормам Гражданского кодекса Российской Федерации, в котором определены права и обязанности сторон и определено лицо, уполномоченное представлять интересы коллективных Участников закупочной процедуры (лидер коллективного Участника)</w:t>
      </w:r>
      <w:r w:rsidR="00305E0A" w:rsidRPr="004D00B0">
        <w:rPr>
          <w:rFonts w:ascii="Times New Roman" w:hAnsi="Times New Roman"/>
          <w:szCs w:val="24"/>
        </w:rPr>
        <w:t>, в том числе с правом подписания договора с Заказчиком от имени группы лиц</w:t>
      </w:r>
      <w:r w:rsidRPr="004D00B0">
        <w:rPr>
          <w:rFonts w:ascii="Times New Roman" w:hAnsi="Times New Roman"/>
          <w:szCs w:val="24"/>
        </w:rPr>
        <w:t>.</w:t>
      </w:r>
    </w:p>
    <w:p w:rsidR="003418FD" w:rsidRPr="004D00B0" w:rsidRDefault="003418FD" w:rsidP="00ED13CD">
      <w:pPr>
        <w:pStyle w:val="ConsPlusNormal"/>
        <w:spacing w:line="276" w:lineRule="auto"/>
        <w:ind w:firstLine="567"/>
        <w:jc w:val="both"/>
        <w:rPr>
          <w:rFonts w:ascii="Times New Roman" w:hAnsi="Times New Roman" w:cs="Times New Roman"/>
          <w:sz w:val="24"/>
          <w:szCs w:val="24"/>
        </w:rPr>
      </w:pPr>
      <w:r w:rsidRPr="004D00B0">
        <w:rPr>
          <w:rFonts w:ascii="Times New Roman" w:hAnsi="Times New Roman" w:cs="Times New Roman"/>
          <w:sz w:val="24"/>
          <w:szCs w:val="24"/>
        </w:rPr>
        <w:t>2.3.2. Лица, выступающие на стороне одного коллективного Участника закупки, не вправе участвовать в этой же закупке самостоятельно или на стороне другого коллективного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3418FD" w:rsidRPr="004D00B0" w:rsidRDefault="003418FD" w:rsidP="00ED13CD">
      <w:pPr>
        <w:pStyle w:val="ConsPlusNormal"/>
        <w:spacing w:line="276" w:lineRule="auto"/>
        <w:ind w:firstLine="567"/>
        <w:jc w:val="both"/>
        <w:rPr>
          <w:rFonts w:ascii="Times New Roman" w:hAnsi="Times New Roman" w:cs="Times New Roman"/>
          <w:sz w:val="24"/>
          <w:szCs w:val="24"/>
        </w:rPr>
      </w:pPr>
      <w:r w:rsidRPr="004D00B0">
        <w:rPr>
          <w:rFonts w:ascii="Times New Roman" w:hAnsi="Times New Roman" w:cs="Times New Roman"/>
          <w:sz w:val="24"/>
          <w:szCs w:val="24"/>
        </w:rPr>
        <w:t xml:space="preserve">2.3.3. Лица, выступающие на стороне одного коллективного Участника закупки несут солидарную ответственность по обязательствам, связанным с участием в закупочной процедуре, заключением и последующим исполнением договора. </w:t>
      </w:r>
    </w:p>
    <w:p w:rsidR="008C4BBC" w:rsidRPr="004D00B0" w:rsidRDefault="00D01056" w:rsidP="00ED13CD">
      <w:pPr>
        <w:pStyle w:val="aff1"/>
        <w:numPr>
          <w:ilvl w:val="3"/>
          <w:numId w:val="0"/>
        </w:numPr>
        <w:tabs>
          <w:tab w:val="num" w:pos="1440"/>
          <w:tab w:val="num" w:pos="1980"/>
        </w:tabs>
        <w:spacing w:line="276" w:lineRule="auto"/>
        <w:ind w:firstLine="567"/>
        <w:rPr>
          <w:szCs w:val="24"/>
        </w:rPr>
      </w:pPr>
      <w:r w:rsidRPr="004D00B0">
        <w:rPr>
          <w:szCs w:val="24"/>
        </w:rPr>
        <w:t>2</w:t>
      </w:r>
      <w:r w:rsidR="008C4BBC" w:rsidRPr="004D00B0">
        <w:rPr>
          <w:szCs w:val="24"/>
        </w:rPr>
        <w:t>.</w:t>
      </w:r>
      <w:r w:rsidRPr="004D00B0">
        <w:rPr>
          <w:szCs w:val="24"/>
        </w:rPr>
        <w:t>3.</w:t>
      </w:r>
      <w:r w:rsidR="008C4BBC" w:rsidRPr="004D00B0">
        <w:rPr>
          <w:szCs w:val="24"/>
        </w:rPr>
        <w:t>4. Перечень документов, представляемых Участниками Запроса цен для подтверждения их соответствия установленным требованиям указан в 3.10 настоящей документации о проведении Запроса цен.</w:t>
      </w:r>
    </w:p>
    <w:p w:rsidR="006E12E9" w:rsidRPr="004D00B0" w:rsidRDefault="006E12E9" w:rsidP="00ED13CD">
      <w:pPr>
        <w:pStyle w:val="aff1"/>
        <w:numPr>
          <w:ilvl w:val="3"/>
          <w:numId w:val="0"/>
        </w:numPr>
        <w:tabs>
          <w:tab w:val="num" w:pos="1440"/>
          <w:tab w:val="num" w:pos="1980"/>
        </w:tabs>
        <w:spacing w:line="276" w:lineRule="auto"/>
        <w:ind w:firstLine="567"/>
        <w:rPr>
          <w:b/>
          <w:szCs w:val="24"/>
        </w:rPr>
      </w:pPr>
    </w:p>
    <w:p w:rsidR="00E26C9F" w:rsidRPr="004D00B0" w:rsidRDefault="003418FD" w:rsidP="00ED13CD">
      <w:pPr>
        <w:pStyle w:val="aff1"/>
        <w:numPr>
          <w:ilvl w:val="3"/>
          <w:numId w:val="0"/>
        </w:numPr>
        <w:tabs>
          <w:tab w:val="num" w:pos="1440"/>
          <w:tab w:val="num" w:pos="1980"/>
        </w:tabs>
        <w:spacing w:line="276" w:lineRule="auto"/>
        <w:ind w:firstLine="567"/>
        <w:rPr>
          <w:b/>
          <w:szCs w:val="24"/>
        </w:rPr>
      </w:pPr>
      <w:r w:rsidRPr="004D00B0">
        <w:rPr>
          <w:b/>
          <w:szCs w:val="24"/>
        </w:rPr>
        <w:t xml:space="preserve">3. </w:t>
      </w:r>
      <w:r w:rsidR="00E26C9F" w:rsidRPr="004D00B0">
        <w:rPr>
          <w:b/>
          <w:szCs w:val="24"/>
        </w:rPr>
        <w:t>Требования к содержанию, форме, оформлению и составу Заявки на участие в закупке:</w:t>
      </w:r>
    </w:p>
    <w:p w:rsidR="00E26C9F" w:rsidRPr="004D00B0" w:rsidRDefault="003418FD" w:rsidP="00ED13CD">
      <w:pPr>
        <w:pStyle w:val="aff1"/>
        <w:numPr>
          <w:ilvl w:val="3"/>
          <w:numId w:val="0"/>
        </w:numPr>
        <w:tabs>
          <w:tab w:val="left" w:pos="6273"/>
        </w:tabs>
        <w:spacing w:line="276" w:lineRule="auto"/>
        <w:ind w:firstLine="567"/>
        <w:rPr>
          <w:szCs w:val="24"/>
        </w:rPr>
      </w:pPr>
      <w:bookmarkStart w:id="3" w:name="_Ref57581655"/>
      <w:r w:rsidRPr="004D00B0">
        <w:rPr>
          <w:szCs w:val="24"/>
        </w:rPr>
        <w:t>3</w:t>
      </w:r>
      <w:r w:rsidR="00E26C9F" w:rsidRPr="004D00B0">
        <w:rPr>
          <w:szCs w:val="24"/>
        </w:rPr>
        <w:t xml:space="preserve">.1. Заявка должна быть подана на русском языке и оформлена по форме, приведенной в </w:t>
      </w:r>
      <w:r w:rsidR="00ED13CD" w:rsidRPr="004D00B0">
        <w:rPr>
          <w:szCs w:val="24"/>
        </w:rPr>
        <w:t>Приложени</w:t>
      </w:r>
      <w:r w:rsidR="006A3A33" w:rsidRPr="004D00B0">
        <w:rPr>
          <w:szCs w:val="24"/>
        </w:rPr>
        <w:t>и</w:t>
      </w:r>
      <w:r w:rsidR="00ED13CD" w:rsidRPr="004D00B0">
        <w:rPr>
          <w:szCs w:val="24"/>
        </w:rPr>
        <w:t xml:space="preserve"> №</w:t>
      </w:r>
      <w:r w:rsidR="006A3A33" w:rsidRPr="004D00B0">
        <w:rPr>
          <w:szCs w:val="24"/>
        </w:rPr>
        <w:t xml:space="preserve"> </w:t>
      </w:r>
      <w:r w:rsidR="00ED13CD" w:rsidRPr="004D00B0">
        <w:rPr>
          <w:szCs w:val="24"/>
        </w:rPr>
        <w:t xml:space="preserve">2 </w:t>
      </w:r>
      <w:r w:rsidR="00E26C9F" w:rsidRPr="004D00B0">
        <w:rPr>
          <w:szCs w:val="24"/>
        </w:rPr>
        <w:t xml:space="preserve">к настоящему Запросу </w:t>
      </w:r>
      <w:r w:rsidR="00CA2F5D" w:rsidRPr="004D00B0">
        <w:rPr>
          <w:szCs w:val="24"/>
        </w:rPr>
        <w:t>цен</w:t>
      </w:r>
      <w:r w:rsidR="00E26C9F" w:rsidRPr="004D00B0">
        <w:rPr>
          <w:szCs w:val="24"/>
        </w:rPr>
        <w:t xml:space="preserve">, и быть действительной не менее чем до даты подписания Договора по результатам </w:t>
      </w:r>
      <w:r w:rsidR="0061391E" w:rsidRPr="004D00B0">
        <w:rPr>
          <w:szCs w:val="24"/>
        </w:rPr>
        <w:t>Запроса цен</w:t>
      </w:r>
      <w:r w:rsidR="00E26C9F" w:rsidRPr="004D00B0">
        <w:rPr>
          <w:szCs w:val="24"/>
        </w:rPr>
        <w:t>.</w:t>
      </w:r>
    </w:p>
    <w:p w:rsidR="00E26C9F" w:rsidRPr="004D00B0" w:rsidRDefault="003418FD" w:rsidP="00ED13CD">
      <w:pPr>
        <w:pStyle w:val="ac"/>
        <w:numPr>
          <w:ilvl w:val="1"/>
          <w:numId w:val="0"/>
        </w:numPr>
        <w:tabs>
          <w:tab w:val="num" w:pos="1134"/>
        </w:tabs>
        <w:spacing w:line="276" w:lineRule="auto"/>
        <w:ind w:firstLine="567"/>
        <w:rPr>
          <w:rFonts w:ascii="Times New Roman" w:hAnsi="Times New Roman"/>
          <w:szCs w:val="24"/>
        </w:rPr>
      </w:pPr>
      <w:r w:rsidRPr="004D00B0">
        <w:rPr>
          <w:rFonts w:ascii="Times New Roman" w:hAnsi="Times New Roman"/>
          <w:szCs w:val="24"/>
        </w:rPr>
        <w:t>3</w:t>
      </w:r>
      <w:r w:rsidR="00E26C9F" w:rsidRPr="004D00B0">
        <w:rPr>
          <w:rFonts w:ascii="Times New Roman" w:hAnsi="Times New Roman"/>
          <w:szCs w:val="24"/>
        </w:rPr>
        <w:t>.2. Заявка должна быть подписана лицом, имеющим право в соответствии с законодательством Российской Федерации действовать от лица Участника (</w:t>
      </w:r>
      <w:r w:rsidR="008D542A" w:rsidRPr="004D00B0">
        <w:rPr>
          <w:rFonts w:ascii="Times New Roman" w:hAnsi="Times New Roman"/>
          <w:szCs w:val="24"/>
        </w:rPr>
        <w:t>По</w:t>
      </w:r>
      <w:r w:rsidR="00D01056" w:rsidRPr="004D00B0">
        <w:rPr>
          <w:rFonts w:ascii="Times New Roman" w:hAnsi="Times New Roman"/>
          <w:szCs w:val="24"/>
        </w:rPr>
        <w:t>ставщ</w:t>
      </w:r>
      <w:r w:rsidR="008D542A" w:rsidRPr="004D00B0">
        <w:rPr>
          <w:rFonts w:ascii="Times New Roman" w:hAnsi="Times New Roman"/>
          <w:szCs w:val="24"/>
        </w:rPr>
        <w:t>ика</w:t>
      </w:r>
      <w:r w:rsidR="00E26C9F" w:rsidRPr="004D00B0">
        <w:rPr>
          <w:rFonts w:ascii="Times New Roman" w:hAnsi="Times New Roman"/>
          <w:szCs w:val="24"/>
        </w:rPr>
        <w:t>) без доверенности, или надлежащим образом уполномоченным им лицом на основании доверенности (далее — уполномоченное лицо). Заявка также должна быть заверена печатью Участника (</w:t>
      </w:r>
      <w:r w:rsidR="00D01056" w:rsidRPr="004D00B0">
        <w:rPr>
          <w:rFonts w:ascii="Times New Roman" w:hAnsi="Times New Roman"/>
          <w:szCs w:val="24"/>
        </w:rPr>
        <w:t>Поставщика</w:t>
      </w:r>
      <w:r w:rsidR="00E26C9F" w:rsidRPr="004D00B0">
        <w:rPr>
          <w:rFonts w:ascii="Times New Roman" w:hAnsi="Times New Roman"/>
          <w:szCs w:val="24"/>
        </w:rPr>
        <w:t>) при ее наличии.</w:t>
      </w:r>
    </w:p>
    <w:p w:rsidR="00E26C9F" w:rsidRPr="004D00B0" w:rsidRDefault="003418FD" w:rsidP="00ED13CD">
      <w:pPr>
        <w:pStyle w:val="ac"/>
        <w:numPr>
          <w:ilvl w:val="1"/>
          <w:numId w:val="0"/>
        </w:numPr>
        <w:tabs>
          <w:tab w:val="num" w:pos="1134"/>
        </w:tabs>
        <w:spacing w:line="276" w:lineRule="auto"/>
        <w:ind w:firstLine="567"/>
        <w:rPr>
          <w:rFonts w:ascii="Times New Roman" w:hAnsi="Times New Roman"/>
          <w:szCs w:val="24"/>
        </w:rPr>
      </w:pPr>
      <w:r w:rsidRPr="004D00B0">
        <w:rPr>
          <w:rFonts w:ascii="Times New Roman" w:hAnsi="Times New Roman"/>
          <w:szCs w:val="24"/>
        </w:rPr>
        <w:t>3</w:t>
      </w:r>
      <w:r w:rsidR="00E26C9F" w:rsidRPr="004D00B0">
        <w:rPr>
          <w:rFonts w:ascii="Times New Roman" w:hAnsi="Times New Roman"/>
          <w:szCs w:val="24"/>
        </w:rPr>
        <w:t xml:space="preserve">.3. </w:t>
      </w:r>
      <w:bookmarkEnd w:id="3"/>
      <w:r w:rsidR="00E26C9F" w:rsidRPr="004D00B0">
        <w:rPr>
          <w:rFonts w:ascii="Times New Roman" w:hAnsi="Times New Roman"/>
          <w:szCs w:val="24"/>
        </w:rPr>
        <w:t xml:space="preserve">Участник вправе подать только одну Заявку на участие в </w:t>
      </w:r>
      <w:r w:rsidR="00CA2F5D" w:rsidRPr="004D00B0">
        <w:rPr>
          <w:rFonts w:ascii="Times New Roman" w:hAnsi="Times New Roman"/>
          <w:szCs w:val="24"/>
        </w:rPr>
        <w:t>Запросе цен</w:t>
      </w:r>
      <w:r w:rsidR="00E26C9F" w:rsidRPr="004D00B0">
        <w:rPr>
          <w:rFonts w:ascii="Times New Roman" w:hAnsi="Times New Roman"/>
          <w:szCs w:val="24"/>
        </w:rPr>
        <w:t>. В случае подачи нескольких предложений (заявок) все они будут отклонены без рассмотрения по существу.</w:t>
      </w:r>
    </w:p>
    <w:p w:rsidR="00E26C9F" w:rsidRPr="004D00B0" w:rsidRDefault="003418FD" w:rsidP="00ED13CD">
      <w:pPr>
        <w:pStyle w:val="ac"/>
        <w:numPr>
          <w:ilvl w:val="1"/>
          <w:numId w:val="0"/>
        </w:numPr>
        <w:tabs>
          <w:tab w:val="num" w:pos="1134"/>
        </w:tabs>
        <w:spacing w:line="276" w:lineRule="auto"/>
        <w:ind w:firstLine="567"/>
        <w:rPr>
          <w:rFonts w:ascii="Times New Roman" w:hAnsi="Times New Roman"/>
          <w:szCs w:val="24"/>
        </w:rPr>
      </w:pPr>
      <w:r w:rsidRPr="004D00B0">
        <w:rPr>
          <w:rFonts w:ascii="Times New Roman" w:hAnsi="Times New Roman"/>
          <w:szCs w:val="24"/>
        </w:rPr>
        <w:t>3</w:t>
      </w:r>
      <w:r w:rsidR="00E26C9F" w:rsidRPr="004D00B0">
        <w:rPr>
          <w:rFonts w:ascii="Times New Roman" w:hAnsi="Times New Roman"/>
          <w:szCs w:val="24"/>
        </w:rPr>
        <w:t>.4. Ответственность за достоверность предоставленных данных несет Участник. Заказчик не обязан осуществлять проверку содержащихся в Заявке данных.</w:t>
      </w:r>
    </w:p>
    <w:p w:rsidR="00E26C9F" w:rsidRPr="004D00B0" w:rsidRDefault="003418FD" w:rsidP="00ED13CD">
      <w:pPr>
        <w:pStyle w:val="ac"/>
        <w:numPr>
          <w:ilvl w:val="1"/>
          <w:numId w:val="0"/>
        </w:numPr>
        <w:tabs>
          <w:tab w:val="num" w:pos="1134"/>
        </w:tabs>
        <w:spacing w:line="276" w:lineRule="auto"/>
        <w:ind w:firstLine="567"/>
        <w:rPr>
          <w:rFonts w:ascii="Times New Roman" w:hAnsi="Times New Roman"/>
          <w:szCs w:val="24"/>
        </w:rPr>
      </w:pPr>
      <w:r w:rsidRPr="004D00B0">
        <w:rPr>
          <w:rFonts w:ascii="Times New Roman" w:hAnsi="Times New Roman"/>
          <w:szCs w:val="24"/>
        </w:rPr>
        <w:t>3</w:t>
      </w:r>
      <w:r w:rsidR="00E26C9F" w:rsidRPr="004D00B0">
        <w:rPr>
          <w:rFonts w:ascii="Times New Roman" w:hAnsi="Times New Roman"/>
          <w:szCs w:val="24"/>
        </w:rPr>
        <w:t xml:space="preserve">.5. Ответственность за несвоевременную подачу Заявки или неполный комплект документов в составе Заявки на участие в </w:t>
      </w:r>
      <w:r w:rsidR="00CA2F5D" w:rsidRPr="004D00B0">
        <w:rPr>
          <w:rFonts w:ascii="Times New Roman" w:hAnsi="Times New Roman"/>
          <w:szCs w:val="24"/>
        </w:rPr>
        <w:t>Запросе цен</w:t>
      </w:r>
      <w:r w:rsidR="00E26C9F" w:rsidRPr="004D00B0">
        <w:rPr>
          <w:rFonts w:ascii="Times New Roman" w:hAnsi="Times New Roman"/>
          <w:szCs w:val="24"/>
        </w:rPr>
        <w:t xml:space="preserve"> несет Участник.</w:t>
      </w:r>
    </w:p>
    <w:p w:rsidR="00E26C9F" w:rsidRPr="004D00B0" w:rsidRDefault="00C70F95" w:rsidP="00ED13CD">
      <w:pPr>
        <w:pStyle w:val="ac"/>
        <w:tabs>
          <w:tab w:val="clear" w:pos="1800"/>
        </w:tabs>
        <w:spacing w:line="276" w:lineRule="auto"/>
        <w:ind w:left="0" w:firstLine="567"/>
        <w:rPr>
          <w:rFonts w:ascii="Times New Roman" w:hAnsi="Times New Roman"/>
          <w:szCs w:val="24"/>
        </w:rPr>
      </w:pPr>
      <w:r w:rsidRPr="004D00B0">
        <w:rPr>
          <w:rFonts w:ascii="Times New Roman" w:hAnsi="Times New Roman"/>
          <w:szCs w:val="24"/>
        </w:rPr>
        <w:t>3</w:t>
      </w:r>
      <w:r w:rsidR="00E26C9F" w:rsidRPr="004D00B0">
        <w:rPr>
          <w:rFonts w:ascii="Times New Roman" w:hAnsi="Times New Roman"/>
          <w:szCs w:val="24"/>
        </w:rPr>
        <w:t xml:space="preserve">.6. Участник самостоятельно несет все расходы, связанные с подготовкой и подачей Заявки, Заказчик не отвечает по этим расходам и не имеет обязательств перед Участниками, независимо от хода и результатов </w:t>
      </w:r>
      <w:r w:rsidR="0061391E" w:rsidRPr="004D00B0">
        <w:rPr>
          <w:rFonts w:ascii="Times New Roman" w:hAnsi="Times New Roman"/>
          <w:szCs w:val="24"/>
        </w:rPr>
        <w:t>Запроса цен</w:t>
      </w:r>
      <w:r w:rsidR="00E26C9F" w:rsidRPr="004D00B0">
        <w:rPr>
          <w:rFonts w:ascii="Times New Roman" w:hAnsi="Times New Roman"/>
          <w:szCs w:val="24"/>
        </w:rPr>
        <w:t>, если иное не предусмотрено законодательством Российской Федерации.</w:t>
      </w:r>
    </w:p>
    <w:p w:rsidR="00E26C9F" w:rsidRPr="004D00B0" w:rsidRDefault="00C70F95" w:rsidP="00ED13CD">
      <w:pPr>
        <w:pStyle w:val="ac"/>
        <w:tabs>
          <w:tab w:val="clear" w:pos="1800"/>
        </w:tabs>
        <w:spacing w:line="276" w:lineRule="auto"/>
        <w:ind w:left="0" w:firstLine="567"/>
        <w:rPr>
          <w:rFonts w:ascii="Times New Roman" w:hAnsi="Times New Roman"/>
          <w:szCs w:val="24"/>
        </w:rPr>
      </w:pPr>
      <w:r w:rsidRPr="004D00B0">
        <w:rPr>
          <w:rFonts w:ascii="Times New Roman" w:hAnsi="Times New Roman"/>
          <w:szCs w:val="24"/>
        </w:rPr>
        <w:t>3</w:t>
      </w:r>
      <w:r w:rsidR="00E26C9F" w:rsidRPr="004D00B0">
        <w:rPr>
          <w:rFonts w:ascii="Times New Roman" w:hAnsi="Times New Roman"/>
          <w:szCs w:val="24"/>
        </w:rPr>
        <w:t xml:space="preserve">.7. Все документы в составе Заявки на участие в </w:t>
      </w:r>
      <w:r w:rsidR="007A4639" w:rsidRPr="004D00B0">
        <w:rPr>
          <w:rFonts w:ascii="Times New Roman" w:hAnsi="Times New Roman"/>
          <w:szCs w:val="24"/>
        </w:rPr>
        <w:t xml:space="preserve">Запросе цен </w:t>
      </w:r>
      <w:r w:rsidR="00E26C9F" w:rsidRPr="004D00B0">
        <w:rPr>
          <w:rFonts w:ascii="Times New Roman" w:hAnsi="Times New Roman"/>
          <w:szCs w:val="24"/>
        </w:rPr>
        <w:t>должны быть четко отпечатаны, читаемы при просмотре.</w:t>
      </w:r>
    </w:p>
    <w:p w:rsidR="00E26C9F" w:rsidRPr="004D00B0" w:rsidRDefault="00C70F95" w:rsidP="00ED13CD">
      <w:pPr>
        <w:pStyle w:val="ac"/>
        <w:tabs>
          <w:tab w:val="clear" w:pos="1800"/>
        </w:tabs>
        <w:spacing w:line="276" w:lineRule="auto"/>
        <w:ind w:left="0" w:firstLine="567"/>
        <w:rPr>
          <w:rFonts w:ascii="Times New Roman" w:hAnsi="Times New Roman"/>
          <w:szCs w:val="24"/>
        </w:rPr>
      </w:pPr>
      <w:r w:rsidRPr="004D00B0">
        <w:rPr>
          <w:rFonts w:ascii="Times New Roman" w:hAnsi="Times New Roman"/>
          <w:szCs w:val="24"/>
        </w:rPr>
        <w:t>3</w:t>
      </w:r>
      <w:r w:rsidR="00E26C9F" w:rsidRPr="004D00B0">
        <w:rPr>
          <w:rFonts w:ascii="Times New Roman" w:hAnsi="Times New Roman"/>
          <w:szCs w:val="24"/>
        </w:rPr>
        <w:t xml:space="preserve">.8. Несоответствие Участника </w:t>
      </w:r>
      <w:r w:rsidR="007A4639" w:rsidRPr="004D00B0">
        <w:rPr>
          <w:rFonts w:ascii="Times New Roman" w:hAnsi="Times New Roman"/>
          <w:szCs w:val="24"/>
        </w:rPr>
        <w:t>Запроса цен</w:t>
      </w:r>
      <w:r w:rsidR="00CA2F5D" w:rsidRPr="004D00B0">
        <w:rPr>
          <w:rFonts w:ascii="Times New Roman" w:hAnsi="Times New Roman"/>
          <w:szCs w:val="24"/>
        </w:rPr>
        <w:t xml:space="preserve"> </w:t>
      </w:r>
      <w:r w:rsidR="00E26C9F" w:rsidRPr="004D00B0">
        <w:rPr>
          <w:rFonts w:ascii="Times New Roman" w:hAnsi="Times New Roman"/>
          <w:szCs w:val="24"/>
        </w:rPr>
        <w:t>или поданной им Заявки требованиям, установленным Заказчиком в извещении</w:t>
      </w:r>
      <w:r w:rsidR="002B1685" w:rsidRPr="004D00B0">
        <w:rPr>
          <w:rFonts w:ascii="Times New Roman" w:hAnsi="Times New Roman"/>
          <w:szCs w:val="24"/>
        </w:rPr>
        <w:t xml:space="preserve"> и (или) настоящей документации</w:t>
      </w:r>
      <w:r w:rsidR="00E26C9F" w:rsidRPr="004D00B0">
        <w:rPr>
          <w:rFonts w:ascii="Times New Roman" w:hAnsi="Times New Roman"/>
          <w:szCs w:val="24"/>
        </w:rPr>
        <w:t>, является основанием для отклонения его Заявки.</w:t>
      </w:r>
    </w:p>
    <w:p w:rsidR="00FB32CF" w:rsidRPr="004D00B0" w:rsidRDefault="00FB32CF" w:rsidP="00ED13CD">
      <w:pPr>
        <w:pStyle w:val="ac"/>
        <w:tabs>
          <w:tab w:val="clear" w:pos="1800"/>
          <w:tab w:val="num" w:pos="1134"/>
        </w:tabs>
        <w:spacing w:line="276" w:lineRule="auto"/>
        <w:ind w:left="0" w:firstLine="567"/>
        <w:rPr>
          <w:rFonts w:ascii="Times New Roman" w:hAnsi="Times New Roman"/>
          <w:b/>
          <w:spacing w:val="-4"/>
          <w:szCs w:val="24"/>
        </w:rPr>
      </w:pPr>
      <w:r w:rsidRPr="004D00B0">
        <w:rPr>
          <w:rFonts w:ascii="Times New Roman" w:hAnsi="Times New Roman"/>
          <w:szCs w:val="24"/>
        </w:rPr>
        <w:t>3.9. Заказчиком установлено</w:t>
      </w:r>
      <w:r w:rsidRPr="004D00B0">
        <w:rPr>
          <w:rFonts w:ascii="Times New Roman" w:hAnsi="Times New Roman"/>
          <w:b/>
          <w:szCs w:val="24"/>
        </w:rPr>
        <w:t xml:space="preserve"> требование об обеспечении Заявки</w:t>
      </w:r>
      <w:r w:rsidRPr="004D00B0">
        <w:rPr>
          <w:rFonts w:ascii="Times New Roman" w:hAnsi="Times New Roman"/>
          <w:szCs w:val="24"/>
        </w:rPr>
        <w:t xml:space="preserve">. </w:t>
      </w:r>
      <w:r w:rsidRPr="004D00B0">
        <w:rPr>
          <w:rFonts w:ascii="Times New Roman" w:hAnsi="Times New Roman"/>
          <w:spacing w:val="-4"/>
          <w:szCs w:val="24"/>
        </w:rPr>
        <w:t xml:space="preserve">Размер обеспечения Заявки на участие в </w:t>
      </w:r>
      <w:r w:rsidRPr="004D00B0">
        <w:rPr>
          <w:rFonts w:ascii="Times New Roman" w:hAnsi="Times New Roman"/>
          <w:szCs w:val="24"/>
        </w:rPr>
        <w:t xml:space="preserve">Запросе </w:t>
      </w:r>
      <w:r w:rsidR="00A521CB" w:rsidRPr="004D00B0">
        <w:rPr>
          <w:rFonts w:ascii="Times New Roman" w:hAnsi="Times New Roman"/>
          <w:szCs w:val="24"/>
        </w:rPr>
        <w:t>цен</w:t>
      </w:r>
      <w:r w:rsidRPr="004D00B0">
        <w:rPr>
          <w:rFonts w:ascii="Times New Roman" w:hAnsi="Times New Roman"/>
          <w:szCs w:val="24"/>
        </w:rPr>
        <w:t xml:space="preserve"> </w:t>
      </w:r>
      <w:r w:rsidRPr="004D00B0">
        <w:rPr>
          <w:rFonts w:ascii="Times New Roman" w:hAnsi="Times New Roman"/>
          <w:spacing w:val="-4"/>
          <w:szCs w:val="24"/>
        </w:rPr>
        <w:t xml:space="preserve">устанавливается </w:t>
      </w:r>
      <w:r w:rsidRPr="004D00B0">
        <w:rPr>
          <w:rFonts w:ascii="Times New Roman" w:hAnsi="Times New Roman"/>
          <w:b/>
          <w:spacing w:val="-4"/>
          <w:szCs w:val="24"/>
          <w:u w:val="single"/>
        </w:rPr>
        <w:t>10 000 руб.</w:t>
      </w:r>
      <w:r w:rsidRPr="004D00B0">
        <w:rPr>
          <w:rFonts w:ascii="Times New Roman" w:hAnsi="Times New Roman"/>
          <w:b/>
          <w:spacing w:val="-4"/>
          <w:szCs w:val="24"/>
        </w:rPr>
        <w:t xml:space="preserve"> (</w:t>
      </w:r>
      <w:r w:rsidR="00675445" w:rsidRPr="004D00B0">
        <w:rPr>
          <w:rFonts w:ascii="Times New Roman" w:hAnsi="Times New Roman"/>
          <w:b/>
          <w:spacing w:val="-4"/>
          <w:szCs w:val="24"/>
        </w:rPr>
        <w:t>Д</w:t>
      </w:r>
      <w:r w:rsidRPr="004D00B0">
        <w:rPr>
          <w:rFonts w:ascii="Times New Roman" w:hAnsi="Times New Roman"/>
          <w:b/>
          <w:spacing w:val="-4"/>
          <w:szCs w:val="24"/>
        </w:rPr>
        <w:t xml:space="preserve">есять тысяч рублей 00 копеек). </w:t>
      </w:r>
    </w:p>
    <w:p w:rsidR="00FB32CF" w:rsidRPr="004D00B0" w:rsidRDefault="00FB32CF" w:rsidP="00ED13CD">
      <w:pPr>
        <w:pStyle w:val="ac"/>
        <w:tabs>
          <w:tab w:val="clear" w:pos="1800"/>
          <w:tab w:val="num" w:pos="1134"/>
        </w:tabs>
        <w:spacing w:line="276" w:lineRule="auto"/>
        <w:ind w:left="0" w:firstLine="567"/>
        <w:rPr>
          <w:rFonts w:ascii="Times New Roman" w:hAnsi="Times New Roman"/>
          <w:b/>
          <w:spacing w:val="-4"/>
          <w:szCs w:val="24"/>
        </w:rPr>
      </w:pPr>
      <w:r w:rsidRPr="004D00B0">
        <w:rPr>
          <w:rFonts w:ascii="Times New Roman" w:hAnsi="Times New Roman"/>
          <w:spacing w:val="-4"/>
          <w:szCs w:val="24"/>
        </w:rPr>
        <w:t xml:space="preserve">Обеспечение должно быть перечислено Заказчику до даты вскрытия конвертов с заявками, установленной в настоящей документации, </w:t>
      </w:r>
      <w:r w:rsidRPr="004D00B0">
        <w:rPr>
          <w:rFonts w:ascii="Times New Roman" w:hAnsi="Times New Roman"/>
          <w:b/>
          <w:spacing w:val="-4"/>
          <w:szCs w:val="24"/>
        </w:rPr>
        <w:t xml:space="preserve">но не позднее </w:t>
      </w:r>
      <w:r w:rsidR="005A6A42" w:rsidRPr="004D00B0">
        <w:rPr>
          <w:rFonts w:ascii="Times New Roman" w:hAnsi="Times New Roman"/>
          <w:b/>
          <w:spacing w:val="-4"/>
          <w:szCs w:val="24"/>
        </w:rPr>
        <w:t>02</w:t>
      </w:r>
      <w:r w:rsidR="00ED13CD" w:rsidRPr="004D00B0">
        <w:rPr>
          <w:rFonts w:ascii="Times New Roman" w:hAnsi="Times New Roman"/>
          <w:b/>
          <w:spacing w:val="-4"/>
          <w:szCs w:val="24"/>
        </w:rPr>
        <w:t>.</w:t>
      </w:r>
      <w:r w:rsidR="003513EF" w:rsidRPr="004D00B0">
        <w:rPr>
          <w:rFonts w:ascii="Times New Roman" w:hAnsi="Times New Roman"/>
          <w:b/>
          <w:spacing w:val="-4"/>
          <w:szCs w:val="24"/>
        </w:rPr>
        <w:t>0</w:t>
      </w:r>
      <w:r w:rsidR="003C29A0" w:rsidRPr="004D00B0">
        <w:rPr>
          <w:rFonts w:ascii="Times New Roman" w:hAnsi="Times New Roman"/>
          <w:b/>
          <w:spacing w:val="-4"/>
          <w:szCs w:val="24"/>
        </w:rPr>
        <w:t>8</w:t>
      </w:r>
      <w:r w:rsidR="00ED13CD" w:rsidRPr="004D00B0">
        <w:rPr>
          <w:rFonts w:ascii="Times New Roman" w:hAnsi="Times New Roman"/>
          <w:b/>
          <w:spacing w:val="-4"/>
          <w:szCs w:val="24"/>
        </w:rPr>
        <w:t>.</w:t>
      </w:r>
      <w:r w:rsidRPr="004D00B0">
        <w:rPr>
          <w:rFonts w:ascii="Times New Roman" w:hAnsi="Times New Roman"/>
          <w:b/>
          <w:spacing w:val="-4"/>
          <w:szCs w:val="24"/>
        </w:rPr>
        <w:t>202</w:t>
      </w:r>
      <w:r w:rsidR="003C29A0" w:rsidRPr="004D00B0">
        <w:rPr>
          <w:rFonts w:ascii="Times New Roman" w:hAnsi="Times New Roman"/>
          <w:b/>
          <w:spacing w:val="-4"/>
          <w:szCs w:val="24"/>
        </w:rPr>
        <w:t>3</w:t>
      </w:r>
      <w:r w:rsidRPr="004D00B0">
        <w:rPr>
          <w:rFonts w:ascii="Times New Roman" w:hAnsi="Times New Roman"/>
          <w:b/>
          <w:spacing w:val="-4"/>
          <w:szCs w:val="24"/>
        </w:rPr>
        <w:t xml:space="preserve"> г. на расчетный счет:</w:t>
      </w:r>
    </w:p>
    <w:p w:rsidR="00FB32CF" w:rsidRPr="004D00B0" w:rsidRDefault="00FB32CF" w:rsidP="00ED13CD">
      <w:pPr>
        <w:spacing w:after="0"/>
        <w:ind w:firstLine="567"/>
        <w:jc w:val="both"/>
        <w:rPr>
          <w:rFonts w:ascii="Times New Roman" w:hAnsi="Times New Roman"/>
          <w:sz w:val="24"/>
          <w:szCs w:val="24"/>
          <w:lang w:eastAsia="ru-RU"/>
        </w:rPr>
      </w:pPr>
      <w:r w:rsidRPr="004D00B0">
        <w:rPr>
          <w:rFonts w:ascii="Times New Roman" w:hAnsi="Times New Roman"/>
          <w:sz w:val="24"/>
          <w:szCs w:val="24"/>
          <w:lang w:eastAsia="ru-RU"/>
        </w:rPr>
        <w:t>АО «НЭСК»; ИНН/КПП: 2631802151/263101001; ОГРН: 1122651000152;</w:t>
      </w:r>
    </w:p>
    <w:p w:rsidR="00FB32CF" w:rsidRPr="004D00B0" w:rsidRDefault="00FB32CF" w:rsidP="00ED13CD">
      <w:pPr>
        <w:pStyle w:val="210"/>
        <w:snapToGrid w:val="0"/>
        <w:ind w:firstLine="567"/>
        <w:rPr>
          <w:b w:val="0"/>
          <w:spacing w:val="4"/>
          <w:szCs w:val="24"/>
        </w:rPr>
      </w:pPr>
      <w:r w:rsidRPr="004D00B0">
        <w:rPr>
          <w:b w:val="0"/>
          <w:spacing w:val="4"/>
          <w:szCs w:val="24"/>
        </w:rPr>
        <w:t xml:space="preserve">Р/с № 40702810160250000541 в отделении № 5230 Сбербанка России г. Ставрополь </w:t>
      </w:r>
    </w:p>
    <w:p w:rsidR="00FB32CF" w:rsidRPr="004D00B0" w:rsidRDefault="00FB32CF" w:rsidP="00ED13CD">
      <w:pPr>
        <w:pStyle w:val="210"/>
        <w:snapToGrid w:val="0"/>
        <w:ind w:firstLine="567"/>
        <w:rPr>
          <w:b w:val="0"/>
          <w:spacing w:val="1"/>
          <w:szCs w:val="24"/>
        </w:rPr>
      </w:pPr>
      <w:r w:rsidRPr="004D00B0">
        <w:rPr>
          <w:b w:val="0"/>
          <w:szCs w:val="24"/>
        </w:rPr>
        <w:t>К/с 30101810907020000615</w:t>
      </w:r>
      <w:r w:rsidRPr="004D00B0">
        <w:rPr>
          <w:b w:val="0"/>
          <w:spacing w:val="1"/>
          <w:szCs w:val="24"/>
        </w:rPr>
        <w:t xml:space="preserve"> БИК 040702615.</w:t>
      </w:r>
    </w:p>
    <w:p w:rsidR="00FB32CF" w:rsidRPr="004D00B0" w:rsidRDefault="00FB32CF" w:rsidP="00ED13CD">
      <w:pPr>
        <w:pStyle w:val="210"/>
        <w:snapToGrid w:val="0"/>
        <w:spacing w:line="276" w:lineRule="auto"/>
        <w:ind w:firstLine="567"/>
        <w:rPr>
          <w:b w:val="0"/>
          <w:szCs w:val="24"/>
        </w:rPr>
      </w:pPr>
      <w:r w:rsidRPr="004D00B0">
        <w:rPr>
          <w:b w:val="0"/>
          <w:szCs w:val="24"/>
        </w:rPr>
        <w:t>В назначении платежа необходимо указать наименование плате</w:t>
      </w:r>
      <w:r w:rsidR="00675445" w:rsidRPr="004D00B0">
        <w:rPr>
          <w:b w:val="0"/>
          <w:szCs w:val="24"/>
        </w:rPr>
        <w:t>жа – «О</w:t>
      </w:r>
      <w:r w:rsidRPr="004D00B0">
        <w:rPr>
          <w:b w:val="0"/>
          <w:szCs w:val="24"/>
        </w:rPr>
        <w:t xml:space="preserve">беспечение заявки по Запросу цен № </w:t>
      </w:r>
      <w:r w:rsidR="00675445" w:rsidRPr="004D00B0">
        <w:rPr>
          <w:b w:val="0"/>
          <w:szCs w:val="24"/>
        </w:rPr>
        <w:t>1</w:t>
      </w:r>
      <w:r w:rsidRPr="004D00B0">
        <w:rPr>
          <w:b w:val="0"/>
          <w:szCs w:val="24"/>
        </w:rPr>
        <w:t xml:space="preserve"> от </w:t>
      </w:r>
      <w:r w:rsidR="00675445" w:rsidRPr="004D00B0">
        <w:rPr>
          <w:b w:val="0"/>
          <w:szCs w:val="24"/>
        </w:rPr>
        <w:t>2</w:t>
      </w:r>
      <w:r w:rsidR="005A6A42" w:rsidRPr="004D00B0">
        <w:rPr>
          <w:b w:val="0"/>
          <w:szCs w:val="24"/>
        </w:rPr>
        <w:t>6</w:t>
      </w:r>
      <w:r w:rsidRPr="004D00B0">
        <w:rPr>
          <w:b w:val="0"/>
          <w:szCs w:val="24"/>
        </w:rPr>
        <w:t xml:space="preserve"> </w:t>
      </w:r>
      <w:r w:rsidR="003C29A0" w:rsidRPr="004D00B0">
        <w:rPr>
          <w:b w:val="0"/>
          <w:szCs w:val="24"/>
        </w:rPr>
        <w:t>июл</w:t>
      </w:r>
      <w:r w:rsidRPr="004D00B0">
        <w:rPr>
          <w:b w:val="0"/>
          <w:szCs w:val="24"/>
        </w:rPr>
        <w:t>я 20</w:t>
      </w:r>
      <w:r w:rsidR="00675445" w:rsidRPr="004D00B0">
        <w:rPr>
          <w:b w:val="0"/>
          <w:szCs w:val="24"/>
        </w:rPr>
        <w:t>2</w:t>
      </w:r>
      <w:r w:rsidR="003C29A0" w:rsidRPr="004D00B0">
        <w:rPr>
          <w:b w:val="0"/>
          <w:szCs w:val="24"/>
        </w:rPr>
        <w:t>3</w:t>
      </w:r>
      <w:r w:rsidRPr="004D00B0">
        <w:rPr>
          <w:b w:val="0"/>
          <w:szCs w:val="24"/>
        </w:rPr>
        <w:t xml:space="preserve"> года</w:t>
      </w:r>
      <w:r w:rsidR="00675445" w:rsidRPr="004D00B0">
        <w:rPr>
          <w:b w:val="0"/>
          <w:szCs w:val="24"/>
        </w:rPr>
        <w:t>»</w:t>
      </w:r>
      <w:r w:rsidRPr="004D00B0">
        <w:rPr>
          <w:b w:val="0"/>
          <w:szCs w:val="24"/>
        </w:rPr>
        <w:t>.</w:t>
      </w:r>
    </w:p>
    <w:p w:rsidR="00FB32CF" w:rsidRPr="00C64524" w:rsidRDefault="00FB32CF" w:rsidP="00ED13CD">
      <w:pPr>
        <w:pStyle w:val="210"/>
        <w:snapToGrid w:val="0"/>
        <w:spacing w:line="276" w:lineRule="auto"/>
        <w:ind w:firstLine="567"/>
        <w:rPr>
          <w:b w:val="0"/>
          <w:szCs w:val="24"/>
        </w:rPr>
      </w:pPr>
      <w:r w:rsidRPr="004D00B0">
        <w:rPr>
          <w:b w:val="0"/>
          <w:szCs w:val="24"/>
        </w:rPr>
        <w:t>В течение 3 (трех) рабочих дней после подведения результатов проведения Запроса цен (размещения протокола подведения</w:t>
      </w:r>
      <w:r w:rsidRPr="00C64524">
        <w:rPr>
          <w:b w:val="0"/>
          <w:szCs w:val="24"/>
        </w:rPr>
        <w:t xml:space="preserve"> итогов по рассмотрению заявок в Единой информационной системе и сайте Заказчика) обеспечение Заявки будет возвращено Участникам Запроса </w:t>
      </w:r>
      <w:r>
        <w:rPr>
          <w:b w:val="0"/>
          <w:szCs w:val="24"/>
        </w:rPr>
        <w:t>цен</w:t>
      </w:r>
      <w:r w:rsidRPr="00C64524">
        <w:rPr>
          <w:b w:val="0"/>
          <w:szCs w:val="24"/>
        </w:rPr>
        <w:t>, не ставшим его победителем или с отклоненными Заявками путем перечисления денежных средств на расчетный счет, указанный ими в Заявке.</w:t>
      </w:r>
    </w:p>
    <w:p w:rsidR="00FB32CF" w:rsidRPr="00C64524" w:rsidRDefault="00FB32CF" w:rsidP="00ED13CD">
      <w:pPr>
        <w:pStyle w:val="210"/>
        <w:snapToGrid w:val="0"/>
        <w:spacing w:line="276" w:lineRule="auto"/>
        <w:ind w:firstLine="567"/>
        <w:rPr>
          <w:b w:val="0"/>
          <w:szCs w:val="24"/>
        </w:rPr>
      </w:pPr>
      <w:r w:rsidRPr="00C64524">
        <w:rPr>
          <w:b w:val="0"/>
          <w:szCs w:val="24"/>
        </w:rPr>
        <w:t xml:space="preserve">Победителю Запроса </w:t>
      </w:r>
      <w:r>
        <w:rPr>
          <w:b w:val="0"/>
          <w:szCs w:val="24"/>
        </w:rPr>
        <w:t>цен</w:t>
      </w:r>
      <w:r w:rsidRPr="00C64524">
        <w:rPr>
          <w:b w:val="0"/>
          <w:szCs w:val="24"/>
        </w:rPr>
        <w:t xml:space="preserve"> обеспечение Заявки возвращается в течение 3 (трех)</w:t>
      </w:r>
      <w:r w:rsidR="00507803">
        <w:rPr>
          <w:b w:val="0"/>
          <w:szCs w:val="24"/>
        </w:rPr>
        <w:t xml:space="preserve"> рабочих дней после подписания д</w:t>
      </w:r>
      <w:r w:rsidRPr="00C64524">
        <w:rPr>
          <w:b w:val="0"/>
          <w:szCs w:val="24"/>
        </w:rPr>
        <w:t>оговора путем перечисления денежных средств на расчетный счет, указанный им в Заявке.</w:t>
      </w:r>
    </w:p>
    <w:p w:rsidR="00FB32CF" w:rsidRPr="00C64524" w:rsidRDefault="00FB32CF" w:rsidP="00ED13CD">
      <w:pPr>
        <w:pStyle w:val="210"/>
        <w:snapToGrid w:val="0"/>
        <w:spacing w:line="276" w:lineRule="auto"/>
        <w:ind w:firstLine="567"/>
        <w:rPr>
          <w:b w:val="0"/>
          <w:szCs w:val="24"/>
        </w:rPr>
      </w:pPr>
      <w:r w:rsidRPr="00C64524">
        <w:rPr>
          <w:b w:val="0"/>
          <w:szCs w:val="24"/>
        </w:rPr>
        <w:t>В случа</w:t>
      </w:r>
      <w:r w:rsidR="0098361E">
        <w:rPr>
          <w:b w:val="0"/>
          <w:szCs w:val="24"/>
        </w:rPr>
        <w:t xml:space="preserve">е признания победителя Запроса цен </w:t>
      </w:r>
      <w:r w:rsidRPr="00C64524">
        <w:rPr>
          <w:b w:val="0"/>
          <w:szCs w:val="24"/>
        </w:rPr>
        <w:t>уклонившимся от заключения договора обеспечение заявки ему не возвращается.</w:t>
      </w:r>
    </w:p>
    <w:p w:rsidR="00FB32CF" w:rsidRPr="00924E78" w:rsidRDefault="00FB32CF" w:rsidP="00ED13CD">
      <w:pPr>
        <w:pStyle w:val="ac"/>
        <w:tabs>
          <w:tab w:val="clear" w:pos="1800"/>
        </w:tabs>
        <w:spacing w:line="276" w:lineRule="auto"/>
        <w:ind w:left="0" w:firstLine="567"/>
        <w:rPr>
          <w:rFonts w:ascii="Times New Roman" w:hAnsi="Times New Roman"/>
          <w:szCs w:val="24"/>
        </w:rPr>
      </w:pPr>
    </w:p>
    <w:p w:rsidR="00E26C9F" w:rsidRPr="00ED13CD" w:rsidRDefault="00C70F95" w:rsidP="00ED13CD">
      <w:pPr>
        <w:spacing w:after="0"/>
        <w:ind w:firstLine="567"/>
        <w:jc w:val="both"/>
        <w:rPr>
          <w:rFonts w:ascii="Times New Roman" w:hAnsi="Times New Roman"/>
          <w:b/>
          <w:i/>
          <w:sz w:val="24"/>
          <w:szCs w:val="24"/>
          <w:u w:val="single"/>
        </w:rPr>
      </w:pPr>
      <w:r w:rsidRPr="005A6A42">
        <w:rPr>
          <w:rFonts w:ascii="Times New Roman" w:hAnsi="Times New Roman"/>
          <w:b/>
          <w:sz w:val="24"/>
          <w:szCs w:val="24"/>
        </w:rPr>
        <w:t>3</w:t>
      </w:r>
      <w:r w:rsidR="00305E0A" w:rsidRPr="005A6A42">
        <w:rPr>
          <w:rFonts w:ascii="Times New Roman" w:hAnsi="Times New Roman"/>
          <w:b/>
          <w:sz w:val="24"/>
          <w:szCs w:val="24"/>
        </w:rPr>
        <w:t>.10</w:t>
      </w:r>
      <w:r w:rsidR="00E26C9F" w:rsidRPr="005A6A42">
        <w:rPr>
          <w:rFonts w:ascii="Times New Roman" w:hAnsi="Times New Roman"/>
          <w:b/>
          <w:sz w:val="24"/>
          <w:szCs w:val="24"/>
        </w:rPr>
        <w:t>.</w:t>
      </w:r>
      <w:r w:rsidR="00E26C9F" w:rsidRPr="005A6A42">
        <w:rPr>
          <w:rFonts w:ascii="Times New Roman" w:hAnsi="Times New Roman"/>
          <w:b/>
          <w:i/>
          <w:sz w:val="24"/>
          <w:szCs w:val="24"/>
        </w:rPr>
        <w:t xml:space="preserve"> </w:t>
      </w:r>
      <w:r w:rsidR="00E26C9F" w:rsidRPr="005A6A42">
        <w:rPr>
          <w:rFonts w:ascii="Times New Roman" w:hAnsi="Times New Roman"/>
          <w:b/>
          <w:i/>
          <w:sz w:val="24"/>
          <w:szCs w:val="24"/>
          <w:u w:val="single"/>
        </w:rPr>
        <w:t>Участник в составе своей Заявки должен представить следующие документы:</w:t>
      </w:r>
    </w:p>
    <w:p w:rsidR="00E26C9F" w:rsidRPr="00EE47A9" w:rsidRDefault="00C70F95" w:rsidP="00ED13CD">
      <w:pPr>
        <w:pStyle w:val="aff1"/>
        <w:tabs>
          <w:tab w:val="clear" w:pos="2520"/>
          <w:tab w:val="left" w:pos="6273"/>
        </w:tabs>
        <w:spacing w:line="276" w:lineRule="auto"/>
        <w:ind w:left="0" w:firstLine="567"/>
        <w:rPr>
          <w:szCs w:val="24"/>
        </w:rPr>
      </w:pPr>
      <w:r w:rsidRPr="00ED13CD">
        <w:rPr>
          <w:szCs w:val="24"/>
        </w:rPr>
        <w:t>3</w:t>
      </w:r>
      <w:r w:rsidR="00E26C9F" w:rsidRPr="00ED13CD">
        <w:rPr>
          <w:szCs w:val="24"/>
        </w:rPr>
        <w:t>.</w:t>
      </w:r>
      <w:r w:rsidR="008C4BBC" w:rsidRPr="00ED13CD">
        <w:rPr>
          <w:szCs w:val="24"/>
        </w:rPr>
        <w:t>10</w:t>
      </w:r>
      <w:r w:rsidR="00E26C9F" w:rsidRPr="00ED13CD">
        <w:rPr>
          <w:szCs w:val="24"/>
        </w:rPr>
        <w:t>.1.</w:t>
      </w:r>
      <w:r w:rsidR="00E26C9F" w:rsidRPr="00ED13CD">
        <w:rPr>
          <w:b/>
          <w:szCs w:val="24"/>
        </w:rPr>
        <w:t xml:space="preserve"> </w:t>
      </w:r>
      <w:r w:rsidR="00E26C9F" w:rsidRPr="00ED13CD">
        <w:rPr>
          <w:b/>
          <w:szCs w:val="24"/>
          <w:u w:val="single"/>
        </w:rPr>
        <w:t>Заявка</w:t>
      </w:r>
      <w:r w:rsidR="00E26C9F" w:rsidRPr="00ED13CD">
        <w:rPr>
          <w:szCs w:val="24"/>
        </w:rPr>
        <w:t xml:space="preserve"> по форме, являющейся Приложением № </w:t>
      </w:r>
      <w:r w:rsidR="00A10D77" w:rsidRPr="00ED13CD">
        <w:rPr>
          <w:szCs w:val="24"/>
        </w:rPr>
        <w:t>2</w:t>
      </w:r>
      <w:r w:rsidR="00E26C9F" w:rsidRPr="00ED13CD">
        <w:rPr>
          <w:szCs w:val="24"/>
        </w:rPr>
        <w:t xml:space="preserve"> к</w:t>
      </w:r>
      <w:r w:rsidR="00E26C9F" w:rsidRPr="00EE47A9">
        <w:rPr>
          <w:szCs w:val="24"/>
        </w:rPr>
        <w:t xml:space="preserve"> настоящ</w:t>
      </w:r>
      <w:r w:rsidR="00CA2F5D" w:rsidRPr="00EE47A9">
        <w:rPr>
          <w:szCs w:val="24"/>
        </w:rPr>
        <w:t>ей</w:t>
      </w:r>
      <w:r w:rsidR="00E26C9F" w:rsidRPr="00EE47A9">
        <w:rPr>
          <w:szCs w:val="24"/>
        </w:rPr>
        <w:t xml:space="preserve"> </w:t>
      </w:r>
      <w:r w:rsidR="00CA2F5D" w:rsidRPr="00EE47A9">
        <w:rPr>
          <w:szCs w:val="24"/>
        </w:rPr>
        <w:t>документации</w:t>
      </w:r>
      <w:r w:rsidR="00E26C9F" w:rsidRPr="00EE47A9">
        <w:rPr>
          <w:szCs w:val="24"/>
        </w:rPr>
        <w:t xml:space="preserve"> о проведении </w:t>
      </w:r>
      <w:r w:rsidR="0061391E" w:rsidRPr="00EE47A9">
        <w:rPr>
          <w:szCs w:val="24"/>
        </w:rPr>
        <w:t>Запроса цен</w:t>
      </w:r>
      <w:r w:rsidR="00E26C9F" w:rsidRPr="00EE47A9">
        <w:rPr>
          <w:szCs w:val="24"/>
        </w:rPr>
        <w:t xml:space="preserve">, подписанная уполномоченным лицом и заверенная печатью Участника при ее наличии. </w:t>
      </w:r>
    </w:p>
    <w:p w:rsidR="00BA4E59" w:rsidRDefault="00C70F95" w:rsidP="00BA4E59">
      <w:pPr>
        <w:pStyle w:val="aff1"/>
        <w:tabs>
          <w:tab w:val="clear" w:pos="2520"/>
          <w:tab w:val="left" w:pos="6273"/>
        </w:tabs>
        <w:spacing w:line="276" w:lineRule="auto"/>
        <w:ind w:left="0" w:firstLine="567"/>
        <w:rPr>
          <w:szCs w:val="24"/>
        </w:rPr>
      </w:pPr>
      <w:r w:rsidRPr="00EE47A9">
        <w:rPr>
          <w:szCs w:val="24"/>
        </w:rPr>
        <w:t>3</w:t>
      </w:r>
      <w:r w:rsidR="00E26C9F" w:rsidRPr="00EE47A9">
        <w:rPr>
          <w:szCs w:val="24"/>
        </w:rPr>
        <w:t>.</w:t>
      </w:r>
      <w:r w:rsidR="008C4BBC">
        <w:rPr>
          <w:szCs w:val="24"/>
        </w:rPr>
        <w:t>10</w:t>
      </w:r>
      <w:r w:rsidR="00E26C9F" w:rsidRPr="00EE47A9">
        <w:rPr>
          <w:szCs w:val="24"/>
        </w:rPr>
        <w:t xml:space="preserve">.2. </w:t>
      </w:r>
      <w:r w:rsidR="00BA4E59" w:rsidRPr="00CD0C08">
        <w:rPr>
          <w:b/>
          <w:szCs w:val="24"/>
          <w:u w:val="single"/>
        </w:rPr>
        <w:t>Техническое предложение</w:t>
      </w:r>
      <w:r w:rsidR="00BA4E59">
        <w:rPr>
          <w:szCs w:val="24"/>
        </w:rPr>
        <w:t xml:space="preserve"> по форме, </w:t>
      </w:r>
      <w:r w:rsidR="00BA4E59" w:rsidRPr="00ED13CD">
        <w:rPr>
          <w:szCs w:val="24"/>
        </w:rPr>
        <w:t xml:space="preserve">являющейся Приложением № </w:t>
      </w:r>
      <w:r w:rsidR="00BA4E59">
        <w:rPr>
          <w:szCs w:val="24"/>
        </w:rPr>
        <w:t>3</w:t>
      </w:r>
      <w:r w:rsidR="00BA4E59" w:rsidRPr="00ED13CD">
        <w:rPr>
          <w:szCs w:val="24"/>
        </w:rPr>
        <w:t xml:space="preserve"> к</w:t>
      </w:r>
      <w:r w:rsidR="00BA4E59" w:rsidRPr="00EE47A9">
        <w:rPr>
          <w:szCs w:val="24"/>
        </w:rPr>
        <w:t xml:space="preserve"> настоящей документации о проведении Запроса цен</w:t>
      </w:r>
      <w:r w:rsidR="00BA4E59">
        <w:rPr>
          <w:szCs w:val="24"/>
        </w:rPr>
        <w:t>, подписанное</w:t>
      </w:r>
      <w:r w:rsidR="00BA4E59" w:rsidRPr="00EE47A9">
        <w:rPr>
          <w:szCs w:val="24"/>
        </w:rPr>
        <w:t xml:space="preserve"> уполномоченным лиц</w:t>
      </w:r>
      <w:r w:rsidR="00BA4E59">
        <w:rPr>
          <w:szCs w:val="24"/>
        </w:rPr>
        <w:t>ом и заверенное</w:t>
      </w:r>
      <w:r w:rsidR="00BA4E59" w:rsidRPr="00EE47A9">
        <w:rPr>
          <w:szCs w:val="24"/>
        </w:rPr>
        <w:t xml:space="preserve"> печатью Участника при ее наличии. </w:t>
      </w:r>
    </w:p>
    <w:p w:rsidR="007F60E3" w:rsidRDefault="00CD0C08" w:rsidP="007F60E3">
      <w:pPr>
        <w:pStyle w:val="aff1"/>
        <w:tabs>
          <w:tab w:val="clear" w:pos="2520"/>
          <w:tab w:val="left" w:pos="6273"/>
        </w:tabs>
        <w:spacing w:line="276" w:lineRule="auto"/>
        <w:ind w:left="0" w:firstLine="567"/>
        <w:rPr>
          <w:szCs w:val="24"/>
        </w:rPr>
      </w:pPr>
      <w:r>
        <w:rPr>
          <w:szCs w:val="24"/>
        </w:rPr>
        <w:t xml:space="preserve">3.10.3. </w:t>
      </w:r>
      <w:r w:rsidR="007F60E3" w:rsidRPr="007F60E3">
        <w:rPr>
          <w:b/>
          <w:szCs w:val="24"/>
          <w:u w:val="single"/>
        </w:rPr>
        <w:t>Сводная таблица стоимости</w:t>
      </w:r>
      <w:r w:rsidR="007F60E3">
        <w:rPr>
          <w:szCs w:val="24"/>
        </w:rPr>
        <w:t xml:space="preserve"> по форме, </w:t>
      </w:r>
      <w:r w:rsidR="007F60E3" w:rsidRPr="00ED13CD">
        <w:rPr>
          <w:szCs w:val="24"/>
        </w:rPr>
        <w:t xml:space="preserve">являющейся Приложением № </w:t>
      </w:r>
      <w:r w:rsidR="007F60E3">
        <w:rPr>
          <w:szCs w:val="24"/>
        </w:rPr>
        <w:t>3</w:t>
      </w:r>
      <w:r w:rsidR="007F60E3" w:rsidRPr="00ED13CD">
        <w:rPr>
          <w:szCs w:val="24"/>
        </w:rPr>
        <w:t xml:space="preserve"> к</w:t>
      </w:r>
      <w:r w:rsidR="007F60E3" w:rsidRPr="00EE47A9">
        <w:rPr>
          <w:szCs w:val="24"/>
        </w:rPr>
        <w:t xml:space="preserve"> настоящей документации о проведении Запроса цен</w:t>
      </w:r>
      <w:r w:rsidR="007F60E3">
        <w:rPr>
          <w:szCs w:val="24"/>
        </w:rPr>
        <w:t>, подписанная</w:t>
      </w:r>
      <w:r w:rsidR="007F60E3" w:rsidRPr="00EE47A9">
        <w:rPr>
          <w:szCs w:val="24"/>
        </w:rPr>
        <w:t xml:space="preserve"> уполномоченным лиц</w:t>
      </w:r>
      <w:r w:rsidR="007F60E3">
        <w:rPr>
          <w:szCs w:val="24"/>
        </w:rPr>
        <w:t>ом и заверенная</w:t>
      </w:r>
      <w:r w:rsidR="007F60E3" w:rsidRPr="00EE47A9">
        <w:rPr>
          <w:szCs w:val="24"/>
        </w:rPr>
        <w:t xml:space="preserve"> печатью Участника при ее наличии. </w:t>
      </w:r>
    </w:p>
    <w:p w:rsidR="00E26C9F" w:rsidRPr="00924E78" w:rsidRDefault="007F60E3" w:rsidP="00ED13CD">
      <w:pPr>
        <w:pStyle w:val="ac"/>
        <w:numPr>
          <w:ilvl w:val="1"/>
          <w:numId w:val="0"/>
        </w:numPr>
        <w:tabs>
          <w:tab w:val="num" w:pos="1134"/>
        </w:tabs>
        <w:spacing w:line="276" w:lineRule="auto"/>
        <w:ind w:firstLine="567"/>
        <w:rPr>
          <w:rFonts w:ascii="Times New Roman" w:hAnsi="Times New Roman"/>
          <w:szCs w:val="24"/>
        </w:rPr>
      </w:pPr>
      <w:r w:rsidRPr="007F60E3">
        <w:rPr>
          <w:rFonts w:ascii="Times New Roman" w:hAnsi="Times New Roman"/>
          <w:szCs w:val="24"/>
        </w:rPr>
        <w:t>3.10.4.</w:t>
      </w:r>
      <w:r w:rsidRPr="007F60E3">
        <w:rPr>
          <w:rFonts w:ascii="Times New Roman" w:hAnsi="Times New Roman"/>
          <w:b/>
          <w:szCs w:val="24"/>
        </w:rPr>
        <w:t xml:space="preserve"> </w:t>
      </w:r>
      <w:r w:rsidR="00E26C9F" w:rsidRPr="00EE47A9">
        <w:rPr>
          <w:rFonts w:ascii="Times New Roman" w:hAnsi="Times New Roman"/>
          <w:b/>
          <w:szCs w:val="24"/>
          <w:u w:val="single"/>
        </w:rPr>
        <w:t>Документы, подтверждающие полномочия</w:t>
      </w:r>
      <w:r w:rsidR="00E26C9F" w:rsidRPr="00924E78">
        <w:rPr>
          <w:rFonts w:ascii="Times New Roman" w:hAnsi="Times New Roman"/>
          <w:b/>
          <w:szCs w:val="24"/>
          <w:u w:val="single"/>
        </w:rPr>
        <w:t xml:space="preserve"> лица, подписывающего Заявку</w:t>
      </w:r>
      <w:r w:rsidR="00E26C9F" w:rsidRPr="00924E78">
        <w:rPr>
          <w:rFonts w:ascii="Times New Roman" w:hAnsi="Times New Roman"/>
          <w:szCs w:val="24"/>
        </w:rPr>
        <w:t xml:space="preserve"> </w:t>
      </w:r>
      <w:r w:rsidR="00E26C9F" w:rsidRPr="00924E78">
        <w:rPr>
          <w:rFonts w:ascii="Times New Roman" w:hAnsi="Times New Roman"/>
          <w:b/>
          <w:szCs w:val="24"/>
          <w:u w:val="single"/>
        </w:rPr>
        <w:t>Участника</w:t>
      </w:r>
      <w:r w:rsidR="00E26C9F" w:rsidRPr="00924E78">
        <w:rPr>
          <w:rFonts w:ascii="Times New Roman" w:hAnsi="Times New Roman"/>
          <w:szCs w:val="24"/>
        </w:rPr>
        <w:t xml:space="preserve">, на право участия в данном </w:t>
      </w:r>
      <w:r w:rsidR="007A4639" w:rsidRPr="00924E78">
        <w:rPr>
          <w:rFonts w:ascii="Times New Roman" w:hAnsi="Times New Roman"/>
          <w:szCs w:val="24"/>
        </w:rPr>
        <w:t xml:space="preserve">Запросе цен </w:t>
      </w:r>
      <w:r w:rsidR="00E26C9F" w:rsidRPr="00924E78">
        <w:rPr>
          <w:rFonts w:ascii="Times New Roman" w:hAnsi="Times New Roman"/>
          <w:szCs w:val="24"/>
        </w:rPr>
        <w:t xml:space="preserve">(в том числе на право заключения Договора, являющегося предметом </w:t>
      </w:r>
      <w:r w:rsidR="0061391E" w:rsidRPr="00924E78">
        <w:rPr>
          <w:rFonts w:ascii="Times New Roman" w:hAnsi="Times New Roman"/>
          <w:szCs w:val="24"/>
        </w:rPr>
        <w:t>Запроса цен</w:t>
      </w:r>
      <w:r w:rsidR="00E26C9F" w:rsidRPr="00924E78">
        <w:rPr>
          <w:rFonts w:ascii="Times New Roman" w:hAnsi="Times New Roman"/>
          <w:szCs w:val="24"/>
        </w:rPr>
        <w:t>), (заверенные Участником, с печатью при ее наличии):</w:t>
      </w:r>
    </w:p>
    <w:p w:rsidR="00E26C9F" w:rsidRPr="00924E78" w:rsidRDefault="00E26C9F" w:rsidP="00ED13CD">
      <w:pPr>
        <w:pStyle w:val="ac"/>
        <w:numPr>
          <w:ilvl w:val="1"/>
          <w:numId w:val="0"/>
        </w:numPr>
        <w:tabs>
          <w:tab w:val="num" w:pos="1134"/>
        </w:tabs>
        <w:spacing w:line="276" w:lineRule="auto"/>
        <w:ind w:firstLine="567"/>
        <w:rPr>
          <w:rFonts w:ascii="Times New Roman" w:hAnsi="Times New Roman"/>
          <w:i/>
          <w:szCs w:val="24"/>
        </w:rPr>
      </w:pPr>
      <w:r w:rsidRPr="00924E78">
        <w:rPr>
          <w:rFonts w:ascii="Times New Roman" w:hAnsi="Times New Roman"/>
          <w:i/>
          <w:szCs w:val="24"/>
        </w:rPr>
        <w:t xml:space="preserve">Для руководителя юридического лица, имеющего право действовать от его имени без доверенности: </w:t>
      </w:r>
    </w:p>
    <w:p w:rsidR="00E26C9F" w:rsidRPr="00924E78" w:rsidRDefault="00E26C9F" w:rsidP="00ED13CD">
      <w:pPr>
        <w:pStyle w:val="ac"/>
        <w:numPr>
          <w:ilvl w:val="1"/>
          <w:numId w:val="0"/>
        </w:numPr>
        <w:tabs>
          <w:tab w:val="num" w:pos="1134"/>
        </w:tabs>
        <w:spacing w:line="276" w:lineRule="auto"/>
        <w:ind w:firstLine="567"/>
        <w:rPr>
          <w:rFonts w:ascii="Times New Roman" w:hAnsi="Times New Roman"/>
          <w:szCs w:val="24"/>
        </w:rPr>
      </w:pPr>
      <w:proofErr w:type="gramStart"/>
      <w:r w:rsidRPr="00924E78">
        <w:rPr>
          <w:rFonts w:ascii="Times New Roman" w:hAnsi="Times New Roman"/>
          <w:szCs w:val="24"/>
        </w:rPr>
        <w:t>а</w:t>
      </w:r>
      <w:proofErr w:type="gramEnd"/>
      <w:r w:rsidRPr="00924E78">
        <w:rPr>
          <w:rFonts w:ascii="Times New Roman" w:hAnsi="Times New Roman"/>
          <w:szCs w:val="24"/>
        </w:rPr>
        <w:t>) копия Решения учредителя (иного органа, уполномоченного в соответствии с Уставом, назначать единоличный исполнительный орган);</w:t>
      </w:r>
    </w:p>
    <w:p w:rsidR="00E26C9F" w:rsidRPr="00924E78" w:rsidRDefault="00E26C9F" w:rsidP="00ED13CD">
      <w:pPr>
        <w:pStyle w:val="ac"/>
        <w:numPr>
          <w:ilvl w:val="1"/>
          <w:numId w:val="0"/>
        </w:numPr>
        <w:tabs>
          <w:tab w:val="num" w:pos="1134"/>
        </w:tabs>
        <w:spacing w:line="276" w:lineRule="auto"/>
        <w:ind w:firstLine="567"/>
        <w:rPr>
          <w:rFonts w:ascii="Times New Roman" w:hAnsi="Times New Roman"/>
          <w:szCs w:val="24"/>
        </w:rPr>
      </w:pPr>
      <w:proofErr w:type="gramStart"/>
      <w:r w:rsidRPr="00924E78">
        <w:rPr>
          <w:rFonts w:ascii="Times New Roman" w:hAnsi="Times New Roman"/>
          <w:szCs w:val="24"/>
        </w:rPr>
        <w:t>б</w:t>
      </w:r>
      <w:proofErr w:type="gramEnd"/>
      <w:r w:rsidRPr="00924E78">
        <w:rPr>
          <w:rFonts w:ascii="Times New Roman" w:hAnsi="Times New Roman"/>
          <w:szCs w:val="24"/>
        </w:rPr>
        <w:t>) копия приказа о вступлении в должность.</w:t>
      </w:r>
    </w:p>
    <w:p w:rsidR="00E26C9F" w:rsidRPr="00924E78" w:rsidRDefault="00E26C9F" w:rsidP="00ED13CD">
      <w:pPr>
        <w:pStyle w:val="ac"/>
        <w:numPr>
          <w:ilvl w:val="1"/>
          <w:numId w:val="0"/>
        </w:numPr>
        <w:tabs>
          <w:tab w:val="num" w:pos="1134"/>
        </w:tabs>
        <w:spacing w:line="276" w:lineRule="auto"/>
        <w:ind w:firstLine="567"/>
        <w:rPr>
          <w:rFonts w:ascii="Times New Roman" w:hAnsi="Times New Roman"/>
          <w:i/>
          <w:szCs w:val="24"/>
        </w:rPr>
      </w:pPr>
      <w:r w:rsidRPr="00924E78">
        <w:rPr>
          <w:rFonts w:ascii="Times New Roman" w:hAnsi="Times New Roman"/>
          <w:i/>
          <w:szCs w:val="24"/>
        </w:rPr>
        <w:t>Для индивидуального предпринимателя:</w:t>
      </w:r>
    </w:p>
    <w:p w:rsidR="00E26C9F" w:rsidRPr="00924E78" w:rsidRDefault="00E26C9F" w:rsidP="00ED13CD">
      <w:pPr>
        <w:pStyle w:val="ac"/>
        <w:numPr>
          <w:ilvl w:val="1"/>
          <w:numId w:val="0"/>
        </w:numPr>
        <w:tabs>
          <w:tab w:val="num" w:pos="1134"/>
        </w:tabs>
        <w:spacing w:line="276" w:lineRule="auto"/>
        <w:ind w:firstLine="567"/>
        <w:rPr>
          <w:rFonts w:ascii="Times New Roman" w:hAnsi="Times New Roman"/>
          <w:szCs w:val="24"/>
        </w:rPr>
      </w:pPr>
      <w:proofErr w:type="gramStart"/>
      <w:r w:rsidRPr="00924E78">
        <w:rPr>
          <w:rFonts w:ascii="Times New Roman" w:hAnsi="Times New Roman"/>
          <w:szCs w:val="24"/>
        </w:rPr>
        <w:t>а</w:t>
      </w:r>
      <w:proofErr w:type="gramEnd"/>
      <w:r w:rsidRPr="00924E78">
        <w:rPr>
          <w:rFonts w:ascii="Times New Roman" w:hAnsi="Times New Roman"/>
          <w:szCs w:val="24"/>
        </w:rPr>
        <w:t>) копия паспорта;</w:t>
      </w:r>
    </w:p>
    <w:p w:rsidR="00E26C9F" w:rsidRPr="00924E78" w:rsidRDefault="00E26C9F" w:rsidP="00ED13CD">
      <w:pPr>
        <w:pStyle w:val="ac"/>
        <w:numPr>
          <w:ilvl w:val="1"/>
          <w:numId w:val="0"/>
        </w:numPr>
        <w:tabs>
          <w:tab w:val="num" w:pos="1134"/>
        </w:tabs>
        <w:spacing w:line="276" w:lineRule="auto"/>
        <w:ind w:firstLine="567"/>
        <w:rPr>
          <w:rFonts w:ascii="Times New Roman" w:hAnsi="Times New Roman"/>
          <w:szCs w:val="24"/>
        </w:rPr>
      </w:pPr>
      <w:proofErr w:type="gramStart"/>
      <w:r w:rsidRPr="00924E78">
        <w:rPr>
          <w:rFonts w:ascii="Times New Roman" w:hAnsi="Times New Roman"/>
          <w:szCs w:val="24"/>
        </w:rPr>
        <w:t>б</w:t>
      </w:r>
      <w:proofErr w:type="gramEnd"/>
      <w:r w:rsidRPr="00924E78">
        <w:rPr>
          <w:rFonts w:ascii="Times New Roman" w:hAnsi="Times New Roman"/>
          <w:szCs w:val="24"/>
        </w:rPr>
        <w:t>) копия свидетельства о государственной регистрации в качестве индивидуального предпринимателя.</w:t>
      </w:r>
    </w:p>
    <w:p w:rsidR="00E26C9F" w:rsidRPr="00924E78" w:rsidRDefault="00E26C9F" w:rsidP="00ED13CD">
      <w:pPr>
        <w:pStyle w:val="ac"/>
        <w:numPr>
          <w:ilvl w:val="1"/>
          <w:numId w:val="0"/>
        </w:numPr>
        <w:tabs>
          <w:tab w:val="num" w:pos="1134"/>
        </w:tabs>
        <w:spacing w:line="276" w:lineRule="auto"/>
        <w:ind w:firstLine="567"/>
        <w:rPr>
          <w:rFonts w:ascii="Times New Roman" w:hAnsi="Times New Roman"/>
          <w:szCs w:val="24"/>
        </w:rPr>
      </w:pPr>
      <w:r w:rsidRPr="00924E78">
        <w:rPr>
          <w:rFonts w:ascii="Times New Roman" w:hAnsi="Times New Roman"/>
          <w:i/>
          <w:szCs w:val="24"/>
        </w:rPr>
        <w:t>Для иного лица, действующего на основании доверенности</w:t>
      </w:r>
      <w:r w:rsidRPr="00924E78">
        <w:rPr>
          <w:rFonts w:ascii="Times New Roman" w:hAnsi="Times New Roman"/>
          <w:szCs w:val="24"/>
        </w:rPr>
        <w:t xml:space="preserve"> – </w:t>
      </w:r>
      <w:r w:rsidR="007F60E3">
        <w:rPr>
          <w:rFonts w:ascii="Times New Roman" w:hAnsi="Times New Roman"/>
          <w:szCs w:val="24"/>
        </w:rPr>
        <w:t xml:space="preserve">копия паспорта, </w:t>
      </w:r>
      <w:r w:rsidRPr="00924E78">
        <w:rPr>
          <w:rFonts w:ascii="Times New Roman" w:hAnsi="Times New Roman"/>
          <w:szCs w:val="24"/>
        </w:rPr>
        <w:t>доверенность, оформленная в соответствии с требования ГК РФ.</w:t>
      </w:r>
    </w:p>
    <w:p w:rsidR="00E26C9F" w:rsidRPr="007F60E3" w:rsidRDefault="00C70F95" w:rsidP="00ED13CD">
      <w:pPr>
        <w:pStyle w:val="ac"/>
        <w:tabs>
          <w:tab w:val="clear" w:pos="1800"/>
        </w:tabs>
        <w:spacing w:line="276" w:lineRule="auto"/>
        <w:ind w:left="0" w:firstLine="567"/>
        <w:rPr>
          <w:rFonts w:ascii="Times New Roman" w:hAnsi="Times New Roman"/>
          <w:szCs w:val="24"/>
        </w:rPr>
      </w:pPr>
      <w:r>
        <w:rPr>
          <w:rFonts w:ascii="Times New Roman" w:hAnsi="Times New Roman"/>
          <w:szCs w:val="24"/>
        </w:rPr>
        <w:t>3</w:t>
      </w:r>
      <w:r w:rsidR="00E26C9F" w:rsidRPr="00924E78">
        <w:rPr>
          <w:rFonts w:ascii="Times New Roman" w:hAnsi="Times New Roman"/>
          <w:szCs w:val="24"/>
        </w:rPr>
        <w:t>.</w:t>
      </w:r>
      <w:r w:rsidR="008C4BBC">
        <w:rPr>
          <w:rFonts w:ascii="Times New Roman" w:hAnsi="Times New Roman"/>
          <w:szCs w:val="24"/>
        </w:rPr>
        <w:t>10</w:t>
      </w:r>
      <w:r w:rsidR="00E26C9F" w:rsidRPr="00924E78">
        <w:rPr>
          <w:rFonts w:ascii="Times New Roman" w:hAnsi="Times New Roman"/>
          <w:szCs w:val="24"/>
        </w:rPr>
        <w:t>.</w:t>
      </w:r>
      <w:r w:rsidR="007F60E3">
        <w:rPr>
          <w:rFonts w:ascii="Times New Roman" w:hAnsi="Times New Roman"/>
          <w:szCs w:val="24"/>
        </w:rPr>
        <w:t>5</w:t>
      </w:r>
      <w:r w:rsidR="00E26C9F" w:rsidRPr="00924E78">
        <w:rPr>
          <w:rFonts w:ascii="Times New Roman" w:hAnsi="Times New Roman"/>
          <w:szCs w:val="24"/>
        </w:rPr>
        <w:t xml:space="preserve">. </w:t>
      </w:r>
      <w:r w:rsidR="00E26C9F" w:rsidRPr="007F60E3">
        <w:rPr>
          <w:rFonts w:ascii="Times New Roman" w:hAnsi="Times New Roman"/>
          <w:b/>
          <w:szCs w:val="24"/>
          <w:u w:val="single"/>
        </w:rPr>
        <w:t>Копия свидетельства о постановке Участника на учет в налоговом органе</w:t>
      </w:r>
      <w:r w:rsidR="00E26C9F" w:rsidRPr="007F60E3">
        <w:rPr>
          <w:rFonts w:ascii="Times New Roman" w:hAnsi="Times New Roman"/>
          <w:szCs w:val="24"/>
        </w:rPr>
        <w:t>, заверенная Участником (с печатью при ее наличии).</w:t>
      </w:r>
    </w:p>
    <w:p w:rsidR="00E26C9F" w:rsidRPr="007F60E3" w:rsidRDefault="00C70F95" w:rsidP="00ED13CD">
      <w:pPr>
        <w:pStyle w:val="ac"/>
        <w:numPr>
          <w:ilvl w:val="1"/>
          <w:numId w:val="0"/>
        </w:numPr>
        <w:tabs>
          <w:tab w:val="num" w:pos="1134"/>
        </w:tabs>
        <w:spacing w:line="276" w:lineRule="auto"/>
        <w:ind w:firstLine="567"/>
        <w:rPr>
          <w:rFonts w:ascii="Times New Roman" w:hAnsi="Times New Roman"/>
          <w:szCs w:val="24"/>
        </w:rPr>
      </w:pPr>
      <w:r w:rsidRPr="007F60E3">
        <w:rPr>
          <w:rFonts w:ascii="Times New Roman" w:hAnsi="Times New Roman"/>
          <w:szCs w:val="24"/>
        </w:rPr>
        <w:t>3</w:t>
      </w:r>
      <w:r w:rsidR="00E26C9F" w:rsidRPr="007F60E3">
        <w:rPr>
          <w:rFonts w:ascii="Times New Roman" w:hAnsi="Times New Roman"/>
          <w:szCs w:val="24"/>
        </w:rPr>
        <w:t>.</w:t>
      </w:r>
      <w:r w:rsidR="008C4BBC" w:rsidRPr="007F60E3">
        <w:rPr>
          <w:rFonts w:ascii="Times New Roman" w:hAnsi="Times New Roman"/>
          <w:szCs w:val="24"/>
        </w:rPr>
        <w:t>10</w:t>
      </w:r>
      <w:r w:rsidR="00E26C9F" w:rsidRPr="007F60E3">
        <w:rPr>
          <w:rFonts w:ascii="Times New Roman" w:hAnsi="Times New Roman"/>
          <w:szCs w:val="24"/>
        </w:rPr>
        <w:t>.</w:t>
      </w:r>
      <w:r w:rsidR="007F60E3" w:rsidRPr="007F60E3">
        <w:rPr>
          <w:rFonts w:ascii="Times New Roman" w:hAnsi="Times New Roman"/>
          <w:szCs w:val="24"/>
        </w:rPr>
        <w:t>6</w:t>
      </w:r>
      <w:r w:rsidR="00E26C9F" w:rsidRPr="007F60E3">
        <w:rPr>
          <w:rFonts w:ascii="Times New Roman" w:hAnsi="Times New Roman"/>
          <w:szCs w:val="24"/>
        </w:rPr>
        <w:t xml:space="preserve">. </w:t>
      </w:r>
      <w:r w:rsidR="00E26C9F" w:rsidRPr="007F60E3">
        <w:rPr>
          <w:rFonts w:ascii="Times New Roman" w:hAnsi="Times New Roman"/>
          <w:b/>
          <w:szCs w:val="24"/>
          <w:u w:val="single"/>
        </w:rPr>
        <w:t>Копия свидетельства о государственной регистрации Участника в качестве юридического лица или предпринимателя</w:t>
      </w:r>
      <w:r w:rsidR="00E26C9F" w:rsidRPr="007F60E3">
        <w:rPr>
          <w:rFonts w:ascii="Times New Roman" w:hAnsi="Times New Roman"/>
          <w:szCs w:val="24"/>
        </w:rPr>
        <w:t>, заверенная Участником (с печатью при ее наличии).</w:t>
      </w:r>
    </w:p>
    <w:p w:rsidR="00E26C9F" w:rsidRPr="00924E78" w:rsidRDefault="00C70F95" w:rsidP="00ED13CD">
      <w:pPr>
        <w:pStyle w:val="ac"/>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3</w:t>
      </w:r>
      <w:r w:rsidR="00E26C9F" w:rsidRPr="00924E78">
        <w:rPr>
          <w:rFonts w:ascii="Times New Roman" w:hAnsi="Times New Roman"/>
          <w:szCs w:val="24"/>
        </w:rPr>
        <w:t>.</w:t>
      </w:r>
      <w:r w:rsidR="008C4BBC">
        <w:rPr>
          <w:rFonts w:ascii="Times New Roman" w:hAnsi="Times New Roman"/>
          <w:szCs w:val="24"/>
        </w:rPr>
        <w:t>10</w:t>
      </w:r>
      <w:r w:rsidR="007F60E3">
        <w:rPr>
          <w:rFonts w:ascii="Times New Roman" w:hAnsi="Times New Roman"/>
          <w:szCs w:val="24"/>
        </w:rPr>
        <w:t>.7</w:t>
      </w:r>
      <w:r w:rsidR="00E26C9F" w:rsidRPr="00924E78">
        <w:rPr>
          <w:rFonts w:ascii="Times New Roman" w:hAnsi="Times New Roman"/>
          <w:szCs w:val="24"/>
        </w:rPr>
        <w:t xml:space="preserve">. </w:t>
      </w:r>
      <w:r w:rsidR="00E26C9F" w:rsidRPr="00924E78">
        <w:rPr>
          <w:rFonts w:ascii="Times New Roman" w:hAnsi="Times New Roman"/>
          <w:b/>
          <w:szCs w:val="24"/>
          <w:u w:val="single"/>
        </w:rPr>
        <w:t>Копия бухгалтерского баланса</w:t>
      </w:r>
      <w:r w:rsidR="00E26C9F" w:rsidRPr="00924E78">
        <w:rPr>
          <w:rFonts w:ascii="Times New Roman" w:hAnsi="Times New Roman"/>
          <w:szCs w:val="24"/>
        </w:rPr>
        <w:t xml:space="preserve"> Участника за 20</w:t>
      </w:r>
      <w:r w:rsidR="00675445">
        <w:rPr>
          <w:rFonts w:ascii="Times New Roman" w:hAnsi="Times New Roman"/>
          <w:szCs w:val="24"/>
        </w:rPr>
        <w:t>2</w:t>
      </w:r>
      <w:r w:rsidR="003C29A0">
        <w:rPr>
          <w:rFonts w:ascii="Times New Roman" w:hAnsi="Times New Roman"/>
          <w:szCs w:val="24"/>
        </w:rPr>
        <w:t>2</w:t>
      </w:r>
      <w:r w:rsidR="00E26C9F" w:rsidRPr="00924E78">
        <w:rPr>
          <w:rFonts w:ascii="Times New Roman" w:hAnsi="Times New Roman"/>
          <w:szCs w:val="24"/>
        </w:rPr>
        <w:t xml:space="preserve"> г. с </w:t>
      </w:r>
      <w:r w:rsidR="003418DE" w:rsidRPr="000339E7">
        <w:rPr>
          <w:rFonts w:ascii="Times New Roman" w:hAnsi="Times New Roman"/>
          <w:szCs w:val="24"/>
        </w:rPr>
        <w:t>квитанцией о приемке налоговой декларации (</w:t>
      </w:r>
      <w:r w:rsidR="00E26C9F" w:rsidRPr="000339E7">
        <w:rPr>
          <w:rFonts w:ascii="Times New Roman" w:hAnsi="Times New Roman"/>
          <w:szCs w:val="24"/>
        </w:rPr>
        <w:t>отметкой налогового органа</w:t>
      </w:r>
      <w:r w:rsidR="00E26C9F" w:rsidRPr="000339E7">
        <w:rPr>
          <w:rFonts w:ascii="Times New Roman" w:hAnsi="Times New Roman"/>
          <w:snapToGrid w:val="0"/>
          <w:szCs w:val="24"/>
        </w:rPr>
        <w:t xml:space="preserve"> о принятии отчетности</w:t>
      </w:r>
      <w:r w:rsidR="003418DE" w:rsidRPr="000339E7">
        <w:rPr>
          <w:rFonts w:ascii="Times New Roman" w:hAnsi="Times New Roman"/>
          <w:snapToGrid w:val="0"/>
          <w:szCs w:val="24"/>
        </w:rPr>
        <w:t>)</w:t>
      </w:r>
      <w:r w:rsidR="00E26C9F" w:rsidRPr="000339E7">
        <w:rPr>
          <w:rFonts w:ascii="Times New Roman" w:hAnsi="Times New Roman"/>
          <w:snapToGrid w:val="0"/>
          <w:szCs w:val="24"/>
        </w:rPr>
        <w:t xml:space="preserve">, </w:t>
      </w:r>
      <w:r w:rsidR="00E26C9F" w:rsidRPr="000339E7">
        <w:rPr>
          <w:rFonts w:ascii="Times New Roman" w:hAnsi="Times New Roman"/>
          <w:szCs w:val="24"/>
        </w:rPr>
        <w:t>заверенная Участником (с печатью - при её наличии</w:t>
      </w:r>
      <w:r w:rsidR="000339E7" w:rsidRPr="000339E7">
        <w:rPr>
          <w:rFonts w:ascii="Times New Roman" w:hAnsi="Times New Roman"/>
          <w:szCs w:val="24"/>
        </w:rPr>
        <w:t>).</w:t>
      </w:r>
    </w:p>
    <w:p w:rsidR="00E26C9F" w:rsidRPr="00924E78" w:rsidRDefault="00C70F95" w:rsidP="00ED13CD">
      <w:pPr>
        <w:pStyle w:val="ac"/>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3</w:t>
      </w:r>
      <w:r w:rsidR="00E26C9F" w:rsidRPr="00924E78">
        <w:rPr>
          <w:rFonts w:ascii="Times New Roman" w:hAnsi="Times New Roman"/>
          <w:szCs w:val="24"/>
        </w:rPr>
        <w:t>.</w:t>
      </w:r>
      <w:r w:rsidR="008C4BBC">
        <w:rPr>
          <w:rFonts w:ascii="Times New Roman" w:hAnsi="Times New Roman"/>
          <w:szCs w:val="24"/>
        </w:rPr>
        <w:t>10</w:t>
      </w:r>
      <w:r w:rsidR="007F60E3">
        <w:rPr>
          <w:rFonts w:ascii="Times New Roman" w:hAnsi="Times New Roman"/>
          <w:szCs w:val="24"/>
        </w:rPr>
        <w:t>.8</w:t>
      </w:r>
      <w:r w:rsidR="00E26C9F" w:rsidRPr="00924E78">
        <w:rPr>
          <w:rFonts w:ascii="Times New Roman" w:hAnsi="Times New Roman"/>
          <w:szCs w:val="24"/>
        </w:rPr>
        <w:t xml:space="preserve">. </w:t>
      </w:r>
      <w:r w:rsidR="00E26C9F" w:rsidRPr="00924E78">
        <w:rPr>
          <w:rFonts w:ascii="Times New Roman" w:hAnsi="Times New Roman"/>
          <w:b/>
          <w:szCs w:val="24"/>
          <w:u w:val="single"/>
        </w:rPr>
        <w:t>Копия Устава,</w:t>
      </w:r>
      <w:r w:rsidR="00E26C9F" w:rsidRPr="00924E78">
        <w:rPr>
          <w:rFonts w:ascii="Times New Roman" w:hAnsi="Times New Roman"/>
          <w:szCs w:val="24"/>
        </w:rPr>
        <w:t xml:space="preserve"> заверенная Участником (с печатью при её наличии) – для участников-юридических лиц.</w:t>
      </w:r>
    </w:p>
    <w:p w:rsidR="00E26C9F" w:rsidRPr="007F60E3" w:rsidRDefault="00C70F95" w:rsidP="00ED13CD">
      <w:pPr>
        <w:pStyle w:val="aff1"/>
        <w:numPr>
          <w:ilvl w:val="3"/>
          <w:numId w:val="0"/>
        </w:numPr>
        <w:tabs>
          <w:tab w:val="num" w:pos="1980"/>
        </w:tabs>
        <w:spacing w:line="276" w:lineRule="auto"/>
        <w:ind w:firstLine="567"/>
        <w:rPr>
          <w:szCs w:val="24"/>
        </w:rPr>
      </w:pPr>
      <w:r>
        <w:rPr>
          <w:szCs w:val="24"/>
        </w:rPr>
        <w:t>3</w:t>
      </w:r>
      <w:r w:rsidR="00E26C9F" w:rsidRPr="00924E78">
        <w:rPr>
          <w:szCs w:val="24"/>
        </w:rPr>
        <w:t>.</w:t>
      </w:r>
      <w:r w:rsidR="008C4BBC">
        <w:rPr>
          <w:szCs w:val="24"/>
        </w:rPr>
        <w:t>10</w:t>
      </w:r>
      <w:r w:rsidR="00E26C9F" w:rsidRPr="00924E78">
        <w:rPr>
          <w:szCs w:val="24"/>
        </w:rPr>
        <w:t>.</w:t>
      </w:r>
      <w:r w:rsidR="007F60E3">
        <w:rPr>
          <w:szCs w:val="24"/>
        </w:rPr>
        <w:t>9</w:t>
      </w:r>
      <w:r w:rsidR="00E26C9F" w:rsidRPr="00924E78">
        <w:rPr>
          <w:szCs w:val="24"/>
        </w:rPr>
        <w:t xml:space="preserve">. </w:t>
      </w:r>
      <w:r w:rsidR="00E26C9F" w:rsidRPr="007F60E3">
        <w:rPr>
          <w:b/>
          <w:szCs w:val="24"/>
          <w:u w:val="single"/>
        </w:rPr>
        <w:t>Выписка из ЕГРЮЛ или ЕГРИП</w:t>
      </w:r>
      <w:r w:rsidR="00E26C9F" w:rsidRPr="007F60E3">
        <w:rPr>
          <w:szCs w:val="24"/>
        </w:rPr>
        <w:t xml:space="preserve">, выданная не более чем за </w:t>
      </w:r>
      <w:r w:rsidR="003C29A0" w:rsidRPr="007F60E3">
        <w:rPr>
          <w:szCs w:val="24"/>
        </w:rPr>
        <w:t>1</w:t>
      </w:r>
      <w:r w:rsidR="00E26C9F" w:rsidRPr="007F60E3">
        <w:rPr>
          <w:szCs w:val="24"/>
        </w:rPr>
        <w:t xml:space="preserve"> (</w:t>
      </w:r>
      <w:r w:rsidR="003C29A0" w:rsidRPr="007F60E3">
        <w:rPr>
          <w:szCs w:val="24"/>
        </w:rPr>
        <w:t>один) месяц</w:t>
      </w:r>
      <w:r w:rsidR="00E26C9F" w:rsidRPr="007F60E3">
        <w:rPr>
          <w:szCs w:val="24"/>
        </w:rPr>
        <w:t xml:space="preserve"> до даты размещения </w:t>
      </w:r>
      <w:r w:rsidR="00B9207A" w:rsidRPr="007F60E3">
        <w:rPr>
          <w:szCs w:val="24"/>
        </w:rPr>
        <w:t>Извещения</w:t>
      </w:r>
      <w:r w:rsidR="00A10D77" w:rsidRPr="007F60E3">
        <w:rPr>
          <w:szCs w:val="24"/>
        </w:rPr>
        <w:t xml:space="preserve"> и документации </w:t>
      </w:r>
      <w:r w:rsidR="00E26C9F" w:rsidRPr="007F60E3">
        <w:rPr>
          <w:szCs w:val="24"/>
        </w:rPr>
        <w:t xml:space="preserve">о проведении </w:t>
      </w:r>
      <w:r w:rsidR="007A4639" w:rsidRPr="007F60E3">
        <w:rPr>
          <w:szCs w:val="24"/>
        </w:rPr>
        <w:t>Запроса цен</w:t>
      </w:r>
      <w:r w:rsidR="00CA2F5D" w:rsidRPr="007F60E3">
        <w:rPr>
          <w:szCs w:val="24"/>
        </w:rPr>
        <w:t xml:space="preserve"> </w:t>
      </w:r>
      <w:r w:rsidR="00E26C9F" w:rsidRPr="007F60E3">
        <w:rPr>
          <w:szCs w:val="24"/>
        </w:rPr>
        <w:t xml:space="preserve">в Единой информационной системе и сайте Заказчика, либо заверенная Участником копия такой выписки с печатью (при ее наличии). </w:t>
      </w:r>
      <w:r w:rsidR="00337B96" w:rsidRPr="007F60E3">
        <w:rPr>
          <w:szCs w:val="24"/>
        </w:rPr>
        <w:t>Допускается предоставление выписки</w:t>
      </w:r>
      <w:r w:rsidR="00E344D3" w:rsidRPr="007F60E3">
        <w:rPr>
          <w:szCs w:val="24"/>
        </w:rPr>
        <w:t>,</w:t>
      </w:r>
      <w:r w:rsidR="00337B96" w:rsidRPr="007F60E3">
        <w:rPr>
          <w:szCs w:val="24"/>
        </w:rPr>
        <w:t xml:space="preserve"> подписанной электронной цифровой подписью налогового органа.</w:t>
      </w:r>
    </w:p>
    <w:p w:rsidR="00E26C9F" w:rsidRPr="004D00B0" w:rsidRDefault="00C70F95" w:rsidP="007F60E3">
      <w:pPr>
        <w:pStyle w:val="ac"/>
        <w:numPr>
          <w:ilvl w:val="1"/>
          <w:numId w:val="0"/>
        </w:numPr>
        <w:tabs>
          <w:tab w:val="num" w:pos="851"/>
        </w:tabs>
        <w:spacing w:line="276" w:lineRule="auto"/>
        <w:ind w:firstLine="567"/>
        <w:rPr>
          <w:rFonts w:ascii="Times New Roman" w:hAnsi="Times New Roman"/>
          <w:strike/>
          <w:szCs w:val="24"/>
        </w:rPr>
      </w:pPr>
      <w:r>
        <w:rPr>
          <w:rFonts w:ascii="Times New Roman" w:hAnsi="Times New Roman"/>
          <w:szCs w:val="24"/>
        </w:rPr>
        <w:t>3</w:t>
      </w:r>
      <w:r w:rsidR="00E26C9F" w:rsidRPr="00924E78">
        <w:rPr>
          <w:rFonts w:ascii="Times New Roman" w:hAnsi="Times New Roman"/>
          <w:szCs w:val="24"/>
        </w:rPr>
        <w:t>.</w:t>
      </w:r>
      <w:r w:rsidR="008C4BBC">
        <w:rPr>
          <w:rFonts w:ascii="Times New Roman" w:hAnsi="Times New Roman"/>
          <w:szCs w:val="24"/>
        </w:rPr>
        <w:t>10</w:t>
      </w:r>
      <w:r w:rsidR="00E26C9F" w:rsidRPr="00924E78">
        <w:rPr>
          <w:rFonts w:ascii="Times New Roman" w:hAnsi="Times New Roman"/>
          <w:szCs w:val="24"/>
        </w:rPr>
        <w:t>.</w:t>
      </w:r>
      <w:r w:rsidR="007F60E3">
        <w:rPr>
          <w:rFonts w:ascii="Times New Roman" w:hAnsi="Times New Roman"/>
          <w:szCs w:val="24"/>
        </w:rPr>
        <w:t>10</w:t>
      </w:r>
      <w:r w:rsidR="00E26C9F" w:rsidRPr="00924E78">
        <w:rPr>
          <w:rFonts w:ascii="Times New Roman" w:hAnsi="Times New Roman"/>
          <w:szCs w:val="24"/>
        </w:rPr>
        <w:t xml:space="preserve">. </w:t>
      </w:r>
      <w:r w:rsidR="007F60E3" w:rsidRPr="004D00B0">
        <w:rPr>
          <w:rFonts w:ascii="Times New Roman" w:hAnsi="Times New Roman"/>
          <w:b/>
          <w:szCs w:val="24"/>
          <w:u w:val="single"/>
        </w:rPr>
        <w:t>Копии сертификатов на Товар в отношении каждого типа трансформатора</w:t>
      </w:r>
      <w:r w:rsidR="007F60E3" w:rsidRPr="004D00B0">
        <w:rPr>
          <w:rFonts w:ascii="Times New Roman" w:hAnsi="Times New Roman"/>
          <w:szCs w:val="24"/>
        </w:rPr>
        <w:t>;</w:t>
      </w:r>
    </w:p>
    <w:p w:rsidR="00326871" w:rsidRPr="00F75845" w:rsidRDefault="00326871" w:rsidP="00ED13CD">
      <w:pPr>
        <w:pStyle w:val="ac"/>
        <w:numPr>
          <w:ilvl w:val="1"/>
          <w:numId w:val="0"/>
        </w:numPr>
        <w:tabs>
          <w:tab w:val="num" w:pos="1134"/>
        </w:tabs>
        <w:spacing w:line="276" w:lineRule="auto"/>
        <w:ind w:firstLine="567"/>
        <w:rPr>
          <w:rFonts w:ascii="Times New Roman" w:hAnsi="Times New Roman"/>
          <w:szCs w:val="24"/>
        </w:rPr>
      </w:pPr>
      <w:r w:rsidRPr="004D00B0">
        <w:rPr>
          <w:rFonts w:ascii="Times New Roman" w:hAnsi="Times New Roman"/>
          <w:szCs w:val="24"/>
        </w:rPr>
        <w:t>3.</w:t>
      </w:r>
      <w:r w:rsidR="008C4BBC" w:rsidRPr="004D00B0">
        <w:rPr>
          <w:rFonts w:ascii="Times New Roman" w:hAnsi="Times New Roman"/>
          <w:szCs w:val="24"/>
        </w:rPr>
        <w:t>10</w:t>
      </w:r>
      <w:r w:rsidR="003C29A0" w:rsidRPr="004D00B0">
        <w:rPr>
          <w:rFonts w:ascii="Times New Roman" w:hAnsi="Times New Roman"/>
          <w:szCs w:val="24"/>
        </w:rPr>
        <w:t>.11</w:t>
      </w:r>
      <w:r w:rsidRPr="004D00B0">
        <w:rPr>
          <w:rFonts w:ascii="Times New Roman" w:hAnsi="Times New Roman"/>
          <w:szCs w:val="24"/>
        </w:rPr>
        <w:t xml:space="preserve">. </w:t>
      </w:r>
      <w:r w:rsidR="007F60E3" w:rsidRPr="004D00B0">
        <w:rPr>
          <w:rFonts w:ascii="Times New Roman" w:hAnsi="Times New Roman"/>
          <w:b/>
          <w:szCs w:val="24"/>
          <w:u w:val="single"/>
        </w:rPr>
        <w:t>Платежное поручение Участника с отметкой банка об оплате обеспечения Заявки</w:t>
      </w:r>
    </w:p>
    <w:p w:rsidR="007F60E3" w:rsidRPr="005A6A42" w:rsidRDefault="00326871" w:rsidP="007F60E3">
      <w:pPr>
        <w:pStyle w:val="ac"/>
        <w:numPr>
          <w:ilvl w:val="1"/>
          <w:numId w:val="0"/>
        </w:numPr>
        <w:tabs>
          <w:tab w:val="num" w:pos="851"/>
        </w:tabs>
        <w:spacing w:line="276" w:lineRule="auto"/>
        <w:ind w:firstLine="567"/>
        <w:rPr>
          <w:rFonts w:ascii="Times New Roman" w:hAnsi="Times New Roman"/>
          <w:b/>
          <w:szCs w:val="24"/>
          <w:u w:val="single"/>
        </w:rPr>
      </w:pPr>
      <w:r>
        <w:rPr>
          <w:rFonts w:ascii="Times New Roman" w:hAnsi="Times New Roman"/>
          <w:szCs w:val="24"/>
        </w:rPr>
        <w:t>3.</w:t>
      </w:r>
      <w:r w:rsidR="008C4BBC">
        <w:rPr>
          <w:rFonts w:ascii="Times New Roman" w:hAnsi="Times New Roman"/>
          <w:szCs w:val="24"/>
        </w:rPr>
        <w:t>10</w:t>
      </w:r>
      <w:r w:rsidR="003C29A0">
        <w:rPr>
          <w:rFonts w:ascii="Times New Roman" w:hAnsi="Times New Roman"/>
          <w:szCs w:val="24"/>
        </w:rPr>
        <w:t>.12</w:t>
      </w:r>
      <w:r w:rsidRPr="00B974BD">
        <w:rPr>
          <w:rFonts w:ascii="Times New Roman" w:hAnsi="Times New Roman"/>
          <w:szCs w:val="24"/>
        </w:rPr>
        <w:t xml:space="preserve">. </w:t>
      </w:r>
      <w:r w:rsidR="007F60E3" w:rsidRPr="005A6A42">
        <w:rPr>
          <w:rFonts w:ascii="Times New Roman" w:hAnsi="Times New Roman"/>
          <w:b/>
          <w:szCs w:val="24"/>
          <w:u w:val="single"/>
        </w:rPr>
        <w:t xml:space="preserve">Справка из налогового органа о состоянии расчетов по налогам, сборам, пеням, штрафам, процентам организаций и индивидуальных предпринимателей, выданная по состоянию не ранее, чем 31 декабря 2022 года, или </w:t>
      </w:r>
    </w:p>
    <w:p w:rsidR="007F60E3" w:rsidRPr="005A6A42" w:rsidRDefault="007F60E3" w:rsidP="007F60E3">
      <w:pPr>
        <w:pStyle w:val="ac"/>
        <w:numPr>
          <w:ilvl w:val="1"/>
          <w:numId w:val="0"/>
        </w:numPr>
        <w:tabs>
          <w:tab w:val="num" w:pos="1134"/>
        </w:tabs>
        <w:spacing w:line="276" w:lineRule="auto"/>
        <w:ind w:firstLine="567"/>
        <w:rPr>
          <w:rFonts w:ascii="Times New Roman" w:hAnsi="Times New Roman"/>
          <w:szCs w:val="24"/>
        </w:rPr>
      </w:pPr>
      <w:r w:rsidRPr="005A6A42">
        <w:rPr>
          <w:rFonts w:ascii="Times New Roman" w:hAnsi="Times New Roman"/>
          <w:b/>
          <w:szCs w:val="24"/>
          <w:u w:val="single"/>
        </w:rPr>
        <w:t>Справка из налогового органа об отсутствии у Участника задолженности по начисленным налогам, сборам и иным обязательным платежам</w:t>
      </w:r>
      <w:r w:rsidRPr="005A6A42">
        <w:rPr>
          <w:rFonts w:ascii="Times New Roman" w:hAnsi="Times New Roman"/>
          <w:szCs w:val="24"/>
        </w:rPr>
        <w:t xml:space="preserve">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по данным бухгалтерской отчетности </w:t>
      </w:r>
      <w:r w:rsidRPr="005A6A42">
        <w:rPr>
          <w:rFonts w:ascii="Times New Roman" w:hAnsi="Times New Roman"/>
          <w:szCs w:val="24"/>
          <w:u w:val="single"/>
        </w:rPr>
        <w:t>за последний завершенный отчетный период,</w:t>
      </w:r>
      <w:r w:rsidRPr="005A6A42">
        <w:rPr>
          <w:rFonts w:ascii="Times New Roman" w:hAnsi="Times New Roman"/>
          <w:b/>
          <w:szCs w:val="24"/>
        </w:rPr>
        <w:t xml:space="preserve"> </w:t>
      </w:r>
      <w:r w:rsidRPr="005A6A42">
        <w:rPr>
          <w:rFonts w:ascii="Times New Roman" w:hAnsi="Times New Roman"/>
          <w:szCs w:val="24"/>
        </w:rPr>
        <w:t>или копия, заверенная Участником (с печатью при ее наличии).</w:t>
      </w:r>
    </w:p>
    <w:p w:rsidR="005A6A42" w:rsidRDefault="005A6A42" w:rsidP="00ED13CD">
      <w:pPr>
        <w:pStyle w:val="aff1"/>
        <w:numPr>
          <w:ilvl w:val="3"/>
          <w:numId w:val="0"/>
        </w:numPr>
        <w:tabs>
          <w:tab w:val="num" w:pos="1440"/>
          <w:tab w:val="num" w:pos="1980"/>
        </w:tabs>
        <w:spacing w:line="276" w:lineRule="auto"/>
        <w:ind w:firstLine="567"/>
        <w:rPr>
          <w:b/>
          <w:szCs w:val="24"/>
        </w:rPr>
      </w:pPr>
    </w:p>
    <w:p w:rsidR="004D2680" w:rsidRPr="007F60E3" w:rsidRDefault="00490271" w:rsidP="00ED13CD">
      <w:pPr>
        <w:pStyle w:val="aff1"/>
        <w:numPr>
          <w:ilvl w:val="3"/>
          <w:numId w:val="0"/>
        </w:numPr>
        <w:tabs>
          <w:tab w:val="num" w:pos="1440"/>
          <w:tab w:val="num" w:pos="1980"/>
        </w:tabs>
        <w:spacing w:line="276" w:lineRule="auto"/>
        <w:ind w:firstLine="567"/>
        <w:rPr>
          <w:b/>
          <w:szCs w:val="24"/>
        </w:rPr>
      </w:pPr>
      <w:r w:rsidRPr="007F60E3">
        <w:rPr>
          <w:b/>
          <w:szCs w:val="24"/>
        </w:rPr>
        <w:t>4</w:t>
      </w:r>
      <w:r w:rsidR="004D2680" w:rsidRPr="007F60E3">
        <w:rPr>
          <w:b/>
          <w:szCs w:val="24"/>
        </w:rPr>
        <w:t xml:space="preserve">. </w:t>
      </w:r>
      <w:r w:rsidR="00C11F31" w:rsidRPr="007F60E3">
        <w:rPr>
          <w:b/>
          <w:szCs w:val="24"/>
        </w:rPr>
        <w:t xml:space="preserve">Требования к описанию Участниками закупки </w:t>
      </w:r>
      <w:r w:rsidR="004D2680" w:rsidRPr="007F60E3">
        <w:rPr>
          <w:b/>
          <w:szCs w:val="24"/>
        </w:rPr>
        <w:t>поставляемого товара, который является предметом закупки, его функциональных характеристик (потребительских свойств), его количественн</w:t>
      </w:r>
      <w:r w:rsidR="00C11F31" w:rsidRPr="007F60E3">
        <w:rPr>
          <w:b/>
          <w:szCs w:val="24"/>
        </w:rPr>
        <w:t>ых и качественных характеристик</w:t>
      </w:r>
      <w:r w:rsidR="004D2680" w:rsidRPr="007F60E3">
        <w:rPr>
          <w:b/>
          <w:szCs w:val="24"/>
        </w:rPr>
        <w:t>:</w:t>
      </w:r>
    </w:p>
    <w:p w:rsidR="004D2680" w:rsidRPr="005A6A42" w:rsidRDefault="007F60E3" w:rsidP="007F60E3">
      <w:pPr>
        <w:pStyle w:val="aff1"/>
        <w:numPr>
          <w:ilvl w:val="3"/>
          <w:numId w:val="0"/>
        </w:numPr>
        <w:tabs>
          <w:tab w:val="left" w:pos="3520"/>
        </w:tabs>
        <w:spacing w:line="276" w:lineRule="auto"/>
        <w:ind w:firstLine="567"/>
        <w:rPr>
          <w:szCs w:val="24"/>
        </w:rPr>
      </w:pPr>
      <w:r w:rsidRPr="007F60E3">
        <w:rPr>
          <w:sz w:val="28"/>
          <w:szCs w:val="24"/>
        </w:rPr>
        <w:tab/>
      </w:r>
    </w:p>
    <w:p w:rsidR="00433E8F" w:rsidRPr="007F60E3" w:rsidRDefault="00C11F31" w:rsidP="0050000F">
      <w:pPr>
        <w:numPr>
          <w:ilvl w:val="4"/>
          <w:numId w:val="38"/>
        </w:numPr>
        <w:tabs>
          <w:tab w:val="clear" w:pos="1494"/>
          <w:tab w:val="num" w:pos="720"/>
          <w:tab w:val="num" w:pos="960"/>
          <w:tab w:val="left" w:pos="1134"/>
          <w:tab w:val="left" w:pos="1418"/>
        </w:tabs>
        <w:overflowPunct w:val="0"/>
        <w:autoSpaceDE w:val="0"/>
        <w:autoSpaceDN w:val="0"/>
        <w:adjustRightInd w:val="0"/>
        <w:spacing w:after="0" w:line="240" w:lineRule="auto"/>
        <w:ind w:left="0" w:firstLine="709"/>
        <w:jc w:val="both"/>
        <w:rPr>
          <w:i/>
          <w:sz w:val="24"/>
          <w:szCs w:val="24"/>
        </w:rPr>
      </w:pPr>
      <w:r w:rsidRPr="007F60E3">
        <w:rPr>
          <w:rFonts w:ascii="Times New Roman" w:hAnsi="Times New Roman"/>
          <w:sz w:val="24"/>
          <w:szCs w:val="24"/>
        </w:rPr>
        <w:t xml:space="preserve">Участник Запроса </w:t>
      </w:r>
      <w:r w:rsidR="006E12E9" w:rsidRPr="007F60E3">
        <w:rPr>
          <w:rFonts w:ascii="Times New Roman" w:hAnsi="Times New Roman"/>
          <w:sz w:val="24"/>
          <w:szCs w:val="24"/>
        </w:rPr>
        <w:t>цен</w:t>
      </w:r>
      <w:r w:rsidRPr="007F60E3">
        <w:rPr>
          <w:rFonts w:ascii="Times New Roman" w:hAnsi="Times New Roman"/>
          <w:sz w:val="24"/>
          <w:szCs w:val="24"/>
        </w:rPr>
        <w:t xml:space="preserve"> описывает </w:t>
      </w:r>
      <w:r w:rsidR="00433E8F" w:rsidRPr="007F60E3">
        <w:rPr>
          <w:rFonts w:ascii="Times New Roman" w:hAnsi="Times New Roman"/>
          <w:sz w:val="24"/>
          <w:szCs w:val="24"/>
        </w:rPr>
        <w:t xml:space="preserve">характеристики поставляемых товаров в Техническом предложении (по форме Приложения № </w:t>
      </w:r>
      <w:r w:rsidR="00337F7B" w:rsidRPr="007F60E3">
        <w:rPr>
          <w:rFonts w:ascii="Times New Roman" w:hAnsi="Times New Roman"/>
          <w:sz w:val="24"/>
          <w:szCs w:val="24"/>
        </w:rPr>
        <w:t xml:space="preserve">3) </w:t>
      </w:r>
      <w:r w:rsidR="00433E8F" w:rsidRPr="007F60E3">
        <w:rPr>
          <w:rFonts w:ascii="Times New Roman" w:hAnsi="Times New Roman"/>
          <w:sz w:val="24"/>
          <w:szCs w:val="24"/>
        </w:rPr>
        <w:t>к настоящей документации о запросе цен), которое должно включать:</w:t>
      </w:r>
    </w:p>
    <w:p w:rsidR="00433E8F" w:rsidRPr="00433E8F" w:rsidRDefault="00433E8F" w:rsidP="0050000F">
      <w:pPr>
        <w:numPr>
          <w:ilvl w:val="4"/>
          <w:numId w:val="38"/>
        </w:numPr>
        <w:tabs>
          <w:tab w:val="clear" w:pos="1494"/>
          <w:tab w:val="num" w:pos="720"/>
          <w:tab w:val="num" w:pos="960"/>
          <w:tab w:val="left" w:pos="1134"/>
          <w:tab w:val="left" w:pos="1418"/>
        </w:tabs>
        <w:overflowPunct w:val="0"/>
        <w:autoSpaceDE w:val="0"/>
        <w:autoSpaceDN w:val="0"/>
        <w:adjustRightInd w:val="0"/>
        <w:spacing w:after="0" w:line="240" w:lineRule="auto"/>
        <w:ind w:left="0" w:firstLine="709"/>
        <w:jc w:val="both"/>
        <w:rPr>
          <w:rFonts w:ascii="Times New Roman" w:hAnsi="Times New Roman"/>
          <w:sz w:val="24"/>
          <w:szCs w:val="24"/>
        </w:rPr>
      </w:pPr>
      <w:proofErr w:type="gramStart"/>
      <w:r w:rsidRPr="00433E8F">
        <w:rPr>
          <w:rFonts w:ascii="Times New Roman" w:hAnsi="Times New Roman"/>
          <w:sz w:val="24"/>
          <w:szCs w:val="24"/>
        </w:rPr>
        <w:t>наименование</w:t>
      </w:r>
      <w:proofErr w:type="gramEnd"/>
      <w:r w:rsidRPr="00433E8F">
        <w:rPr>
          <w:rFonts w:ascii="Times New Roman" w:hAnsi="Times New Roman"/>
          <w:sz w:val="24"/>
          <w:szCs w:val="24"/>
        </w:rPr>
        <w:t xml:space="preserve"> изготовителя и страны происхождения товара;</w:t>
      </w:r>
    </w:p>
    <w:p w:rsidR="00433E8F" w:rsidRPr="00433E8F" w:rsidRDefault="00433E8F" w:rsidP="00433E8F">
      <w:pPr>
        <w:pStyle w:val="a2"/>
        <w:numPr>
          <w:ilvl w:val="4"/>
          <w:numId w:val="38"/>
        </w:numPr>
        <w:tabs>
          <w:tab w:val="clear" w:pos="1494"/>
          <w:tab w:val="num" w:pos="1134"/>
        </w:tabs>
        <w:spacing w:line="240" w:lineRule="auto"/>
        <w:ind w:left="0" w:firstLine="709"/>
        <w:rPr>
          <w:sz w:val="24"/>
          <w:szCs w:val="24"/>
        </w:rPr>
      </w:pPr>
      <w:proofErr w:type="gramStart"/>
      <w:r w:rsidRPr="00433E8F">
        <w:rPr>
          <w:sz w:val="24"/>
          <w:szCs w:val="24"/>
        </w:rPr>
        <w:t>описание</w:t>
      </w:r>
      <w:proofErr w:type="gramEnd"/>
      <w:r w:rsidRPr="00433E8F">
        <w:rPr>
          <w:sz w:val="24"/>
          <w:szCs w:val="24"/>
        </w:rPr>
        <w:t xml:space="preserve"> функциональных характеристик (потребительских свойств) товара, его количественных и качественных характеристик;</w:t>
      </w:r>
    </w:p>
    <w:p w:rsidR="00433E8F" w:rsidRPr="00433E8F" w:rsidRDefault="00433E8F" w:rsidP="00433E8F">
      <w:pPr>
        <w:pStyle w:val="a2"/>
        <w:numPr>
          <w:ilvl w:val="4"/>
          <w:numId w:val="38"/>
        </w:numPr>
        <w:tabs>
          <w:tab w:val="clear" w:pos="1494"/>
          <w:tab w:val="num" w:pos="1134"/>
        </w:tabs>
        <w:spacing w:line="240" w:lineRule="auto"/>
        <w:ind w:left="0" w:firstLine="709"/>
        <w:rPr>
          <w:sz w:val="24"/>
          <w:szCs w:val="24"/>
        </w:rPr>
      </w:pPr>
      <w:proofErr w:type="gramStart"/>
      <w:r w:rsidRPr="00433E8F">
        <w:rPr>
          <w:sz w:val="24"/>
          <w:szCs w:val="24"/>
        </w:rPr>
        <w:t>указание</w:t>
      </w:r>
      <w:proofErr w:type="gramEnd"/>
      <w:r w:rsidRPr="00433E8F">
        <w:rPr>
          <w:sz w:val="24"/>
          <w:szCs w:val="24"/>
        </w:rPr>
        <w:t>, при наличии, на зарегистрированные товарные знаки;</w:t>
      </w:r>
    </w:p>
    <w:p w:rsidR="00433E8F" w:rsidRPr="00433E8F" w:rsidRDefault="00433E8F" w:rsidP="00433E8F">
      <w:pPr>
        <w:pStyle w:val="a2"/>
        <w:numPr>
          <w:ilvl w:val="4"/>
          <w:numId w:val="38"/>
        </w:numPr>
        <w:tabs>
          <w:tab w:val="clear" w:pos="1494"/>
          <w:tab w:val="num" w:pos="1134"/>
        </w:tabs>
        <w:spacing w:line="240" w:lineRule="auto"/>
        <w:ind w:left="0" w:firstLine="709"/>
        <w:rPr>
          <w:sz w:val="24"/>
          <w:szCs w:val="24"/>
        </w:rPr>
      </w:pPr>
      <w:proofErr w:type="gramStart"/>
      <w:r w:rsidRPr="00433E8F">
        <w:rPr>
          <w:sz w:val="24"/>
          <w:szCs w:val="24"/>
        </w:rPr>
        <w:t>описание</w:t>
      </w:r>
      <w:proofErr w:type="gramEnd"/>
      <w:r w:rsidRPr="00433E8F">
        <w:rPr>
          <w:sz w:val="24"/>
          <w:szCs w:val="24"/>
        </w:rPr>
        <w:t xml:space="preserve"> комплектации товара;</w:t>
      </w:r>
    </w:p>
    <w:p w:rsidR="00433E8F" w:rsidRPr="00433E8F" w:rsidRDefault="00433E8F" w:rsidP="00433E8F">
      <w:pPr>
        <w:pStyle w:val="a2"/>
        <w:numPr>
          <w:ilvl w:val="4"/>
          <w:numId w:val="38"/>
        </w:numPr>
        <w:tabs>
          <w:tab w:val="clear" w:pos="1494"/>
          <w:tab w:val="num" w:pos="1134"/>
        </w:tabs>
        <w:spacing w:line="240" w:lineRule="auto"/>
        <w:ind w:left="0" w:firstLine="709"/>
        <w:rPr>
          <w:sz w:val="24"/>
          <w:szCs w:val="24"/>
        </w:rPr>
      </w:pPr>
      <w:proofErr w:type="gramStart"/>
      <w:r w:rsidRPr="00433E8F">
        <w:rPr>
          <w:sz w:val="24"/>
          <w:szCs w:val="24"/>
        </w:rPr>
        <w:t>указание</w:t>
      </w:r>
      <w:proofErr w:type="gramEnd"/>
      <w:r w:rsidRPr="00433E8F">
        <w:rPr>
          <w:sz w:val="24"/>
          <w:szCs w:val="24"/>
        </w:rPr>
        <w:t xml:space="preserve"> количества товаров;</w:t>
      </w:r>
    </w:p>
    <w:p w:rsidR="007309E6" w:rsidRDefault="007309E6" w:rsidP="00337F7B">
      <w:pPr>
        <w:ind w:firstLine="851"/>
        <w:jc w:val="both"/>
        <w:rPr>
          <w:rFonts w:ascii="Times New Roman" w:eastAsia="Times New Roman" w:hAnsi="Times New Roman"/>
          <w:iCs/>
          <w:sz w:val="24"/>
          <w:szCs w:val="24"/>
          <w:lang w:eastAsia="ru-RU"/>
        </w:rPr>
      </w:pPr>
    </w:p>
    <w:p w:rsidR="00337F7B" w:rsidRPr="00337F7B" w:rsidRDefault="00337F7B" w:rsidP="00337F7B">
      <w:pPr>
        <w:ind w:firstLine="851"/>
        <w:jc w:val="both"/>
        <w:rPr>
          <w:rFonts w:ascii="Times New Roman" w:hAnsi="Times New Roman"/>
          <w:sz w:val="24"/>
          <w:szCs w:val="24"/>
        </w:rPr>
      </w:pPr>
      <w:r w:rsidRPr="00337F7B">
        <w:rPr>
          <w:rFonts w:ascii="Times New Roman" w:hAnsi="Times New Roman"/>
          <w:snapToGrid w:val="0"/>
          <w:sz w:val="24"/>
          <w:szCs w:val="24"/>
        </w:rPr>
        <w:t xml:space="preserve">Участник закупки в данной форме должен подтвердить выполнение каждого требования, </w:t>
      </w:r>
      <w:r>
        <w:rPr>
          <w:rFonts w:ascii="Times New Roman" w:hAnsi="Times New Roman"/>
          <w:sz w:val="24"/>
          <w:szCs w:val="24"/>
        </w:rPr>
        <w:t>предусмотренного Т</w:t>
      </w:r>
      <w:r w:rsidRPr="00337F7B">
        <w:rPr>
          <w:rFonts w:ascii="Times New Roman" w:hAnsi="Times New Roman"/>
          <w:sz w:val="24"/>
          <w:szCs w:val="24"/>
        </w:rPr>
        <w:t>ехническим заданием к закупочной документации</w:t>
      </w:r>
    </w:p>
    <w:p w:rsidR="004D2680" w:rsidRPr="00EE47A9" w:rsidRDefault="00490271" w:rsidP="00ED13CD">
      <w:pPr>
        <w:spacing w:after="0"/>
        <w:ind w:firstLine="567"/>
        <w:jc w:val="both"/>
        <w:rPr>
          <w:rFonts w:ascii="Times New Roman" w:hAnsi="Times New Roman"/>
          <w:b/>
          <w:sz w:val="24"/>
          <w:szCs w:val="24"/>
          <w:lang w:eastAsia="ru-RU"/>
        </w:rPr>
      </w:pPr>
      <w:r w:rsidRPr="00EE47A9">
        <w:rPr>
          <w:rFonts w:ascii="Times New Roman" w:hAnsi="Times New Roman"/>
          <w:b/>
          <w:sz w:val="24"/>
          <w:szCs w:val="24"/>
          <w:lang w:eastAsia="ru-RU"/>
        </w:rPr>
        <w:t>5</w:t>
      </w:r>
      <w:r w:rsidR="004D2680" w:rsidRPr="00EE47A9">
        <w:rPr>
          <w:rFonts w:ascii="Times New Roman" w:hAnsi="Times New Roman"/>
          <w:b/>
          <w:sz w:val="24"/>
          <w:szCs w:val="24"/>
          <w:lang w:eastAsia="ru-RU"/>
        </w:rPr>
        <w:t>. Место, условия и сроки (периоды) поставки товара, выполнения работы, оказания услуги:</w:t>
      </w:r>
    </w:p>
    <w:p w:rsidR="00C11F31" w:rsidRPr="008C6FAC" w:rsidRDefault="00490271" w:rsidP="00ED13CD">
      <w:pPr>
        <w:spacing w:after="0"/>
        <w:ind w:firstLine="567"/>
        <w:jc w:val="both"/>
        <w:rPr>
          <w:rFonts w:ascii="Times New Roman" w:hAnsi="Times New Roman"/>
          <w:sz w:val="24"/>
          <w:szCs w:val="24"/>
          <w:lang w:eastAsia="ru-RU"/>
        </w:rPr>
      </w:pPr>
      <w:r w:rsidRPr="00EE47A9">
        <w:rPr>
          <w:rStyle w:val="FontStyle14"/>
          <w:sz w:val="24"/>
          <w:szCs w:val="24"/>
        </w:rPr>
        <w:t>5</w:t>
      </w:r>
      <w:r w:rsidR="004D2680" w:rsidRPr="00EE47A9">
        <w:rPr>
          <w:rStyle w:val="FontStyle14"/>
          <w:sz w:val="24"/>
          <w:szCs w:val="24"/>
        </w:rPr>
        <w:t xml:space="preserve">.1. </w:t>
      </w:r>
      <w:r w:rsidR="00C11F31" w:rsidRPr="008C6FAC">
        <w:rPr>
          <w:rFonts w:ascii="Times New Roman" w:hAnsi="Times New Roman"/>
          <w:sz w:val="24"/>
          <w:szCs w:val="24"/>
          <w:lang w:eastAsia="ru-RU"/>
        </w:rPr>
        <w:t xml:space="preserve">Место </w:t>
      </w:r>
      <w:r w:rsidR="00433E8F">
        <w:rPr>
          <w:rFonts w:ascii="Times New Roman" w:hAnsi="Times New Roman"/>
          <w:sz w:val="24"/>
          <w:szCs w:val="24"/>
          <w:lang w:eastAsia="ru-RU"/>
        </w:rPr>
        <w:t>поставки товара</w:t>
      </w:r>
      <w:r w:rsidR="00C11F31" w:rsidRPr="008C6FAC">
        <w:rPr>
          <w:rFonts w:ascii="Times New Roman" w:hAnsi="Times New Roman"/>
          <w:sz w:val="24"/>
          <w:szCs w:val="24"/>
          <w:lang w:eastAsia="ru-RU"/>
        </w:rPr>
        <w:t>: Ставропольский край, г. Невинномысск</w:t>
      </w:r>
      <w:r w:rsidR="00433E8F">
        <w:rPr>
          <w:rFonts w:ascii="Times New Roman" w:hAnsi="Times New Roman"/>
          <w:sz w:val="24"/>
          <w:szCs w:val="24"/>
          <w:lang w:eastAsia="ru-RU"/>
        </w:rPr>
        <w:t>, ул. Гагарина, 50А</w:t>
      </w:r>
      <w:r w:rsidR="00C11F31" w:rsidRPr="008C6FAC">
        <w:rPr>
          <w:rFonts w:ascii="Times New Roman" w:hAnsi="Times New Roman"/>
          <w:sz w:val="24"/>
          <w:szCs w:val="24"/>
          <w:lang w:eastAsia="ru-RU"/>
        </w:rPr>
        <w:t>.</w:t>
      </w:r>
    </w:p>
    <w:p w:rsidR="0024571C" w:rsidRDefault="00433E8F" w:rsidP="0024571C">
      <w:pPr>
        <w:autoSpaceDE w:val="0"/>
        <w:autoSpaceDN w:val="0"/>
        <w:adjustRightInd w:val="0"/>
        <w:spacing w:after="0" w:line="240" w:lineRule="auto"/>
        <w:ind w:firstLine="567"/>
        <w:jc w:val="both"/>
        <w:rPr>
          <w:rStyle w:val="FontStyle14"/>
          <w:sz w:val="24"/>
          <w:szCs w:val="24"/>
        </w:rPr>
      </w:pPr>
      <w:r>
        <w:rPr>
          <w:rStyle w:val="FontStyle14"/>
          <w:sz w:val="24"/>
          <w:szCs w:val="24"/>
        </w:rPr>
        <w:t>5.2. Условия поставки товара и</w:t>
      </w:r>
      <w:r w:rsidR="0024571C">
        <w:rPr>
          <w:rStyle w:val="FontStyle14"/>
          <w:sz w:val="24"/>
          <w:szCs w:val="24"/>
        </w:rPr>
        <w:t>зложены в подразделе</w:t>
      </w:r>
      <w:r>
        <w:rPr>
          <w:rStyle w:val="FontStyle14"/>
          <w:sz w:val="24"/>
          <w:szCs w:val="24"/>
        </w:rPr>
        <w:t xml:space="preserve"> </w:t>
      </w:r>
      <w:r w:rsidR="0024571C">
        <w:rPr>
          <w:rStyle w:val="FontStyle14"/>
          <w:sz w:val="24"/>
          <w:szCs w:val="24"/>
        </w:rPr>
        <w:t xml:space="preserve">4.9 раздела 4, разделах 5 и 6 Технического задания (Приложение № 1 к настоящей </w:t>
      </w:r>
      <w:r w:rsidR="007309E6">
        <w:rPr>
          <w:rStyle w:val="FontStyle14"/>
          <w:sz w:val="24"/>
          <w:szCs w:val="24"/>
        </w:rPr>
        <w:t>Д</w:t>
      </w:r>
      <w:r w:rsidR="0024571C">
        <w:rPr>
          <w:rStyle w:val="FontStyle14"/>
          <w:sz w:val="24"/>
          <w:szCs w:val="24"/>
        </w:rPr>
        <w:t>окументации о запросе цен).</w:t>
      </w:r>
    </w:p>
    <w:p w:rsidR="00433E8F" w:rsidRDefault="00433E8F" w:rsidP="00433E8F">
      <w:pPr>
        <w:autoSpaceDE w:val="0"/>
        <w:autoSpaceDN w:val="0"/>
        <w:adjustRightInd w:val="0"/>
        <w:spacing w:after="0" w:line="240" w:lineRule="auto"/>
        <w:ind w:firstLine="567"/>
        <w:jc w:val="both"/>
        <w:rPr>
          <w:rStyle w:val="FontStyle14"/>
          <w:sz w:val="24"/>
          <w:szCs w:val="24"/>
        </w:rPr>
      </w:pPr>
      <w:r>
        <w:rPr>
          <w:rStyle w:val="FontStyle14"/>
          <w:sz w:val="24"/>
          <w:szCs w:val="24"/>
        </w:rPr>
        <w:t>5.3. Сроки поставки товара:</w:t>
      </w:r>
    </w:p>
    <w:p w:rsidR="00433E8F" w:rsidRDefault="00433E8F" w:rsidP="00433E8F">
      <w:pPr>
        <w:autoSpaceDE w:val="0"/>
        <w:autoSpaceDN w:val="0"/>
        <w:adjustRightInd w:val="0"/>
        <w:spacing w:after="0" w:line="240" w:lineRule="auto"/>
        <w:ind w:firstLine="567"/>
        <w:jc w:val="both"/>
        <w:rPr>
          <w:rStyle w:val="FontStyle14"/>
          <w:sz w:val="24"/>
          <w:szCs w:val="24"/>
        </w:rPr>
      </w:pPr>
      <w:r>
        <w:rPr>
          <w:rStyle w:val="FontStyle14"/>
          <w:sz w:val="24"/>
          <w:szCs w:val="24"/>
        </w:rPr>
        <w:t>В соответствии со Спецификацией, являющейся неотъемлемой частью Технического задан</w:t>
      </w:r>
      <w:r w:rsidR="00337F7B">
        <w:rPr>
          <w:rStyle w:val="FontStyle14"/>
          <w:sz w:val="24"/>
          <w:szCs w:val="24"/>
        </w:rPr>
        <w:t>ия - Приложения</w:t>
      </w:r>
      <w:r>
        <w:rPr>
          <w:rStyle w:val="FontStyle14"/>
          <w:sz w:val="24"/>
          <w:szCs w:val="24"/>
        </w:rPr>
        <w:t xml:space="preserve"> № 1 к настоящей документации о запросе цен.</w:t>
      </w:r>
    </w:p>
    <w:p w:rsidR="00433E8F" w:rsidRPr="006C19EC" w:rsidRDefault="00433E8F" w:rsidP="00ED13CD">
      <w:pPr>
        <w:autoSpaceDE w:val="0"/>
        <w:autoSpaceDN w:val="0"/>
        <w:adjustRightInd w:val="0"/>
        <w:spacing w:after="0" w:line="240" w:lineRule="auto"/>
        <w:ind w:firstLine="567"/>
        <w:jc w:val="both"/>
        <w:rPr>
          <w:rStyle w:val="FontStyle14"/>
          <w:sz w:val="24"/>
          <w:szCs w:val="24"/>
        </w:rPr>
      </w:pPr>
    </w:p>
    <w:p w:rsidR="004D2680" w:rsidRPr="006C19EC" w:rsidRDefault="00490271" w:rsidP="00ED13CD">
      <w:pPr>
        <w:tabs>
          <w:tab w:val="left" w:pos="5880"/>
        </w:tabs>
        <w:spacing w:after="0"/>
        <w:ind w:firstLine="567"/>
        <w:jc w:val="both"/>
        <w:rPr>
          <w:rFonts w:ascii="Times New Roman" w:hAnsi="Times New Roman"/>
          <w:b/>
          <w:sz w:val="24"/>
          <w:szCs w:val="24"/>
        </w:rPr>
      </w:pPr>
      <w:r w:rsidRPr="006C19EC">
        <w:rPr>
          <w:rFonts w:ascii="Times New Roman" w:hAnsi="Times New Roman"/>
          <w:b/>
          <w:sz w:val="24"/>
          <w:szCs w:val="24"/>
        </w:rPr>
        <w:t>6</w:t>
      </w:r>
      <w:r w:rsidR="004D2680" w:rsidRPr="006C19EC">
        <w:rPr>
          <w:rFonts w:ascii="Times New Roman" w:hAnsi="Times New Roman"/>
          <w:b/>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w:t>
      </w:r>
      <w:r w:rsidR="00755B8B" w:rsidRPr="006C19EC">
        <w:rPr>
          <w:rFonts w:ascii="Times New Roman" w:hAnsi="Times New Roman"/>
          <w:b/>
          <w:sz w:val="24"/>
          <w:szCs w:val="24"/>
        </w:rPr>
        <w:t xml:space="preserve">подрядчику </w:t>
      </w:r>
      <w:r w:rsidR="004D2680" w:rsidRPr="006C19EC">
        <w:rPr>
          <w:rFonts w:ascii="Times New Roman" w:hAnsi="Times New Roman"/>
          <w:b/>
          <w:sz w:val="24"/>
          <w:szCs w:val="24"/>
        </w:rPr>
        <w:t>(исполнит</w:t>
      </w:r>
      <w:r w:rsidR="00755B8B" w:rsidRPr="006C19EC">
        <w:rPr>
          <w:rFonts w:ascii="Times New Roman" w:hAnsi="Times New Roman"/>
          <w:b/>
          <w:sz w:val="24"/>
          <w:szCs w:val="24"/>
        </w:rPr>
        <w:t>елю, поставщику</w:t>
      </w:r>
      <w:r w:rsidR="004D2680" w:rsidRPr="006C19EC">
        <w:rPr>
          <w:rFonts w:ascii="Times New Roman" w:hAnsi="Times New Roman"/>
          <w:b/>
          <w:sz w:val="24"/>
          <w:szCs w:val="24"/>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92C41" w:rsidRPr="006C19EC" w:rsidRDefault="00F92C41" w:rsidP="00ED13CD">
      <w:pPr>
        <w:pStyle w:val="ac"/>
        <w:tabs>
          <w:tab w:val="num" w:pos="1134"/>
        </w:tabs>
        <w:spacing w:line="276" w:lineRule="auto"/>
        <w:ind w:left="0" w:firstLine="567"/>
        <w:rPr>
          <w:rFonts w:ascii="Times New Roman" w:hAnsi="Times New Roman"/>
          <w:szCs w:val="24"/>
        </w:rPr>
      </w:pPr>
    </w:p>
    <w:p w:rsidR="000325A8" w:rsidRPr="00172D00" w:rsidRDefault="00335413" w:rsidP="00ED13CD">
      <w:pPr>
        <w:pStyle w:val="ac"/>
        <w:tabs>
          <w:tab w:val="num" w:pos="1134"/>
        </w:tabs>
        <w:spacing w:line="276" w:lineRule="auto"/>
        <w:ind w:left="0" w:firstLine="567"/>
        <w:rPr>
          <w:rFonts w:ascii="Times New Roman" w:hAnsi="Times New Roman"/>
          <w:szCs w:val="24"/>
        </w:rPr>
      </w:pPr>
      <w:r w:rsidRPr="006C19EC">
        <w:rPr>
          <w:rFonts w:ascii="Times New Roman" w:hAnsi="Times New Roman"/>
          <w:szCs w:val="24"/>
        </w:rPr>
        <w:t xml:space="preserve">Начальная (максимальная) цена договора (предмета закупки) (далее по тексту – НМЦ) определена Заказчиком </w:t>
      </w:r>
      <w:r w:rsidR="003513EF" w:rsidRPr="006C19EC">
        <w:rPr>
          <w:rFonts w:ascii="Times New Roman" w:hAnsi="Times New Roman"/>
          <w:szCs w:val="24"/>
        </w:rPr>
        <w:t>методом</w:t>
      </w:r>
      <w:r w:rsidR="0024571C">
        <w:rPr>
          <w:rFonts w:ascii="Times New Roman" w:hAnsi="Times New Roman"/>
          <w:szCs w:val="24"/>
        </w:rPr>
        <w:t xml:space="preserve"> сопоставимых рыночных цен и </w:t>
      </w:r>
      <w:r w:rsidR="00326871" w:rsidRPr="00326871">
        <w:rPr>
          <w:rFonts w:ascii="Times New Roman" w:hAnsi="Times New Roman"/>
          <w:szCs w:val="24"/>
        </w:rPr>
        <w:t xml:space="preserve">не может превышать </w:t>
      </w:r>
      <w:r w:rsidR="00326871" w:rsidRPr="00172D00">
        <w:rPr>
          <w:rFonts w:ascii="Times New Roman" w:hAnsi="Times New Roman"/>
          <w:szCs w:val="24"/>
        </w:rPr>
        <w:t xml:space="preserve">– </w:t>
      </w:r>
    </w:p>
    <w:p w:rsidR="004D00B0" w:rsidRPr="004D00B0" w:rsidRDefault="004D00B0" w:rsidP="00ED13CD">
      <w:pPr>
        <w:pStyle w:val="ac"/>
        <w:tabs>
          <w:tab w:val="num" w:pos="1134"/>
        </w:tabs>
        <w:spacing w:line="276" w:lineRule="auto"/>
        <w:ind w:left="0" w:firstLine="567"/>
        <w:rPr>
          <w:rFonts w:ascii="Times New Roman" w:hAnsi="Times New Roman"/>
          <w:b/>
          <w:color w:val="000000"/>
          <w:spacing w:val="-7"/>
          <w:szCs w:val="24"/>
          <w:lang w:eastAsia="ar-SA"/>
        </w:rPr>
      </w:pPr>
      <w:r w:rsidRPr="004D00B0">
        <w:rPr>
          <w:rFonts w:ascii="Times New Roman" w:hAnsi="Times New Roman"/>
          <w:b/>
          <w:szCs w:val="24"/>
        </w:rPr>
        <w:t xml:space="preserve">3 779 458,33 </w:t>
      </w:r>
      <w:r w:rsidR="00326871" w:rsidRPr="004D00B0">
        <w:rPr>
          <w:rFonts w:ascii="Times New Roman" w:hAnsi="Times New Roman"/>
          <w:b/>
          <w:szCs w:val="24"/>
        </w:rPr>
        <w:t>руб.</w:t>
      </w:r>
      <w:r w:rsidR="00326871" w:rsidRPr="00E4573D">
        <w:rPr>
          <w:rFonts w:ascii="Times New Roman" w:hAnsi="Times New Roman"/>
          <w:szCs w:val="24"/>
        </w:rPr>
        <w:t xml:space="preserve"> (</w:t>
      </w:r>
      <w:r>
        <w:rPr>
          <w:rFonts w:ascii="Times New Roman" w:hAnsi="Times New Roman"/>
          <w:szCs w:val="24"/>
        </w:rPr>
        <w:t>Три миллиона</w:t>
      </w:r>
      <w:r w:rsidR="007649BF" w:rsidRPr="00E4573D">
        <w:rPr>
          <w:rFonts w:ascii="Times New Roman" w:hAnsi="Times New Roman"/>
          <w:szCs w:val="24"/>
        </w:rPr>
        <w:t xml:space="preserve"> </w:t>
      </w:r>
      <w:r>
        <w:rPr>
          <w:rFonts w:ascii="Times New Roman" w:hAnsi="Times New Roman"/>
          <w:szCs w:val="24"/>
        </w:rPr>
        <w:t xml:space="preserve">семьсот семьдесят девять </w:t>
      </w:r>
      <w:r w:rsidR="007649BF" w:rsidRPr="00E4573D">
        <w:rPr>
          <w:rFonts w:ascii="Times New Roman" w:hAnsi="Times New Roman"/>
          <w:szCs w:val="24"/>
        </w:rPr>
        <w:t xml:space="preserve">тысяч </w:t>
      </w:r>
      <w:r>
        <w:rPr>
          <w:rFonts w:ascii="Times New Roman" w:hAnsi="Times New Roman"/>
          <w:szCs w:val="24"/>
        </w:rPr>
        <w:t xml:space="preserve">четыреста пятьдесят восемь </w:t>
      </w:r>
      <w:r w:rsidR="007649BF" w:rsidRPr="00E4573D">
        <w:rPr>
          <w:rFonts w:ascii="Times New Roman" w:hAnsi="Times New Roman"/>
          <w:szCs w:val="24"/>
        </w:rPr>
        <w:t>рубл</w:t>
      </w:r>
      <w:r w:rsidR="0024571C">
        <w:rPr>
          <w:rFonts w:ascii="Times New Roman" w:hAnsi="Times New Roman"/>
          <w:szCs w:val="24"/>
        </w:rPr>
        <w:t>ей</w:t>
      </w:r>
      <w:r w:rsidR="007649BF" w:rsidRPr="00E4573D">
        <w:rPr>
          <w:rFonts w:ascii="Times New Roman" w:hAnsi="Times New Roman"/>
          <w:szCs w:val="24"/>
        </w:rPr>
        <w:t xml:space="preserve"> </w:t>
      </w:r>
      <w:r>
        <w:rPr>
          <w:rFonts w:ascii="Times New Roman" w:hAnsi="Times New Roman"/>
          <w:szCs w:val="24"/>
        </w:rPr>
        <w:t xml:space="preserve">33 </w:t>
      </w:r>
      <w:r w:rsidR="007649BF" w:rsidRPr="00E4573D">
        <w:rPr>
          <w:rFonts w:ascii="Times New Roman" w:hAnsi="Times New Roman"/>
          <w:szCs w:val="24"/>
        </w:rPr>
        <w:t>коп</w:t>
      </w:r>
      <w:r w:rsidR="0024571C">
        <w:rPr>
          <w:rFonts w:ascii="Times New Roman" w:hAnsi="Times New Roman"/>
          <w:szCs w:val="24"/>
        </w:rPr>
        <w:t>.</w:t>
      </w:r>
      <w:r w:rsidR="00326871" w:rsidRPr="00E4573D">
        <w:rPr>
          <w:rFonts w:ascii="Times New Roman" w:hAnsi="Times New Roman"/>
          <w:szCs w:val="24"/>
        </w:rPr>
        <w:t xml:space="preserve">) </w:t>
      </w:r>
      <w:r w:rsidR="00326871" w:rsidRPr="004D00B0">
        <w:rPr>
          <w:rFonts w:ascii="Times New Roman" w:hAnsi="Times New Roman"/>
          <w:b/>
          <w:szCs w:val="24"/>
        </w:rPr>
        <w:t>без учета НДС;</w:t>
      </w:r>
      <w:r w:rsidR="00326871" w:rsidRPr="004D00B0">
        <w:rPr>
          <w:rFonts w:ascii="Times New Roman" w:hAnsi="Times New Roman"/>
          <w:b/>
          <w:color w:val="000000"/>
          <w:spacing w:val="-7"/>
          <w:szCs w:val="24"/>
          <w:lang w:eastAsia="ar-SA"/>
        </w:rPr>
        <w:t xml:space="preserve"> </w:t>
      </w:r>
    </w:p>
    <w:p w:rsidR="00326871" w:rsidRPr="004D00B0" w:rsidRDefault="004D00B0" w:rsidP="00ED13CD">
      <w:pPr>
        <w:pStyle w:val="ac"/>
        <w:tabs>
          <w:tab w:val="num" w:pos="1134"/>
        </w:tabs>
        <w:spacing w:line="276" w:lineRule="auto"/>
        <w:ind w:left="0" w:firstLine="567"/>
        <w:rPr>
          <w:rFonts w:ascii="Times New Roman" w:hAnsi="Times New Roman"/>
          <w:b/>
          <w:szCs w:val="24"/>
        </w:rPr>
      </w:pPr>
      <w:r w:rsidRPr="004D00B0">
        <w:rPr>
          <w:rFonts w:ascii="Times New Roman" w:hAnsi="Times New Roman"/>
          <w:b/>
          <w:color w:val="000000"/>
          <w:spacing w:val="-7"/>
          <w:szCs w:val="24"/>
          <w:lang w:eastAsia="ar-SA"/>
        </w:rPr>
        <w:t xml:space="preserve">4 535 350 </w:t>
      </w:r>
      <w:r w:rsidR="00A97B46" w:rsidRPr="004D00B0">
        <w:rPr>
          <w:rFonts w:ascii="Times New Roman" w:hAnsi="Times New Roman"/>
          <w:b/>
          <w:szCs w:val="24"/>
        </w:rPr>
        <w:t>руб.</w:t>
      </w:r>
      <w:r w:rsidR="00A97B46" w:rsidRPr="00E4573D">
        <w:rPr>
          <w:rFonts w:ascii="Times New Roman" w:hAnsi="Times New Roman"/>
          <w:szCs w:val="24"/>
        </w:rPr>
        <w:t xml:space="preserve"> (</w:t>
      </w:r>
      <w:r>
        <w:rPr>
          <w:rFonts w:ascii="Times New Roman" w:hAnsi="Times New Roman"/>
          <w:szCs w:val="24"/>
        </w:rPr>
        <w:t xml:space="preserve">Четыре </w:t>
      </w:r>
      <w:r w:rsidR="007649BF" w:rsidRPr="00E4573D">
        <w:rPr>
          <w:rFonts w:ascii="Times New Roman" w:hAnsi="Times New Roman"/>
          <w:szCs w:val="24"/>
        </w:rPr>
        <w:t>миллион</w:t>
      </w:r>
      <w:r>
        <w:rPr>
          <w:rFonts w:ascii="Times New Roman" w:hAnsi="Times New Roman"/>
          <w:szCs w:val="24"/>
        </w:rPr>
        <w:t>а пятьсот тридцать пять</w:t>
      </w:r>
      <w:r w:rsidR="007649BF" w:rsidRPr="00E4573D">
        <w:rPr>
          <w:rFonts w:ascii="Times New Roman" w:hAnsi="Times New Roman"/>
          <w:szCs w:val="24"/>
        </w:rPr>
        <w:t xml:space="preserve"> тысяч </w:t>
      </w:r>
      <w:r>
        <w:rPr>
          <w:rFonts w:ascii="Times New Roman" w:hAnsi="Times New Roman"/>
          <w:szCs w:val="24"/>
        </w:rPr>
        <w:t xml:space="preserve">триста пятьдесят </w:t>
      </w:r>
      <w:r w:rsidR="007649BF" w:rsidRPr="00E4573D">
        <w:rPr>
          <w:rFonts w:ascii="Times New Roman" w:hAnsi="Times New Roman"/>
          <w:szCs w:val="24"/>
        </w:rPr>
        <w:t>рубл</w:t>
      </w:r>
      <w:r w:rsidR="00C25B77">
        <w:rPr>
          <w:rFonts w:ascii="Times New Roman" w:hAnsi="Times New Roman"/>
          <w:szCs w:val="24"/>
        </w:rPr>
        <w:t>ей</w:t>
      </w:r>
      <w:r w:rsidR="007649BF" w:rsidRPr="00E4573D">
        <w:rPr>
          <w:rFonts w:ascii="Times New Roman" w:hAnsi="Times New Roman"/>
          <w:szCs w:val="24"/>
        </w:rPr>
        <w:t xml:space="preserve"> </w:t>
      </w:r>
      <w:r>
        <w:rPr>
          <w:rFonts w:ascii="Times New Roman" w:hAnsi="Times New Roman"/>
          <w:szCs w:val="24"/>
        </w:rPr>
        <w:t>00</w:t>
      </w:r>
      <w:r w:rsidR="007649BF" w:rsidRPr="00E4573D">
        <w:rPr>
          <w:rFonts w:ascii="Times New Roman" w:hAnsi="Times New Roman"/>
          <w:szCs w:val="24"/>
        </w:rPr>
        <w:t xml:space="preserve"> коп</w:t>
      </w:r>
      <w:r w:rsidR="0024571C">
        <w:rPr>
          <w:rFonts w:ascii="Times New Roman" w:hAnsi="Times New Roman"/>
          <w:szCs w:val="24"/>
        </w:rPr>
        <w:t>.</w:t>
      </w:r>
      <w:r w:rsidR="00A97B46" w:rsidRPr="00E4573D">
        <w:rPr>
          <w:rFonts w:ascii="Times New Roman" w:hAnsi="Times New Roman"/>
          <w:szCs w:val="24"/>
        </w:rPr>
        <w:t>)</w:t>
      </w:r>
      <w:r w:rsidR="00326871" w:rsidRPr="00E4573D">
        <w:rPr>
          <w:rFonts w:ascii="Times New Roman" w:hAnsi="Times New Roman"/>
          <w:szCs w:val="24"/>
        </w:rPr>
        <w:t xml:space="preserve"> </w:t>
      </w:r>
      <w:r w:rsidR="00326871" w:rsidRPr="004D00B0">
        <w:rPr>
          <w:rFonts w:ascii="Times New Roman" w:hAnsi="Times New Roman"/>
          <w:b/>
          <w:szCs w:val="24"/>
        </w:rPr>
        <w:t>с учетом НДС.</w:t>
      </w:r>
    </w:p>
    <w:p w:rsidR="004D2680" w:rsidRDefault="004D2680" w:rsidP="00ED13CD">
      <w:pPr>
        <w:pStyle w:val="ac"/>
        <w:tabs>
          <w:tab w:val="num" w:pos="1134"/>
        </w:tabs>
        <w:spacing w:line="276" w:lineRule="auto"/>
        <w:ind w:left="0" w:firstLine="567"/>
        <w:rPr>
          <w:rFonts w:ascii="Times New Roman" w:hAnsi="Times New Roman"/>
          <w:szCs w:val="24"/>
        </w:rPr>
      </w:pPr>
    </w:p>
    <w:p w:rsidR="005A6A42" w:rsidRDefault="005A6A42" w:rsidP="00ED13CD">
      <w:pPr>
        <w:pStyle w:val="ac"/>
        <w:tabs>
          <w:tab w:val="num" w:pos="1134"/>
        </w:tabs>
        <w:spacing w:line="276" w:lineRule="auto"/>
        <w:ind w:left="0" w:firstLine="567"/>
        <w:rPr>
          <w:rFonts w:ascii="Times New Roman" w:hAnsi="Times New Roman"/>
          <w:szCs w:val="24"/>
        </w:rPr>
      </w:pPr>
    </w:p>
    <w:p w:rsidR="005A6A42" w:rsidRPr="00EE47A9" w:rsidRDefault="005A6A42" w:rsidP="00ED13CD">
      <w:pPr>
        <w:pStyle w:val="ac"/>
        <w:tabs>
          <w:tab w:val="num" w:pos="1134"/>
        </w:tabs>
        <w:spacing w:line="276" w:lineRule="auto"/>
        <w:ind w:left="0" w:firstLine="567"/>
        <w:rPr>
          <w:rFonts w:ascii="Times New Roman" w:hAnsi="Times New Roman"/>
          <w:szCs w:val="24"/>
        </w:rPr>
      </w:pPr>
      <w:bookmarkStart w:id="4" w:name="_GoBack"/>
      <w:bookmarkEnd w:id="4"/>
    </w:p>
    <w:p w:rsidR="004D2680" w:rsidRPr="00EE47A9" w:rsidRDefault="00490271" w:rsidP="00ED13CD">
      <w:pPr>
        <w:spacing w:after="0"/>
        <w:ind w:firstLine="567"/>
        <w:jc w:val="both"/>
        <w:rPr>
          <w:rFonts w:ascii="Times New Roman" w:hAnsi="Times New Roman"/>
          <w:b/>
          <w:sz w:val="24"/>
          <w:szCs w:val="24"/>
          <w:lang w:eastAsia="ru-RU"/>
        </w:rPr>
      </w:pPr>
      <w:r w:rsidRPr="00EE47A9">
        <w:rPr>
          <w:rFonts w:ascii="Times New Roman" w:hAnsi="Times New Roman"/>
          <w:b/>
          <w:sz w:val="24"/>
          <w:szCs w:val="24"/>
          <w:lang w:eastAsia="ru-RU"/>
        </w:rPr>
        <w:t>7</w:t>
      </w:r>
      <w:r w:rsidR="004D2680" w:rsidRPr="00EE47A9">
        <w:rPr>
          <w:rFonts w:ascii="Times New Roman" w:hAnsi="Times New Roman"/>
          <w:b/>
          <w:sz w:val="24"/>
          <w:szCs w:val="24"/>
          <w:lang w:eastAsia="ru-RU"/>
        </w:rPr>
        <w:t xml:space="preserve">. Форма, сроки и порядок оплаты </w:t>
      </w:r>
      <w:r w:rsidR="005F5CF5">
        <w:rPr>
          <w:rFonts w:ascii="Times New Roman" w:hAnsi="Times New Roman"/>
          <w:b/>
          <w:sz w:val="24"/>
          <w:szCs w:val="24"/>
          <w:lang w:eastAsia="ru-RU"/>
        </w:rPr>
        <w:t>работ</w:t>
      </w:r>
      <w:r w:rsidR="004D2680" w:rsidRPr="00EE47A9">
        <w:rPr>
          <w:rFonts w:ascii="Times New Roman" w:hAnsi="Times New Roman"/>
          <w:b/>
          <w:sz w:val="24"/>
          <w:szCs w:val="24"/>
          <w:lang w:eastAsia="ru-RU"/>
        </w:rPr>
        <w:t xml:space="preserve">, </w:t>
      </w:r>
      <w:r w:rsidR="005F5CF5" w:rsidRPr="00EE47A9">
        <w:rPr>
          <w:rFonts w:ascii="Times New Roman" w:hAnsi="Times New Roman"/>
          <w:b/>
          <w:sz w:val="24"/>
          <w:szCs w:val="24"/>
          <w:lang w:eastAsia="ru-RU"/>
        </w:rPr>
        <w:t xml:space="preserve">товара, </w:t>
      </w:r>
      <w:r w:rsidR="004D2680" w:rsidRPr="00EE47A9">
        <w:rPr>
          <w:rFonts w:ascii="Times New Roman" w:hAnsi="Times New Roman"/>
          <w:b/>
          <w:sz w:val="24"/>
          <w:szCs w:val="24"/>
          <w:lang w:eastAsia="ru-RU"/>
        </w:rPr>
        <w:t>услуги:</w:t>
      </w:r>
    </w:p>
    <w:p w:rsidR="0024571C" w:rsidRPr="0024571C" w:rsidRDefault="00490271" w:rsidP="0024571C">
      <w:pPr>
        <w:pStyle w:val="Style1"/>
        <w:widowControl/>
        <w:tabs>
          <w:tab w:val="left" w:pos="0"/>
        </w:tabs>
        <w:spacing w:before="34" w:line="276" w:lineRule="auto"/>
        <w:ind w:firstLine="567"/>
        <w:jc w:val="both"/>
      </w:pPr>
      <w:r w:rsidRPr="00EE47A9">
        <w:t>7</w:t>
      </w:r>
      <w:r w:rsidR="004D2680" w:rsidRPr="00EE47A9">
        <w:t xml:space="preserve">.1. </w:t>
      </w:r>
      <w:r w:rsidR="00172D00" w:rsidRPr="0024571C">
        <w:rPr>
          <w:color w:val="000000"/>
        </w:rPr>
        <w:t xml:space="preserve">Оплата </w:t>
      </w:r>
      <w:r w:rsidR="0024571C" w:rsidRPr="0024571C">
        <w:rPr>
          <w:color w:val="000000"/>
        </w:rPr>
        <w:t>поставленного товара</w:t>
      </w:r>
      <w:r w:rsidR="00A97B46" w:rsidRPr="0024571C">
        <w:rPr>
          <w:color w:val="000000"/>
        </w:rPr>
        <w:t xml:space="preserve"> будет производиться </w:t>
      </w:r>
      <w:r w:rsidR="0024571C" w:rsidRPr="0024571C">
        <w:t xml:space="preserve">на основании счета, выставленного Поставщиком, путем перечисления денежных средств на расчетный счет Поставщика в течение </w:t>
      </w:r>
      <w:r w:rsidR="0024571C" w:rsidRPr="005A6A42">
        <w:t>60 (шестьдесят) рабочих дней с даты поставки последней партии Товара, указанной в Спецификации, на</w:t>
      </w:r>
      <w:r w:rsidR="0024571C" w:rsidRPr="0024571C">
        <w:t xml:space="preserve"> склад Покупателю.</w:t>
      </w:r>
    </w:p>
    <w:p w:rsidR="0024571C" w:rsidRPr="0024571C" w:rsidRDefault="00B83EA6" w:rsidP="0024571C">
      <w:pPr>
        <w:pStyle w:val="Style1"/>
        <w:widowControl/>
        <w:tabs>
          <w:tab w:val="left" w:pos="0"/>
        </w:tabs>
        <w:spacing w:before="34" w:line="276" w:lineRule="auto"/>
        <w:ind w:firstLine="567"/>
        <w:jc w:val="both"/>
        <w:rPr>
          <w:rStyle w:val="FontStyle14"/>
          <w:sz w:val="24"/>
          <w:szCs w:val="24"/>
        </w:rPr>
      </w:pPr>
      <w:r w:rsidRPr="0024571C">
        <w:t>7</w:t>
      </w:r>
      <w:r w:rsidR="00A97B46" w:rsidRPr="0024571C">
        <w:t>.2. Оплата производится путем перечисления денежных средств на расчетный счет Подрядчика.</w:t>
      </w:r>
      <w:r w:rsidR="0024571C">
        <w:t xml:space="preserve"> </w:t>
      </w:r>
      <w:r w:rsidR="0024571C" w:rsidRPr="0024571C">
        <w:rPr>
          <w:rStyle w:val="FontStyle14"/>
          <w:sz w:val="24"/>
          <w:szCs w:val="24"/>
        </w:rPr>
        <w:t>Датой оплаты считается дата списания денежных средств с расчетного счета Покупателя.</w:t>
      </w:r>
    </w:p>
    <w:p w:rsidR="007309E6" w:rsidRDefault="007309E6" w:rsidP="00ED13CD">
      <w:pPr>
        <w:pStyle w:val="ac"/>
        <w:tabs>
          <w:tab w:val="num" w:pos="1134"/>
        </w:tabs>
        <w:spacing w:line="276" w:lineRule="auto"/>
        <w:ind w:left="0" w:firstLine="567"/>
        <w:rPr>
          <w:rFonts w:ascii="Times New Roman" w:hAnsi="Times New Roman"/>
          <w:b/>
          <w:szCs w:val="24"/>
        </w:rPr>
      </w:pPr>
    </w:p>
    <w:p w:rsidR="00CB0EE7" w:rsidRPr="00924E78" w:rsidRDefault="00490271" w:rsidP="00ED13CD">
      <w:pPr>
        <w:pStyle w:val="ac"/>
        <w:tabs>
          <w:tab w:val="num" w:pos="1134"/>
        </w:tabs>
        <w:spacing w:line="276" w:lineRule="auto"/>
        <w:ind w:left="0" w:firstLine="567"/>
        <w:rPr>
          <w:rFonts w:ascii="Times New Roman" w:hAnsi="Times New Roman"/>
          <w:b/>
          <w:szCs w:val="24"/>
        </w:rPr>
      </w:pPr>
      <w:r w:rsidRPr="00EE47A9">
        <w:rPr>
          <w:rFonts w:ascii="Times New Roman" w:hAnsi="Times New Roman"/>
          <w:b/>
          <w:szCs w:val="24"/>
        </w:rPr>
        <w:t>8</w:t>
      </w:r>
      <w:r w:rsidR="00CB0EE7" w:rsidRPr="00EE47A9">
        <w:rPr>
          <w:rFonts w:ascii="Times New Roman" w:hAnsi="Times New Roman"/>
          <w:b/>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сведения о валюте, используемой для формирования цены Договора:</w:t>
      </w:r>
    </w:p>
    <w:p w:rsidR="0024571C" w:rsidRPr="0024571C" w:rsidRDefault="0024571C" w:rsidP="0024571C">
      <w:pPr>
        <w:pStyle w:val="Style1"/>
        <w:widowControl/>
        <w:tabs>
          <w:tab w:val="left" w:pos="0"/>
        </w:tabs>
        <w:spacing w:before="5" w:line="276" w:lineRule="auto"/>
        <w:ind w:firstLine="567"/>
        <w:jc w:val="both"/>
      </w:pPr>
      <w:r w:rsidRPr="0024571C">
        <w:t>Цена Товара включает все установленные законодательством налоги, сборы, таможенные пошлины, комплектацию в соответствии со</w:t>
      </w:r>
      <w:r>
        <w:t xml:space="preserve"> С</w:t>
      </w:r>
      <w:r w:rsidRPr="0024571C">
        <w:t>пецификацией, с</w:t>
      </w:r>
      <w:r w:rsidRPr="0024571C">
        <w:rPr>
          <w:iCs/>
        </w:rPr>
        <w:t>тоимость упаковки (тары)</w:t>
      </w:r>
      <w:r w:rsidRPr="0004249A">
        <w:rPr>
          <w:iCs/>
        </w:rPr>
        <w:t xml:space="preserve"> </w:t>
      </w:r>
      <w:r w:rsidRPr="0024571C">
        <w:t xml:space="preserve">и транспортные расходы (на доставку Товара до Покупателя по адресу: Ставропольский край, г. Невинномысск, ул. Гагарина, 50-а). </w:t>
      </w:r>
    </w:p>
    <w:p w:rsidR="00B83EA6" w:rsidRDefault="00B83EA6" w:rsidP="00ED13CD">
      <w:pPr>
        <w:pStyle w:val="ac"/>
        <w:tabs>
          <w:tab w:val="num" w:pos="1134"/>
        </w:tabs>
        <w:spacing w:line="276" w:lineRule="auto"/>
        <w:ind w:left="0" w:firstLine="567"/>
        <w:rPr>
          <w:rFonts w:ascii="Times New Roman" w:hAnsi="Times New Roman"/>
          <w:szCs w:val="24"/>
        </w:rPr>
      </w:pPr>
      <w:r>
        <w:rPr>
          <w:rFonts w:ascii="Times New Roman" w:hAnsi="Times New Roman"/>
          <w:szCs w:val="24"/>
        </w:rPr>
        <w:t>Валютой, используемой при формировании ценового предложения и в расчетах, является российский рубль.</w:t>
      </w:r>
    </w:p>
    <w:p w:rsidR="0024571C" w:rsidRDefault="0024571C" w:rsidP="00ED13CD">
      <w:pPr>
        <w:spacing w:after="0"/>
        <w:ind w:firstLine="567"/>
        <w:jc w:val="both"/>
        <w:rPr>
          <w:rFonts w:ascii="Times New Roman" w:hAnsi="Times New Roman"/>
          <w:b/>
          <w:sz w:val="24"/>
          <w:szCs w:val="24"/>
        </w:rPr>
      </w:pPr>
    </w:p>
    <w:p w:rsidR="00CB0EE7" w:rsidRPr="00924E78" w:rsidRDefault="00490271" w:rsidP="00ED13CD">
      <w:pPr>
        <w:spacing w:after="0"/>
        <w:ind w:firstLine="567"/>
        <w:jc w:val="both"/>
        <w:rPr>
          <w:rFonts w:ascii="Times New Roman" w:hAnsi="Times New Roman"/>
          <w:b/>
          <w:bCs/>
          <w:sz w:val="24"/>
          <w:szCs w:val="24"/>
        </w:rPr>
      </w:pPr>
      <w:r w:rsidRPr="00EE47A9">
        <w:rPr>
          <w:rFonts w:ascii="Times New Roman" w:hAnsi="Times New Roman"/>
          <w:b/>
          <w:sz w:val="24"/>
          <w:szCs w:val="24"/>
        </w:rPr>
        <w:t>9</w:t>
      </w:r>
      <w:r w:rsidR="00CB0EE7" w:rsidRPr="00EE47A9">
        <w:rPr>
          <w:rFonts w:ascii="Times New Roman" w:hAnsi="Times New Roman"/>
          <w:b/>
          <w:sz w:val="24"/>
          <w:szCs w:val="24"/>
        </w:rPr>
        <w:t>.</w:t>
      </w:r>
      <w:r w:rsidR="00CB0EE7" w:rsidRPr="00924E78">
        <w:rPr>
          <w:rFonts w:ascii="Times New Roman" w:hAnsi="Times New Roman"/>
          <w:b/>
          <w:sz w:val="24"/>
          <w:szCs w:val="24"/>
        </w:rPr>
        <w:t xml:space="preserve"> </w:t>
      </w:r>
      <w:r w:rsidR="00CB0EE7" w:rsidRPr="00924E78">
        <w:rPr>
          <w:rFonts w:ascii="Times New Roman" w:hAnsi="Times New Roman"/>
          <w:b/>
          <w:bCs/>
          <w:sz w:val="24"/>
          <w:szCs w:val="24"/>
        </w:rPr>
        <w:t>Порядок, дата начала, дата и время окончания срока подачи заявок на участие в закупке (этапах закупки)</w:t>
      </w:r>
    </w:p>
    <w:p w:rsidR="00CB0EE7" w:rsidRPr="004D00B0" w:rsidRDefault="00490271" w:rsidP="002426B3">
      <w:pPr>
        <w:spacing w:after="0" w:line="240" w:lineRule="auto"/>
        <w:jc w:val="both"/>
        <w:rPr>
          <w:rFonts w:ascii="Times New Roman" w:hAnsi="Times New Roman"/>
          <w:sz w:val="24"/>
          <w:szCs w:val="24"/>
        </w:rPr>
      </w:pPr>
      <w:r>
        <w:rPr>
          <w:rFonts w:ascii="Times New Roman" w:hAnsi="Times New Roman"/>
          <w:sz w:val="24"/>
          <w:szCs w:val="24"/>
        </w:rPr>
        <w:t>9</w:t>
      </w:r>
      <w:r w:rsidR="00CB0EE7" w:rsidRPr="00924E78">
        <w:rPr>
          <w:rFonts w:ascii="Times New Roman" w:hAnsi="Times New Roman"/>
          <w:sz w:val="24"/>
          <w:szCs w:val="24"/>
        </w:rPr>
        <w:t xml:space="preserve">.1 Участник </w:t>
      </w:r>
      <w:r w:rsidR="007A4639" w:rsidRPr="00924E78">
        <w:rPr>
          <w:rFonts w:ascii="Times New Roman" w:hAnsi="Times New Roman"/>
          <w:sz w:val="24"/>
          <w:szCs w:val="24"/>
        </w:rPr>
        <w:t xml:space="preserve">Запроса цен </w:t>
      </w:r>
      <w:r w:rsidR="00CB0EE7" w:rsidRPr="00924E78">
        <w:rPr>
          <w:rFonts w:ascii="Times New Roman" w:hAnsi="Times New Roman"/>
          <w:sz w:val="24"/>
          <w:szCs w:val="24"/>
        </w:rPr>
        <w:t>на</w:t>
      </w:r>
      <w:r w:rsidR="005F5CF5">
        <w:rPr>
          <w:rFonts w:ascii="Times New Roman" w:hAnsi="Times New Roman"/>
          <w:sz w:val="24"/>
          <w:szCs w:val="24"/>
        </w:rPr>
        <w:t>правляет или подает З</w:t>
      </w:r>
      <w:r w:rsidR="00CB0EE7" w:rsidRPr="00924E78">
        <w:rPr>
          <w:rFonts w:ascii="Times New Roman" w:hAnsi="Times New Roman"/>
          <w:sz w:val="24"/>
          <w:szCs w:val="24"/>
        </w:rPr>
        <w:t xml:space="preserve">аявку в кабинет № </w:t>
      </w:r>
      <w:r w:rsidR="005A6A42">
        <w:rPr>
          <w:rFonts w:ascii="Times New Roman" w:hAnsi="Times New Roman"/>
          <w:sz w:val="24"/>
          <w:szCs w:val="24"/>
        </w:rPr>
        <w:t xml:space="preserve">210 </w:t>
      </w:r>
      <w:r w:rsidR="00CB0EE7" w:rsidRPr="005A6A42">
        <w:rPr>
          <w:rFonts w:ascii="Times New Roman" w:hAnsi="Times New Roman"/>
          <w:sz w:val="24"/>
          <w:szCs w:val="24"/>
        </w:rPr>
        <w:t>АО «НЭСК»</w:t>
      </w:r>
      <w:r w:rsidR="00CB0EE7" w:rsidRPr="00924E78">
        <w:rPr>
          <w:rFonts w:ascii="Times New Roman" w:hAnsi="Times New Roman"/>
          <w:sz w:val="24"/>
          <w:szCs w:val="24"/>
        </w:rPr>
        <w:t xml:space="preserve"> по адресу: 357100, Ставропольский край, г. Невинномысск, ул. Гагарина, 50-</w:t>
      </w:r>
      <w:r w:rsidR="00CB0EE7" w:rsidRPr="00ED13CD">
        <w:rPr>
          <w:rFonts w:ascii="Times New Roman" w:hAnsi="Times New Roman"/>
          <w:sz w:val="24"/>
          <w:szCs w:val="24"/>
        </w:rPr>
        <w:t xml:space="preserve">а в бумажной форме с приложением всех необходимых документов, указанных в </w:t>
      </w:r>
      <w:proofErr w:type="spellStart"/>
      <w:r w:rsidR="00CB0EE7" w:rsidRPr="00ED13CD">
        <w:rPr>
          <w:rFonts w:ascii="Times New Roman" w:hAnsi="Times New Roman"/>
          <w:sz w:val="24"/>
          <w:szCs w:val="24"/>
        </w:rPr>
        <w:t>п.п</w:t>
      </w:r>
      <w:proofErr w:type="spellEnd"/>
      <w:r w:rsidR="00CB0EE7" w:rsidRPr="00ED13CD">
        <w:rPr>
          <w:rFonts w:ascii="Times New Roman" w:hAnsi="Times New Roman"/>
          <w:sz w:val="24"/>
          <w:szCs w:val="24"/>
        </w:rPr>
        <w:t xml:space="preserve">. </w:t>
      </w:r>
      <w:r w:rsidR="00BC4979" w:rsidRPr="00ED13CD">
        <w:rPr>
          <w:rFonts w:ascii="Times New Roman" w:hAnsi="Times New Roman"/>
          <w:sz w:val="24"/>
          <w:szCs w:val="24"/>
        </w:rPr>
        <w:t>3.</w:t>
      </w:r>
      <w:r w:rsidR="00ED13CD" w:rsidRPr="004D00B0">
        <w:rPr>
          <w:rFonts w:ascii="Times New Roman" w:hAnsi="Times New Roman"/>
          <w:sz w:val="24"/>
          <w:szCs w:val="24"/>
        </w:rPr>
        <w:t>10</w:t>
      </w:r>
      <w:r w:rsidR="00BC4979" w:rsidRPr="004D00B0">
        <w:rPr>
          <w:rFonts w:ascii="Times New Roman" w:hAnsi="Times New Roman"/>
          <w:sz w:val="24"/>
          <w:szCs w:val="24"/>
        </w:rPr>
        <w:t xml:space="preserve"> </w:t>
      </w:r>
      <w:r w:rsidR="00CB0EE7" w:rsidRPr="004D00B0">
        <w:rPr>
          <w:rFonts w:ascii="Times New Roman" w:hAnsi="Times New Roman"/>
          <w:sz w:val="24"/>
          <w:szCs w:val="24"/>
        </w:rPr>
        <w:t xml:space="preserve">настоящего </w:t>
      </w:r>
      <w:r w:rsidR="007A4639" w:rsidRPr="004D00B0">
        <w:rPr>
          <w:rFonts w:ascii="Times New Roman" w:hAnsi="Times New Roman"/>
          <w:sz w:val="24"/>
          <w:szCs w:val="24"/>
        </w:rPr>
        <w:t>Запроса цен</w:t>
      </w:r>
      <w:r w:rsidR="00CB0EE7" w:rsidRPr="004D00B0">
        <w:rPr>
          <w:rFonts w:ascii="Times New Roman" w:hAnsi="Times New Roman"/>
          <w:sz w:val="24"/>
          <w:szCs w:val="24"/>
        </w:rPr>
        <w:t xml:space="preserve">, в запечатанном конверте, с указанием на нём: «Запрос </w:t>
      </w:r>
      <w:r w:rsidR="009B28D2" w:rsidRPr="004D00B0">
        <w:rPr>
          <w:rFonts w:ascii="Times New Roman" w:hAnsi="Times New Roman"/>
          <w:sz w:val="24"/>
          <w:szCs w:val="24"/>
        </w:rPr>
        <w:t>цен</w:t>
      </w:r>
      <w:r w:rsidR="00CB0EE7" w:rsidRPr="004D00B0">
        <w:rPr>
          <w:rFonts w:ascii="Times New Roman" w:hAnsi="Times New Roman"/>
          <w:sz w:val="24"/>
          <w:szCs w:val="24"/>
        </w:rPr>
        <w:t xml:space="preserve"> №</w:t>
      </w:r>
      <w:r w:rsidR="00CC47E5" w:rsidRPr="004D00B0">
        <w:rPr>
          <w:rFonts w:ascii="Times New Roman" w:hAnsi="Times New Roman"/>
          <w:sz w:val="24"/>
          <w:szCs w:val="24"/>
        </w:rPr>
        <w:t xml:space="preserve"> </w:t>
      </w:r>
      <w:r w:rsidR="003513EF" w:rsidRPr="004D00B0">
        <w:rPr>
          <w:rFonts w:ascii="Times New Roman" w:hAnsi="Times New Roman"/>
          <w:sz w:val="24"/>
          <w:szCs w:val="24"/>
        </w:rPr>
        <w:t>1</w:t>
      </w:r>
      <w:r w:rsidR="00CB0EE7" w:rsidRPr="004D00B0">
        <w:rPr>
          <w:rFonts w:ascii="Times New Roman" w:hAnsi="Times New Roman"/>
          <w:sz w:val="24"/>
          <w:szCs w:val="24"/>
        </w:rPr>
        <w:t xml:space="preserve"> от </w:t>
      </w:r>
      <w:r w:rsidR="003513EF" w:rsidRPr="004D00B0">
        <w:rPr>
          <w:rFonts w:ascii="Times New Roman" w:hAnsi="Times New Roman"/>
          <w:sz w:val="24"/>
          <w:szCs w:val="24"/>
        </w:rPr>
        <w:t>2</w:t>
      </w:r>
      <w:r w:rsidR="005A6A42" w:rsidRPr="004D00B0">
        <w:rPr>
          <w:rFonts w:ascii="Times New Roman" w:hAnsi="Times New Roman"/>
          <w:sz w:val="24"/>
          <w:szCs w:val="24"/>
        </w:rPr>
        <w:t>6</w:t>
      </w:r>
      <w:r w:rsidR="00A45E5D" w:rsidRPr="004D00B0">
        <w:rPr>
          <w:rFonts w:ascii="Times New Roman" w:hAnsi="Times New Roman"/>
          <w:sz w:val="24"/>
          <w:szCs w:val="24"/>
        </w:rPr>
        <w:t xml:space="preserve"> </w:t>
      </w:r>
      <w:r w:rsidR="0024571C" w:rsidRPr="004D00B0">
        <w:rPr>
          <w:rFonts w:ascii="Times New Roman" w:hAnsi="Times New Roman"/>
          <w:sz w:val="24"/>
          <w:szCs w:val="24"/>
        </w:rPr>
        <w:t>июл</w:t>
      </w:r>
      <w:r w:rsidR="00A45E5D" w:rsidRPr="004D00B0">
        <w:rPr>
          <w:rFonts w:ascii="Times New Roman" w:hAnsi="Times New Roman"/>
          <w:sz w:val="24"/>
          <w:szCs w:val="24"/>
        </w:rPr>
        <w:t>я</w:t>
      </w:r>
      <w:r w:rsidR="00CB0EE7" w:rsidRPr="004D00B0">
        <w:rPr>
          <w:rFonts w:ascii="Times New Roman" w:hAnsi="Times New Roman"/>
          <w:sz w:val="24"/>
          <w:szCs w:val="24"/>
        </w:rPr>
        <w:t xml:space="preserve"> 20</w:t>
      </w:r>
      <w:r w:rsidR="00B424BA" w:rsidRPr="004D00B0">
        <w:rPr>
          <w:rFonts w:ascii="Times New Roman" w:hAnsi="Times New Roman"/>
          <w:sz w:val="24"/>
          <w:szCs w:val="24"/>
        </w:rPr>
        <w:t>2</w:t>
      </w:r>
      <w:r w:rsidR="0024571C" w:rsidRPr="004D00B0">
        <w:rPr>
          <w:rFonts w:ascii="Times New Roman" w:hAnsi="Times New Roman"/>
          <w:sz w:val="24"/>
          <w:szCs w:val="24"/>
        </w:rPr>
        <w:t>3</w:t>
      </w:r>
      <w:r w:rsidR="00CB0EE7" w:rsidRPr="004D00B0">
        <w:rPr>
          <w:rFonts w:ascii="Times New Roman" w:hAnsi="Times New Roman"/>
          <w:sz w:val="24"/>
          <w:szCs w:val="24"/>
        </w:rPr>
        <w:t xml:space="preserve"> года </w:t>
      </w:r>
      <w:r w:rsidR="002426B3" w:rsidRPr="004D00B0">
        <w:rPr>
          <w:rFonts w:ascii="Times New Roman" w:hAnsi="Times New Roman"/>
          <w:sz w:val="24"/>
          <w:szCs w:val="24"/>
        </w:rPr>
        <w:t xml:space="preserve">на </w:t>
      </w:r>
      <w:r w:rsidR="002426B3" w:rsidRPr="004D00B0">
        <w:rPr>
          <w:rFonts w:ascii="Times New Roman" w:eastAsia="Times New Roman" w:hAnsi="Times New Roman"/>
          <w:color w:val="000000"/>
          <w:sz w:val="24"/>
          <w:szCs w:val="24"/>
          <w:lang w:eastAsia="ru-RU"/>
        </w:rPr>
        <w:t>поставку силовых трансформаторов в рамках инвестиционной программы Акционерного общества «Невинномысская электросетевая компания» в 2023 г.</w:t>
      </w:r>
      <w:r w:rsidR="00CB0EE7" w:rsidRPr="004D00B0">
        <w:rPr>
          <w:rFonts w:ascii="Times New Roman" w:hAnsi="Times New Roman"/>
          <w:sz w:val="24"/>
          <w:szCs w:val="24"/>
          <w:lang w:eastAsia="ar-SA"/>
        </w:rPr>
        <w:t>»</w:t>
      </w:r>
    </w:p>
    <w:p w:rsidR="00CB0EE7" w:rsidRPr="004D00B0" w:rsidRDefault="00EE47A9" w:rsidP="00ED13CD">
      <w:pPr>
        <w:spacing w:after="0"/>
        <w:ind w:firstLine="567"/>
        <w:jc w:val="both"/>
        <w:rPr>
          <w:rFonts w:ascii="Times New Roman" w:hAnsi="Times New Roman"/>
          <w:sz w:val="24"/>
          <w:szCs w:val="24"/>
        </w:rPr>
      </w:pPr>
      <w:r w:rsidRPr="004D00B0">
        <w:rPr>
          <w:rFonts w:ascii="Times New Roman" w:hAnsi="Times New Roman"/>
          <w:sz w:val="24"/>
          <w:szCs w:val="24"/>
        </w:rPr>
        <w:t xml:space="preserve">9.2. </w:t>
      </w:r>
      <w:r w:rsidR="00CB0EE7" w:rsidRPr="004D00B0">
        <w:rPr>
          <w:rFonts w:ascii="Times New Roman" w:hAnsi="Times New Roman"/>
          <w:sz w:val="24"/>
          <w:szCs w:val="24"/>
        </w:rPr>
        <w:t>Участник закупки вправе указать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CC47E5" w:rsidRPr="004D00B0" w:rsidRDefault="00CC47E5" w:rsidP="00ED13CD">
      <w:pPr>
        <w:spacing w:after="0"/>
        <w:ind w:firstLine="567"/>
        <w:jc w:val="both"/>
        <w:rPr>
          <w:rFonts w:ascii="Times New Roman" w:hAnsi="Times New Roman"/>
          <w:b/>
          <w:i/>
          <w:sz w:val="24"/>
          <w:szCs w:val="24"/>
        </w:rPr>
      </w:pPr>
    </w:p>
    <w:p w:rsidR="00CB0EE7" w:rsidRPr="004D00B0" w:rsidRDefault="00490271" w:rsidP="00ED13CD">
      <w:pPr>
        <w:spacing w:after="0"/>
        <w:ind w:firstLine="567"/>
        <w:jc w:val="both"/>
        <w:rPr>
          <w:rFonts w:ascii="Times New Roman" w:hAnsi="Times New Roman"/>
          <w:i/>
          <w:sz w:val="24"/>
          <w:szCs w:val="24"/>
        </w:rPr>
      </w:pPr>
      <w:r w:rsidRPr="004D00B0">
        <w:rPr>
          <w:rFonts w:ascii="Times New Roman" w:hAnsi="Times New Roman"/>
          <w:b/>
          <w:i/>
          <w:sz w:val="24"/>
          <w:szCs w:val="24"/>
        </w:rPr>
        <w:t>9</w:t>
      </w:r>
      <w:r w:rsidR="00CB0EE7" w:rsidRPr="004D00B0">
        <w:rPr>
          <w:rFonts w:ascii="Times New Roman" w:hAnsi="Times New Roman"/>
          <w:b/>
          <w:i/>
          <w:sz w:val="24"/>
          <w:szCs w:val="24"/>
        </w:rPr>
        <w:t>.2. Срок подачи Заяв</w:t>
      </w:r>
      <w:r w:rsidRPr="004D00B0">
        <w:rPr>
          <w:rFonts w:ascii="Times New Roman" w:hAnsi="Times New Roman"/>
          <w:b/>
          <w:i/>
          <w:sz w:val="24"/>
          <w:szCs w:val="24"/>
        </w:rPr>
        <w:t>о</w:t>
      </w:r>
      <w:r w:rsidR="00CB0EE7" w:rsidRPr="004D00B0">
        <w:rPr>
          <w:rFonts w:ascii="Times New Roman" w:hAnsi="Times New Roman"/>
          <w:b/>
          <w:i/>
          <w:sz w:val="24"/>
          <w:szCs w:val="24"/>
        </w:rPr>
        <w:t>к</w:t>
      </w:r>
      <w:r w:rsidR="00CB0EE7" w:rsidRPr="004D00B0">
        <w:rPr>
          <w:rFonts w:ascii="Times New Roman" w:hAnsi="Times New Roman"/>
          <w:i/>
          <w:sz w:val="24"/>
          <w:szCs w:val="24"/>
        </w:rPr>
        <w:t>:</w:t>
      </w:r>
    </w:p>
    <w:p w:rsidR="00CB0EE7" w:rsidRPr="004D00B0" w:rsidRDefault="00CB0EE7" w:rsidP="00ED13CD">
      <w:pPr>
        <w:pStyle w:val="ac"/>
        <w:numPr>
          <w:ilvl w:val="1"/>
          <w:numId w:val="0"/>
        </w:numPr>
        <w:tabs>
          <w:tab w:val="num" w:pos="1134"/>
        </w:tabs>
        <w:spacing w:line="276" w:lineRule="auto"/>
        <w:ind w:firstLine="567"/>
        <w:rPr>
          <w:rFonts w:ascii="Times New Roman" w:hAnsi="Times New Roman"/>
          <w:szCs w:val="24"/>
        </w:rPr>
      </w:pPr>
      <w:r w:rsidRPr="004D00B0">
        <w:rPr>
          <w:rFonts w:ascii="Times New Roman" w:hAnsi="Times New Roman"/>
          <w:szCs w:val="24"/>
        </w:rPr>
        <w:tab/>
        <w:t>- дата начала подачи Заявок</w:t>
      </w:r>
      <w:r w:rsidR="00CC47E5" w:rsidRPr="004D00B0">
        <w:rPr>
          <w:rFonts w:ascii="Times New Roman" w:hAnsi="Times New Roman"/>
          <w:szCs w:val="24"/>
        </w:rPr>
        <w:t xml:space="preserve">: </w:t>
      </w:r>
      <w:r w:rsidR="003513EF" w:rsidRPr="004D00B0">
        <w:rPr>
          <w:rFonts w:ascii="Times New Roman" w:hAnsi="Times New Roman"/>
          <w:b/>
          <w:szCs w:val="24"/>
        </w:rPr>
        <w:t>2</w:t>
      </w:r>
      <w:r w:rsidR="005A6A42" w:rsidRPr="004D00B0">
        <w:rPr>
          <w:rFonts w:ascii="Times New Roman" w:hAnsi="Times New Roman"/>
          <w:b/>
          <w:szCs w:val="24"/>
        </w:rPr>
        <w:t>6</w:t>
      </w:r>
      <w:r w:rsidR="00CC47E5" w:rsidRPr="004D00B0">
        <w:rPr>
          <w:rFonts w:ascii="Times New Roman" w:hAnsi="Times New Roman"/>
          <w:b/>
          <w:szCs w:val="24"/>
        </w:rPr>
        <w:t xml:space="preserve"> </w:t>
      </w:r>
      <w:r w:rsidR="002426B3" w:rsidRPr="004D00B0">
        <w:rPr>
          <w:rFonts w:ascii="Times New Roman" w:hAnsi="Times New Roman"/>
          <w:b/>
          <w:szCs w:val="24"/>
        </w:rPr>
        <w:t>июл</w:t>
      </w:r>
      <w:r w:rsidR="00A45E5D" w:rsidRPr="004D00B0">
        <w:rPr>
          <w:rFonts w:ascii="Times New Roman" w:hAnsi="Times New Roman"/>
          <w:b/>
          <w:szCs w:val="24"/>
        </w:rPr>
        <w:t>я</w:t>
      </w:r>
      <w:r w:rsidR="00CC47E5" w:rsidRPr="004D00B0">
        <w:rPr>
          <w:rFonts w:ascii="Times New Roman" w:hAnsi="Times New Roman"/>
          <w:b/>
          <w:szCs w:val="24"/>
        </w:rPr>
        <w:t xml:space="preserve"> </w:t>
      </w:r>
      <w:r w:rsidRPr="004D00B0">
        <w:rPr>
          <w:rFonts w:ascii="Times New Roman" w:hAnsi="Times New Roman"/>
          <w:b/>
          <w:szCs w:val="24"/>
        </w:rPr>
        <w:t>20</w:t>
      </w:r>
      <w:r w:rsidR="00B424BA" w:rsidRPr="004D00B0">
        <w:rPr>
          <w:rFonts w:ascii="Times New Roman" w:hAnsi="Times New Roman"/>
          <w:b/>
          <w:szCs w:val="24"/>
        </w:rPr>
        <w:t>2</w:t>
      </w:r>
      <w:r w:rsidR="002426B3" w:rsidRPr="004D00B0">
        <w:rPr>
          <w:rFonts w:ascii="Times New Roman" w:hAnsi="Times New Roman"/>
          <w:b/>
          <w:szCs w:val="24"/>
        </w:rPr>
        <w:t>3</w:t>
      </w:r>
      <w:r w:rsidRPr="004D00B0">
        <w:rPr>
          <w:rFonts w:ascii="Times New Roman" w:hAnsi="Times New Roman"/>
          <w:b/>
          <w:szCs w:val="24"/>
        </w:rPr>
        <w:t xml:space="preserve"> года;</w:t>
      </w:r>
    </w:p>
    <w:p w:rsidR="00CB0EE7" w:rsidRPr="004D00B0" w:rsidRDefault="00CB0EE7" w:rsidP="00ED13CD">
      <w:pPr>
        <w:pStyle w:val="ac"/>
        <w:numPr>
          <w:ilvl w:val="1"/>
          <w:numId w:val="0"/>
        </w:numPr>
        <w:tabs>
          <w:tab w:val="num" w:pos="1134"/>
        </w:tabs>
        <w:spacing w:line="276" w:lineRule="auto"/>
        <w:ind w:firstLine="567"/>
        <w:rPr>
          <w:rFonts w:ascii="Times New Roman" w:hAnsi="Times New Roman"/>
          <w:b/>
          <w:szCs w:val="24"/>
        </w:rPr>
      </w:pPr>
      <w:r w:rsidRPr="004D00B0">
        <w:rPr>
          <w:rFonts w:ascii="Times New Roman" w:hAnsi="Times New Roman"/>
          <w:szCs w:val="24"/>
        </w:rPr>
        <w:tab/>
        <w:t xml:space="preserve">- дата и время окончания подачи Заявок </w:t>
      </w:r>
      <w:r w:rsidR="004D00B0" w:rsidRPr="004D00B0">
        <w:rPr>
          <w:rFonts w:ascii="Times New Roman" w:hAnsi="Times New Roman"/>
          <w:b/>
          <w:szCs w:val="24"/>
        </w:rPr>
        <w:t>03</w:t>
      </w:r>
      <w:r w:rsidR="002426B3" w:rsidRPr="004D00B0">
        <w:rPr>
          <w:rFonts w:ascii="Times New Roman" w:hAnsi="Times New Roman"/>
          <w:b/>
          <w:szCs w:val="24"/>
        </w:rPr>
        <w:t xml:space="preserve"> августа</w:t>
      </w:r>
      <w:r w:rsidR="002426B3" w:rsidRPr="004D00B0">
        <w:rPr>
          <w:rFonts w:ascii="Times New Roman" w:hAnsi="Times New Roman"/>
          <w:szCs w:val="24"/>
        </w:rPr>
        <w:t xml:space="preserve"> </w:t>
      </w:r>
      <w:r w:rsidRPr="004D00B0">
        <w:rPr>
          <w:rFonts w:ascii="Times New Roman" w:hAnsi="Times New Roman"/>
          <w:b/>
          <w:szCs w:val="24"/>
        </w:rPr>
        <w:t>20</w:t>
      </w:r>
      <w:r w:rsidR="00B424BA" w:rsidRPr="004D00B0">
        <w:rPr>
          <w:rFonts w:ascii="Times New Roman" w:hAnsi="Times New Roman"/>
          <w:b/>
          <w:szCs w:val="24"/>
        </w:rPr>
        <w:t>2</w:t>
      </w:r>
      <w:r w:rsidR="002426B3" w:rsidRPr="004D00B0">
        <w:rPr>
          <w:rFonts w:ascii="Times New Roman" w:hAnsi="Times New Roman"/>
          <w:b/>
          <w:szCs w:val="24"/>
        </w:rPr>
        <w:t>3</w:t>
      </w:r>
      <w:r w:rsidRPr="004D00B0">
        <w:rPr>
          <w:rFonts w:ascii="Times New Roman" w:hAnsi="Times New Roman"/>
          <w:b/>
          <w:szCs w:val="24"/>
        </w:rPr>
        <w:t xml:space="preserve"> года в 09 час. 00 мин. (время московское).</w:t>
      </w:r>
    </w:p>
    <w:p w:rsidR="00CB0EE7" w:rsidRPr="00924E78" w:rsidRDefault="00490271" w:rsidP="00ED13CD">
      <w:pPr>
        <w:spacing w:after="0"/>
        <w:ind w:firstLine="567"/>
        <w:jc w:val="both"/>
        <w:rPr>
          <w:rFonts w:ascii="Times New Roman" w:hAnsi="Times New Roman"/>
          <w:sz w:val="24"/>
          <w:szCs w:val="24"/>
          <w:lang w:eastAsia="ru-RU"/>
        </w:rPr>
      </w:pPr>
      <w:r w:rsidRPr="004D00B0">
        <w:rPr>
          <w:rFonts w:ascii="Times New Roman" w:hAnsi="Times New Roman"/>
          <w:sz w:val="24"/>
          <w:szCs w:val="24"/>
          <w:lang w:eastAsia="ru-RU"/>
        </w:rPr>
        <w:t>9</w:t>
      </w:r>
      <w:r w:rsidR="00CB0EE7" w:rsidRPr="004D00B0">
        <w:rPr>
          <w:rFonts w:ascii="Times New Roman" w:hAnsi="Times New Roman"/>
          <w:sz w:val="24"/>
          <w:szCs w:val="24"/>
          <w:lang w:eastAsia="ru-RU"/>
        </w:rPr>
        <w:t xml:space="preserve">.3. Лицо, подавшее Заявку на участие в </w:t>
      </w:r>
      <w:r w:rsidR="007A4639" w:rsidRPr="004D00B0">
        <w:rPr>
          <w:rFonts w:ascii="Times New Roman" w:hAnsi="Times New Roman"/>
          <w:sz w:val="24"/>
          <w:szCs w:val="24"/>
        </w:rPr>
        <w:t>Запросе цен</w:t>
      </w:r>
      <w:r w:rsidR="00CB0EE7" w:rsidRPr="004D00B0">
        <w:rPr>
          <w:rFonts w:ascii="Times New Roman" w:hAnsi="Times New Roman"/>
          <w:sz w:val="24"/>
          <w:szCs w:val="24"/>
          <w:lang w:eastAsia="ru-RU"/>
        </w:rPr>
        <w:t>, вправе изменить или отозвать Заявку в любое время до момента окончания срока их подачи, установленного</w:t>
      </w:r>
      <w:r w:rsidR="00CB0EE7" w:rsidRPr="00924E78">
        <w:rPr>
          <w:rFonts w:ascii="Times New Roman" w:hAnsi="Times New Roman"/>
          <w:sz w:val="24"/>
          <w:szCs w:val="24"/>
          <w:lang w:eastAsia="ru-RU"/>
        </w:rPr>
        <w:t xml:space="preserve"> </w:t>
      </w:r>
      <w:r w:rsidR="008A2131">
        <w:rPr>
          <w:rFonts w:ascii="Times New Roman" w:hAnsi="Times New Roman"/>
          <w:sz w:val="24"/>
          <w:szCs w:val="24"/>
          <w:lang w:eastAsia="ru-RU"/>
        </w:rPr>
        <w:t>настоящей</w:t>
      </w:r>
      <w:r w:rsidR="00CB0EE7" w:rsidRPr="00924E78">
        <w:rPr>
          <w:rFonts w:ascii="Times New Roman" w:hAnsi="Times New Roman"/>
          <w:sz w:val="24"/>
          <w:szCs w:val="24"/>
          <w:lang w:eastAsia="ru-RU"/>
        </w:rPr>
        <w:t xml:space="preserve"> документацией.</w:t>
      </w:r>
    </w:p>
    <w:p w:rsidR="00CB0EE7" w:rsidRPr="00924E78" w:rsidRDefault="00CB0EE7" w:rsidP="00ED13CD">
      <w:pPr>
        <w:spacing w:after="0"/>
        <w:ind w:firstLine="567"/>
        <w:jc w:val="both"/>
        <w:rPr>
          <w:rFonts w:ascii="Times New Roman" w:hAnsi="Times New Roman"/>
          <w:sz w:val="24"/>
          <w:szCs w:val="24"/>
          <w:lang w:eastAsia="ru-RU"/>
        </w:rPr>
      </w:pPr>
      <w:r w:rsidRPr="00924E78">
        <w:rPr>
          <w:rFonts w:ascii="Times New Roman" w:hAnsi="Times New Roman"/>
          <w:sz w:val="24"/>
          <w:szCs w:val="24"/>
          <w:lang w:eastAsia="ru-RU"/>
        </w:rPr>
        <w:t xml:space="preserve">Изменение и (или) отзыв Заявок после окончания срока их подачи, установленного извещением о проведении </w:t>
      </w:r>
      <w:r w:rsidR="0061391E" w:rsidRPr="00924E78">
        <w:rPr>
          <w:rFonts w:ascii="Times New Roman" w:hAnsi="Times New Roman"/>
          <w:sz w:val="24"/>
          <w:szCs w:val="24"/>
          <w:lang w:eastAsia="ru-RU"/>
        </w:rPr>
        <w:t>Запроса цен</w:t>
      </w:r>
      <w:r w:rsidRPr="00924E78">
        <w:rPr>
          <w:rFonts w:ascii="Times New Roman" w:hAnsi="Times New Roman"/>
          <w:sz w:val="24"/>
          <w:szCs w:val="24"/>
          <w:lang w:eastAsia="ru-RU"/>
        </w:rPr>
        <w:t>, не допускается.</w:t>
      </w:r>
    </w:p>
    <w:p w:rsidR="00CB0EE7" w:rsidRPr="00924E78" w:rsidRDefault="00490271" w:rsidP="00ED13CD">
      <w:pPr>
        <w:spacing w:after="0"/>
        <w:ind w:firstLine="567"/>
        <w:jc w:val="both"/>
        <w:rPr>
          <w:rFonts w:ascii="Times New Roman" w:hAnsi="Times New Roman"/>
          <w:sz w:val="24"/>
          <w:szCs w:val="24"/>
          <w:lang w:eastAsia="ru-RU"/>
        </w:rPr>
      </w:pPr>
      <w:r>
        <w:rPr>
          <w:rFonts w:ascii="Times New Roman" w:hAnsi="Times New Roman"/>
          <w:sz w:val="24"/>
          <w:szCs w:val="24"/>
          <w:lang w:eastAsia="ru-RU"/>
        </w:rPr>
        <w:t>9</w:t>
      </w:r>
      <w:r w:rsidR="00CB0EE7" w:rsidRPr="00924E78">
        <w:rPr>
          <w:rFonts w:ascii="Times New Roman" w:hAnsi="Times New Roman"/>
          <w:sz w:val="24"/>
          <w:szCs w:val="24"/>
          <w:lang w:eastAsia="ru-RU"/>
        </w:rPr>
        <w:t xml:space="preserve">.4. Заявки, полученные Заказчиком после окончания срока их подачи, установленного извещением о проведении </w:t>
      </w:r>
      <w:r w:rsidR="0061391E" w:rsidRPr="00924E78">
        <w:rPr>
          <w:rFonts w:ascii="Times New Roman" w:hAnsi="Times New Roman"/>
          <w:sz w:val="24"/>
          <w:szCs w:val="24"/>
          <w:lang w:eastAsia="ru-RU"/>
        </w:rPr>
        <w:t>Запроса цен</w:t>
      </w:r>
      <w:r w:rsidR="00CB0EE7" w:rsidRPr="00924E78">
        <w:rPr>
          <w:rFonts w:ascii="Times New Roman" w:hAnsi="Times New Roman"/>
          <w:sz w:val="24"/>
          <w:szCs w:val="24"/>
          <w:lang w:eastAsia="ru-RU"/>
        </w:rPr>
        <w:t>, не рассматриваются, не вскрываются и хранятся вместе с документацией о закупке.</w:t>
      </w:r>
    </w:p>
    <w:p w:rsidR="00CB0EE7" w:rsidRPr="00924E78" w:rsidRDefault="00CB0EE7" w:rsidP="00ED13CD">
      <w:pPr>
        <w:pStyle w:val="ac"/>
        <w:tabs>
          <w:tab w:val="clear" w:pos="1800"/>
          <w:tab w:val="num" w:pos="567"/>
        </w:tabs>
        <w:spacing w:line="276" w:lineRule="auto"/>
        <w:ind w:left="0" w:firstLine="567"/>
        <w:rPr>
          <w:rFonts w:ascii="Times New Roman" w:hAnsi="Times New Roman"/>
          <w:b/>
          <w:szCs w:val="24"/>
        </w:rPr>
      </w:pPr>
    </w:p>
    <w:p w:rsidR="00CB0EE7" w:rsidRPr="00924E78" w:rsidRDefault="00490271" w:rsidP="00ED13CD">
      <w:pPr>
        <w:spacing w:after="0"/>
        <w:ind w:firstLine="567"/>
        <w:jc w:val="both"/>
        <w:rPr>
          <w:rFonts w:ascii="Times New Roman" w:hAnsi="Times New Roman"/>
          <w:b/>
          <w:sz w:val="24"/>
          <w:szCs w:val="24"/>
        </w:rPr>
      </w:pPr>
      <w:r>
        <w:rPr>
          <w:rFonts w:ascii="Times New Roman" w:hAnsi="Times New Roman"/>
          <w:b/>
          <w:bCs/>
          <w:sz w:val="24"/>
          <w:szCs w:val="24"/>
        </w:rPr>
        <w:t>10</w:t>
      </w:r>
      <w:r w:rsidR="00CB0EE7" w:rsidRPr="00924E78">
        <w:rPr>
          <w:rFonts w:ascii="Times New Roman" w:hAnsi="Times New Roman"/>
          <w:b/>
          <w:bCs/>
          <w:sz w:val="24"/>
          <w:szCs w:val="24"/>
        </w:rPr>
        <w:t>. Дата рассмотрения предложений Участников закупки (этапов закупки) и дата подведения итогов</w:t>
      </w:r>
      <w:r w:rsidR="00CB0EE7" w:rsidRPr="00924E78">
        <w:rPr>
          <w:rFonts w:ascii="Times New Roman" w:hAnsi="Times New Roman"/>
          <w:b/>
          <w:sz w:val="24"/>
          <w:szCs w:val="24"/>
        </w:rPr>
        <w:t>:</w:t>
      </w:r>
    </w:p>
    <w:p w:rsidR="00CB0EE7" w:rsidRPr="00924E78" w:rsidRDefault="00CB0EE7" w:rsidP="00ED13CD">
      <w:pPr>
        <w:pStyle w:val="ac"/>
        <w:tabs>
          <w:tab w:val="clear" w:pos="1800"/>
          <w:tab w:val="num" w:pos="567"/>
        </w:tabs>
        <w:spacing w:line="276" w:lineRule="auto"/>
        <w:ind w:left="0" w:firstLine="567"/>
        <w:rPr>
          <w:rFonts w:ascii="Times New Roman" w:hAnsi="Times New Roman"/>
          <w:b/>
          <w:szCs w:val="24"/>
        </w:rPr>
      </w:pPr>
    </w:p>
    <w:p w:rsidR="00CB0EE7" w:rsidRPr="00924E78" w:rsidRDefault="00E10CE4" w:rsidP="00ED13CD">
      <w:pPr>
        <w:pStyle w:val="ac"/>
        <w:tabs>
          <w:tab w:val="clear" w:pos="1800"/>
          <w:tab w:val="num" w:pos="567"/>
        </w:tabs>
        <w:spacing w:line="276" w:lineRule="auto"/>
        <w:ind w:left="0" w:firstLine="567"/>
        <w:rPr>
          <w:rFonts w:ascii="Times New Roman" w:hAnsi="Times New Roman"/>
          <w:b/>
          <w:i/>
          <w:szCs w:val="24"/>
        </w:rPr>
      </w:pPr>
      <w:r>
        <w:rPr>
          <w:rFonts w:ascii="Times New Roman" w:hAnsi="Times New Roman"/>
          <w:b/>
          <w:i/>
          <w:szCs w:val="24"/>
        </w:rPr>
        <w:t xml:space="preserve">10.1. </w:t>
      </w:r>
      <w:r w:rsidR="00CB0EE7" w:rsidRPr="00924E78">
        <w:rPr>
          <w:rFonts w:ascii="Times New Roman" w:hAnsi="Times New Roman"/>
          <w:b/>
          <w:i/>
          <w:szCs w:val="24"/>
        </w:rPr>
        <w:t xml:space="preserve">Дата рассмотрения Заявок и подведения итогов </w:t>
      </w:r>
      <w:r w:rsidR="007A4639" w:rsidRPr="00924E78">
        <w:rPr>
          <w:rFonts w:ascii="Times New Roman" w:hAnsi="Times New Roman"/>
          <w:szCs w:val="24"/>
        </w:rPr>
        <w:t xml:space="preserve">Запроса цен </w:t>
      </w:r>
      <w:r w:rsidR="00CB0EE7" w:rsidRPr="00924E78">
        <w:rPr>
          <w:rFonts w:ascii="Times New Roman" w:hAnsi="Times New Roman"/>
          <w:b/>
          <w:i/>
          <w:szCs w:val="24"/>
        </w:rPr>
        <w:t>(определения победителя):</w:t>
      </w:r>
    </w:p>
    <w:p w:rsidR="00CB0EE7" w:rsidRPr="00EE47A9" w:rsidRDefault="00CB0EE7" w:rsidP="00ED13CD">
      <w:pPr>
        <w:pStyle w:val="ac"/>
        <w:spacing w:line="276" w:lineRule="auto"/>
        <w:ind w:left="0" w:firstLine="1134"/>
        <w:rPr>
          <w:rFonts w:ascii="Times New Roman" w:hAnsi="Times New Roman"/>
          <w:b/>
          <w:szCs w:val="24"/>
        </w:rPr>
      </w:pPr>
      <w:r w:rsidRPr="00924E78">
        <w:rPr>
          <w:rFonts w:ascii="Times New Roman" w:hAnsi="Times New Roman"/>
          <w:b/>
          <w:szCs w:val="24"/>
        </w:rPr>
        <w:t>- не позднее</w:t>
      </w:r>
      <w:r w:rsidRPr="004D00B0">
        <w:rPr>
          <w:rFonts w:ascii="Times New Roman" w:hAnsi="Times New Roman"/>
          <w:b/>
          <w:szCs w:val="24"/>
        </w:rPr>
        <w:t xml:space="preserve">: </w:t>
      </w:r>
      <w:r w:rsidR="005D618C" w:rsidRPr="004D00B0">
        <w:rPr>
          <w:rFonts w:ascii="Times New Roman" w:hAnsi="Times New Roman"/>
          <w:b/>
          <w:szCs w:val="24"/>
        </w:rPr>
        <w:t>0</w:t>
      </w:r>
      <w:r w:rsidR="005A6A42" w:rsidRPr="004D00B0">
        <w:rPr>
          <w:rFonts w:ascii="Times New Roman" w:hAnsi="Times New Roman"/>
          <w:b/>
          <w:szCs w:val="24"/>
        </w:rPr>
        <w:t>7</w:t>
      </w:r>
      <w:r w:rsidR="00B424BA" w:rsidRPr="004D00B0">
        <w:rPr>
          <w:rFonts w:ascii="Times New Roman" w:hAnsi="Times New Roman"/>
          <w:b/>
          <w:szCs w:val="24"/>
        </w:rPr>
        <w:t xml:space="preserve"> </w:t>
      </w:r>
      <w:r w:rsidR="00D3747E" w:rsidRPr="004D00B0">
        <w:rPr>
          <w:rFonts w:ascii="Times New Roman" w:hAnsi="Times New Roman"/>
          <w:b/>
          <w:szCs w:val="24"/>
        </w:rPr>
        <w:t>августа</w:t>
      </w:r>
      <w:r w:rsidRPr="004D00B0">
        <w:rPr>
          <w:rFonts w:ascii="Times New Roman" w:hAnsi="Times New Roman"/>
          <w:b/>
          <w:szCs w:val="24"/>
        </w:rPr>
        <w:t xml:space="preserve"> 20</w:t>
      </w:r>
      <w:r w:rsidR="00B424BA" w:rsidRPr="004D00B0">
        <w:rPr>
          <w:rFonts w:ascii="Times New Roman" w:hAnsi="Times New Roman"/>
          <w:b/>
          <w:szCs w:val="24"/>
        </w:rPr>
        <w:t>2</w:t>
      </w:r>
      <w:r w:rsidR="00D3747E" w:rsidRPr="004D00B0">
        <w:rPr>
          <w:rFonts w:ascii="Times New Roman" w:hAnsi="Times New Roman"/>
          <w:b/>
          <w:szCs w:val="24"/>
        </w:rPr>
        <w:t>3</w:t>
      </w:r>
      <w:r w:rsidRPr="004D00B0">
        <w:rPr>
          <w:rFonts w:ascii="Times New Roman" w:hAnsi="Times New Roman"/>
          <w:b/>
          <w:szCs w:val="24"/>
        </w:rPr>
        <w:t xml:space="preserve"> г.</w:t>
      </w:r>
    </w:p>
    <w:p w:rsidR="00E26C9F" w:rsidRPr="00EE47A9" w:rsidRDefault="00E26C9F" w:rsidP="00ED13CD">
      <w:pPr>
        <w:autoSpaceDE w:val="0"/>
        <w:autoSpaceDN w:val="0"/>
        <w:adjustRightInd w:val="0"/>
        <w:spacing w:after="0" w:line="240" w:lineRule="auto"/>
        <w:jc w:val="both"/>
        <w:rPr>
          <w:rStyle w:val="FontStyle14"/>
          <w:sz w:val="24"/>
          <w:szCs w:val="24"/>
        </w:rPr>
      </w:pPr>
    </w:p>
    <w:p w:rsidR="00CB0EE7" w:rsidRPr="00EE47A9" w:rsidRDefault="00CB0EE7" w:rsidP="00ED13CD">
      <w:pPr>
        <w:tabs>
          <w:tab w:val="left" w:pos="708"/>
          <w:tab w:val="num" w:pos="1800"/>
        </w:tabs>
        <w:spacing w:after="0"/>
        <w:ind w:firstLine="567"/>
        <w:jc w:val="both"/>
        <w:rPr>
          <w:rFonts w:ascii="Times New Roman" w:hAnsi="Times New Roman"/>
          <w:b/>
          <w:sz w:val="24"/>
          <w:szCs w:val="24"/>
        </w:rPr>
      </w:pPr>
      <w:r w:rsidRPr="00EE47A9">
        <w:rPr>
          <w:rFonts w:ascii="Times New Roman" w:hAnsi="Times New Roman"/>
          <w:b/>
          <w:sz w:val="24"/>
          <w:szCs w:val="24"/>
        </w:rPr>
        <w:t>11. Критерии оценки и сопоставления Заявок на участие в закупке.</w:t>
      </w:r>
      <w:r w:rsidRPr="00EE47A9">
        <w:rPr>
          <w:rFonts w:ascii="Times New Roman" w:hAnsi="Times New Roman"/>
          <w:b/>
          <w:bCs/>
          <w:sz w:val="24"/>
          <w:szCs w:val="24"/>
        </w:rPr>
        <w:t xml:space="preserve">  </w:t>
      </w:r>
    </w:p>
    <w:p w:rsidR="00CB0EE7" w:rsidRPr="00EE47A9" w:rsidRDefault="00CB0EE7" w:rsidP="00ED13CD">
      <w:pPr>
        <w:pStyle w:val="ac"/>
        <w:tabs>
          <w:tab w:val="clear" w:pos="1800"/>
          <w:tab w:val="left" w:pos="360"/>
        </w:tabs>
        <w:spacing w:line="276" w:lineRule="auto"/>
        <w:ind w:left="0" w:firstLine="567"/>
        <w:rPr>
          <w:rFonts w:ascii="Times New Roman" w:eastAsia="Times New Roman" w:hAnsi="Times New Roman"/>
          <w:szCs w:val="24"/>
        </w:rPr>
      </w:pPr>
      <w:r w:rsidRPr="00EE47A9">
        <w:rPr>
          <w:rFonts w:ascii="Times New Roman" w:hAnsi="Times New Roman"/>
          <w:szCs w:val="24"/>
        </w:rPr>
        <w:t xml:space="preserve">11.1. </w:t>
      </w:r>
      <w:r w:rsidR="00B83EA6" w:rsidRPr="00B974BD">
        <w:rPr>
          <w:rFonts w:ascii="Times New Roman" w:hAnsi="Times New Roman"/>
          <w:szCs w:val="24"/>
        </w:rPr>
        <w:t xml:space="preserve">Критериями оценки для определения победителя Запроса </w:t>
      </w:r>
      <w:r w:rsidR="00B83EA6">
        <w:rPr>
          <w:rFonts w:ascii="Times New Roman" w:hAnsi="Times New Roman"/>
          <w:szCs w:val="24"/>
        </w:rPr>
        <w:t>цен</w:t>
      </w:r>
      <w:r w:rsidR="00B83EA6" w:rsidRPr="00B974BD">
        <w:rPr>
          <w:rFonts w:ascii="Times New Roman" w:hAnsi="Times New Roman"/>
          <w:szCs w:val="24"/>
        </w:rPr>
        <w:t xml:space="preserve"> являются: соответствие всем требованиям, установленным в </w:t>
      </w:r>
      <w:r w:rsidR="008A2131">
        <w:rPr>
          <w:rFonts w:ascii="Times New Roman" w:hAnsi="Times New Roman"/>
          <w:szCs w:val="24"/>
        </w:rPr>
        <w:t>настоящей</w:t>
      </w:r>
      <w:r w:rsidR="00B83EA6">
        <w:rPr>
          <w:rFonts w:ascii="Times New Roman" w:hAnsi="Times New Roman"/>
          <w:szCs w:val="24"/>
        </w:rPr>
        <w:t xml:space="preserve"> документации</w:t>
      </w:r>
      <w:r w:rsidR="00B83EA6" w:rsidRPr="00B974BD">
        <w:rPr>
          <w:rFonts w:ascii="Times New Roman" w:hAnsi="Times New Roman"/>
          <w:szCs w:val="24"/>
        </w:rPr>
        <w:t xml:space="preserve">, наименьшая цена </w:t>
      </w:r>
      <w:r w:rsidR="00D3747E">
        <w:rPr>
          <w:rFonts w:ascii="Times New Roman" w:hAnsi="Times New Roman"/>
          <w:szCs w:val="24"/>
        </w:rPr>
        <w:t>поставляемого товара</w:t>
      </w:r>
      <w:r w:rsidR="00B83EA6" w:rsidRPr="00B974BD">
        <w:rPr>
          <w:rFonts w:ascii="Times New Roman" w:hAnsi="Times New Roman"/>
          <w:szCs w:val="24"/>
        </w:rPr>
        <w:t>.</w:t>
      </w:r>
    </w:p>
    <w:p w:rsidR="00E26C9F" w:rsidRPr="00EE47A9" w:rsidRDefault="004640E3" w:rsidP="00ED13CD">
      <w:pPr>
        <w:autoSpaceDE w:val="0"/>
        <w:autoSpaceDN w:val="0"/>
        <w:adjustRightInd w:val="0"/>
        <w:spacing w:after="0" w:line="240" w:lineRule="auto"/>
        <w:ind w:firstLine="567"/>
        <w:jc w:val="both"/>
        <w:rPr>
          <w:rStyle w:val="FontStyle14"/>
          <w:sz w:val="24"/>
          <w:szCs w:val="24"/>
        </w:rPr>
      </w:pPr>
      <w:r w:rsidRPr="00EE47A9">
        <w:rPr>
          <w:rFonts w:ascii="Times New Roman" w:hAnsi="Times New Roman"/>
          <w:sz w:val="24"/>
          <w:szCs w:val="24"/>
        </w:rPr>
        <w:t>11.2</w:t>
      </w:r>
      <w:r w:rsidR="00CB0EE7" w:rsidRPr="00EE47A9">
        <w:rPr>
          <w:rFonts w:ascii="Times New Roman" w:hAnsi="Times New Roman"/>
          <w:sz w:val="24"/>
          <w:szCs w:val="24"/>
        </w:rPr>
        <w:t>. Сравнение Заказчиком стоимостных критериев в Заявках Участников (независимо от того какую систему налогообложения применяют Участники) производится по суммам без учета НДС.</w:t>
      </w:r>
    </w:p>
    <w:p w:rsidR="007A4639" w:rsidRPr="00EE47A9" w:rsidRDefault="007A4639" w:rsidP="00ED13CD">
      <w:pPr>
        <w:pStyle w:val="aff1"/>
        <w:numPr>
          <w:ilvl w:val="3"/>
          <w:numId w:val="0"/>
        </w:numPr>
        <w:tabs>
          <w:tab w:val="num" w:pos="1440"/>
          <w:tab w:val="num" w:pos="1980"/>
        </w:tabs>
        <w:spacing w:line="276" w:lineRule="auto"/>
        <w:ind w:firstLine="567"/>
        <w:rPr>
          <w:b/>
          <w:strike/>
          <w:szCs w:val="24"/>
        </w:rPr>
      </w:pPr>
    </w:p>
    <w:p w:rsidR="00F36CDF" w:rsidRPr="00EE47A9" w:rsidRDefault="007A4639" w:rsidP="00ED13CD">
      <w:pPr>
        <w:pStyle w:val="aff1"/>
        <w:numPr>
          <w:ilvl w:val="3"/>
          <w:numId w:val="0"/>
        </w:numPr>
        <w:tabs>
          <w:tab w:val="num" w:pos="1440"/>
          <w:tab w:val="num" w:pos="1980"/>
        </w:tabs>
        <w:spacing w:line="276" w:lineRule="auto"/>
        <w:ind w:firstLine="567"/>
        <w:jc w:val="center"/>
        <w:rPr>
          <w:szCs w:val="24"/>
        </w:rPr>
      </w:pPr>
      <w:r w:rsidRPr="00EE47A9">
        <w:rPr>
          <w:b/>
          <w:szCs w:val="24"/>
        </w:rPr>
        <w:t>12</w:t>
      </w:r>
      <w:r w:rsidR="00F36CDF" w:rsidRPr="00EE47A9">
        <w:rPr>
          <w:b/>
          <w:szCs w:val="24"/>
        </w:rPr>
        <w:t xml:space="preserve">. Порядок проведения процедуры </w:t>
      </w:r>
      <w:r w:rsidR="00967567" w:rsidRPr="00EE47A9">
        <w:rPr>
          <w:b/>
          <w:szCs w:val="24"/>
        </w:rPr>
        <w:t xml:space="preserve">Запроса </w:t>
      </w:r>
      <w:r w:rsidRPr="00EE47A9">
        <w:rPr>
          <w:b/>
          <w:szCs w:val="24"/>
        </w:rPr>
        <w:t>цен.</w:t>
      </w:r>
    </w:p>
    <w:p w:rsidR="00F36CDF" w:rsidRPr="00EE47A9" w:rsidRDefault="00F36CDF" w:rsidP="00ED13CD">
      <w:pPr>
        <w:pStyle w:val="ac"/>
        <w:spacing w:line="276" w:lineRule="auto"/>
        <w:ind w:left="0" w:firstLine="1134"/>
        <w:rPr>
          <w:rFonts w:ascii="Times New Roman" w:hAnsi="Times New Roman"/>
          <w:b/>
          <w:szCs w:val="24"/>
        </w:rPr>
      </w:pPr>
    </w:p>
    <w:p w:rsidR="00F36CDF" w:rsidRPr="00EE47A9" w:rsidRDefault="00553C9F" w:rsidP="00ED13CD">
      <w:pPr>
        <w:pStyle w:val="ac"/>
        <w:spacing w:line="276" w:lineRule="auto"/>
        <w:ind w:left="0" w:firstLine="567"/>
        <w:rPr>
          <w:rFonts w:ascii="Times New Roman" w:hAnsi="Times New Roman"/>
          <w:b/>
          <w:szCs w:val="24"/>
        </w:rPr>
      </w:pPr>
      <w:r w:rsidRPr="00EE47A9">
        <w:rPr>
          <w:rFonts w:ascii="Times New Roman" w:hAnsi="Times New Roman"/>
          <w:b/>
          <w:szCs w:val="24"/>
        </w:rPr>
        <w:t>12</w:t>
      </w:r>
      <w:r w:rsidR="00F36CDF" w:rsidRPr="00EE47A9">
        <w:rPr>
          <w:rFonts w:ascii="Times New Roman" w:hAnsi="Times New Roman"/>
          <w:b/>
          <w:szCs w:val="24"/>
        </w:rPr>
        <w:t>.</w:t>
      </w:r>
      <w:r w:rsidRPr="00EE47A9">
        <w:rPr>
          <w:rFonts w:ascii="Times New Roman" w:hAnsi="Times New Roman"/>
          <w:b/>
          <w:szCs w:val="24"/>
        </w:rPr>
        <w:t>1</w:t>
      </w:r>
      <w:r w:rsidR="00F36CDF" w:rsidRPr="00EE47A9">
        <w:rPr>
          <w:rFonts w:ascii="Times New Roman" w:hAnsi="Times New Roman"/>
          <w:b/>
          <w:szCs w:val="24"/>
        </w:rPr>
        <w:t xml:space="preserve">. Права Заказчика при проведении процедуры </w:t>
      </w:r>
      <w:r w:rsidR="0061391E" w:rsidRPr="00EE47A9">
        <w:rPr>
          <w:rFonts w:ascii="Times New Roman" w:hAnsi="Times New Roman"/>
          <w:b/>
          <w:szCs w:val="24"/>
        </w:rPr>
        <w:t>Запроса цен</w:t>
      </w:r>
    </w:p>
    <w:p w:rsidR="00C950C8" w:rsidRPr="00EE47A9" w:rsidRDefault="00553C9F" w:rsidP="00ED13CD">
      <w:pPr>
        <w:spacing w:after="0"/>
        <w:ind w:firstLine="567"/>
        <w:jc w:val="both"/>
        <w:rPr>
          <w:rFonts w:ascii="Times New Roman" w:hAnsi="Times New Roman"/>
          <w:sz w:val="24"/>
          <w:szCs w:val="24"/>
          <w:lang w:eastAsia="ru-RU"/>
        </w:rPr>
      </w:pPr>
      <w:r w:rsidRPr="00EE47A9">
        <w:rPr>
          <w:rFonts w:ascii="Times New Roman" w:hAnsi="Times New Roman"/>
          <w:sz w:val="24"/>
          <w:szCs w:val="24"/>
          <w:lang w:eastAsia="ru-RU"/>
        </w:rPr>
        <w:t>12.1</w:t>
      </w:r>
      <w:r w:rsidR="00F36CDF" w:rsidRPr="00EE47A9">
        <w:rPr>
          <w:rFonts w:ascii="Times New Roman" w:hAnsi="Times New Roman"/>
          <w:sz w:val="24"/>
          <w:szCs w:val="24"/>
          <w:lang w:eastAsia="ru-RU"/>
        </w:rPr>
        <w:t>.1</w:t>
      </w:r>
      <w:r w:rsidR="00C950C8" w:rsidRPr="00EE47A9">
        <w:rPr>
          <w:rFonts w:ascii="Times New Roman" w:hAnsi="Times New Roman"/>
          <w:sz w:val="24"/>
          <w:szCs w:val="24"/>
        </w:rPr>
        <w:t xml:space="preserve"> В любое время до истечения срока представления заявок на участие в закупке Заказчик вправе по собственной инициативе либо в ответ на запрос участника закупки внести изменения в извещение о проведении закупки, документацию </w:t>
      </w:r>
      <w:r w:rsidR="008A2131">
        <w:rPr>
          <w:rFonts w:ascii="Times New Roman" w:hAnsi="Times New Roman"/>
          <w:sz w:val="24"/>
          <w:szCs w:val="24"/>
        </w:rPr>
        <w:t xml:space="preserve">о проведении запроса цен </w:t>
      </w:r>
      <w:r w:rsidR="00C950C8" w:rsidRPr="00EE47A9">
        <w:rPr>
          <w:rFonts w:ascii="Times New Roman" w:hAnsi="Times New Roman"/>
          <w:sz w:val="24"/>
          <w:szCs w:val="24"/>
        </w:rPr>
        <w:t>(в том числе в проект договора).</w:t>
      </w:r>
    </w:p>
    <w:p w:rsidR="00F36CDF" w:rsidRPr="00EE47A9" w:rsidRDefault="00553C9F" w:rsidP="00ED13CD">
      <w:pPr>
        <w:pStyle w:val="ac"/>
        <w:tabs>
          <w:tab w:val="clear" w:pos="1800"/>
        </w:tabs>
        <w:spacing w:line="276" w:lineRule="auto"/>
        <w:ind w:left="0" w:firstLine="567"/>
        <w:rPr>
          <w:rFonts w:ascii="Times New Roman" w:hAnsi="Times New Roman"/>
          <w:szCs w:val="24"/>
        </w:rPr>
      </w:pPr>
      <w:r w:rsidRPr="00EE47A9">
        <w:rPr>
          <w:rFonts w:ascii="Times New Roman" w:hAnsi="Times New Roman"/>
          <w:szCs w:val="24"/>
        </w:rPr>
        <w:t>12.1</w:t>
      </w:r>
      <w:r w:rsidR="00F36CDF" w:rsidRPr="00EE47A9">
        <w:rPr>
          <w:rFonts w:ascii="Times New Roman" w:hAnsi="Times New Roman"/>
          <w:szCs w:val="24"/>
        </w:rPr>
        <w:t xml:space="preserve">.2. </w:t>
      </w:r>
      <w:r w:rsidRPr="00EE47A9">
        <w:rPr>
          <w:rFonts w:ascii="Times New Roman" w:hAnsi="Times New Roman"/>
          <w:szCs w:val="24"/>
        </w:rPr>
        <w:t>В случае внесения Заказчиком изменений в извещение, документацию о проведении запроса цен срок подачи заявок должен быть продлен таким образом, чтобы с даты размещения в единой информационной системе внесенных изменений до даты окончания срока подачи заявок оставалось не менее чем половина срока подачи заявок, то есть</w:t>
      </w:r>
      <w:r w:rsidR="004640E3" w:rsidRPr="00EE47A9">
        <w:rPr>
          <w:rFonts w:ascii="Times New Roman" w:hAnsi="Times New Roman"/>
          <w:b/>
          <w:szCs w:val="24"/>
        </w:rPr>
        <w:t xml:space="preserve"> не менее 3 (трех) рабочих дней</w:t>
      </w:r>
      <w:r w:rsidRPr="00EE47A9">
        <w:rPr>
          <w:rFonts w:ascii="Times New Roman" w:hAnsi="Times New Roman"/>
          <w:b/>
          <w:szCs w:val="24"/>
        </w:rPr>
        <w:t>.</w:t>
      </w:r>
    </w:p>
    <w:p w:rsidR="003B741A" w:rsidRPr="00EE47A9" w:rsidRDefault="00553C9F" w:rsidP="00ED13CD">
      <w:pPr>
        <w:spacing w:after="0"/>
        <w:ind w:firstLine="567"/>
        <w:jc w:val="both"/>
        <w:rPr>
          <w:rFonts w:ascii="Times New Roman" w:hAnsi="Times New Roman"/>
          <w:sz w:val="24"/>
          <w:szCs w:val="24"/>
          <w:lang w:eastAsia="ru-RU"/>
        </w:rPr>
      </w:pPr>
      <w:r w:rsidRPr="00EE47A9">
        <w:rPr>
          <w:rFonts w:ascii="Times New Roman" w:hAnsi="Times New Roman"/>
          <w:sz w:val="24"/>
          <w:szCs w:val="24"/>
        </w:rPr>
        <w:t>12.1</w:t>
      </w:r>
      <w:r w:rsidR="00F36CDF" w:rsidRPr="00EE47A9">
        <w:rPr>
          <w:rFonts w:ascii="Times New Roman" w:hAnsi="Times New Roman"/>
          <w:sz w:val="24"/>
          <w:szCs w:val="24"/>
        </w:rPr>
        <w:t xml:space="preserve">.3. </w:t>
      </w:r>
      <w:r w:rsidR="003B741A" w:rsidRPr="00EE47A9">
        <w:rPr>
          <w:rFonts w:ascii="Times New Roman" w:hAnsi="Times New Roman"/>
          <w:sz w:val="24"/>
          <w:szCs w:val="24"/>
          <w:lang w:eastAsia="ru-RU"/>
        </w:rPr>
        <w:t>До истечения срока окончания приема заявок на участие в закупке Заказчик вправе по любой причине продлить этот срок.</w:t>
      </w:r>
    </w:p>
    <w:p w:rsidR="003B741A" w:rsidRPr="003B741A" w:rsidRDefault="003B741A" w:rsidP="00ED13CD">
      <w:pPr>
        <w:spacing w:after="0"/>
        <w:ind w:firstLine="567"/>
        <w:jc w:val="both"/>
        <w:rPr>
          <w:rFonts w:ascii="Times New Roman" w:hAnsi="Times New Roman"/>
          <w:sz w:val="24"/>
          <w:szCs w:val="24"/>
        </w:rPr>
      </w:pPr>
      <w:r w:rsidRPr="00EE47A9">
        <w:rPr>
          <w:rFonts w:ascii="Times New Roman" w:hAnsi="Times New Roman"/>
          <w:sz w:val="24"/>
          <w:szCs w:val="24"/>
          <w:lang w:eastAsia="ru-RU"/>
        </w:rPr>
        <w:t xml:space="preserve">Уведомление о продлении срока приема заявок размещается </w:t>
      </w:r>
      <w:r w:rsidRPr="00EE47A9">
        <w:rPr>
          <w:rFonts w:ascii="Times New Roman" w:hAnsi="Times New Roman"/>
          <w:sz w:val="24"/>
          <w:szCs w:val="24"/>
        </w:rPr>
        <w:t>в единой информационной системе.</w:t>
      </w:r>
    </w:p>
    <w:p w:rsidR="00C950C8" w:rsidRPr="007309E6" w:rsidRDefault="003B741A" w:rsidP="00ED13CD">
      <w:pPr>
        <w:spacing w:after="0" w:line="182" w:lineRule="atLeast"/>
        <w:ind w:firstLine="540"/>
        <w:jc w:val="both"/>
        <w:rPr>
          <w:rStyle w:val="blk"/>
          <w:rFonts w:ascii="Times New Roman" w:hAnsi="Times New Roman"/>
          <w:sz w:val="24"/>
          <w:szCs w:val="24"/>
        </w:rPr>
      </w:pPr>
      <w:r w:rsidRPr="00EE47A9">
        <w:rPr>
          <w:rFonts w:ascii="Times New Roman" w:hAnsi="Times New Roman"/>
          <w:sz w:val="24"/>
          <w:szCs w:val="24"/>
          <w:lang w:eastAsia="ru-RU"/>
        </w:rPr>
        <w:t xml:space="preserve">12.1.4. </w:t>
      </w:r>
      <w:r w:rsidR="00C950C8" w:rsidRPr="007309E6">
        <w:rPr>
          <w:rStyle w:val="blk"/>
          <w:rFonts w:ascii="Times New Roman" w:hAnsi="Times New Roman"/>
          <w:sz w:val="24"/>
          <w:szCs w:val="24"/>
        </w:rPr>
        <w:t xml:space="preserve">Заказчик вправе отменить </w:t>
      </w:r>
      <w:r w:rsidR="00BC4979" w:rsidRPr="007309E6">
        <w:rPr>
          <w:rStyle w:val="blk"/>
          <w:rFonts w:ascii="Times New Roman" w:hAnsi="Times New Roman"/>
          <w:sz w:val="24"/>
          <w:szCs w:val="24"/>
        </w:rPr>
        <w:t xml:space="preserve">настоящий Запрос цен </w:t>
      </w:r>
      <w:r w:rsidR="00C950C8" w:rsidRPr="007309E6">
        <w:rPr>
          <w:rStyle w:val="blk"/>
          <w:rFonts w:ascii="Times New Roman" w:hAnsi="Times New Roman"/>
          <w:sz w:val="24"/>
          <w:szCs w:val="24"/>
        </w:rPr>
        <w:t xml:space="preserve">в любое время, в том числе после наступления даты и времени окончания срока подачи заявок на участие в закупке или после подведения итогов закупки. </w:t>
      </w:r>
    </w:p>
    <w:p w:rsidR="00F36CDF" w:rsidRPr="00EE47A9" w:rsidRDefault="00C950C8" w:rsidP="00ED13CD">
      <w:pPr>
        <w:pStyle w:val="ac"/>
        <w:tabs>
          <w:tab w:val="clear" w:pos="1800"/>
          <w:tab w:val="num" w:pos="1134"/>
        </w:tabs>
        <w:spacing w:line="276" w:lineRule="auto"/>
        <w:ind w:left="0" w:firstLine="567"/>
        <w:rPr>
          <w:rFonts w:ascii="Times New Roman" w:hAnsi="Times New Roman"/>
          <w:szCs w:val="24"/>
        </w:rPr>
      </w:pPr>
      <w:r w:rsidRPr="007309E6">
        <w:rPr>
          <w:rStyle w:val="blk"/>
          <w:rFonts w:ascii="Times New Roman" w:hAnsi="Times New Roman"/>
          <w:szCs w:val="24"/>
        </w:rPr>
        <w:t>При этом Заказчик не несет никакой ответственности перед участниками такой закупки и не возмещает им расходы, связанные с подготовкой и подачей заявки на участие в такой закупке и не имеет обязательств по заключению договора с победителем закупки или иным участником</w:t>
      </w:r>
      <w:r w:rsidR="00F36CDF" w:rsidRPr="007309E6">
        <w:rPr>
          <w:rFonts w:ascii="Times New Roman" w:hAnsi="Times New Roman"/>
          <w:szCs w:val="24"/>
        </w:rPr>
        <w:t>.</w:t>
      </w:r>
    </w:p>
    <w:p w:rsidR="00553C9F" w:rsidRPr="00EE47A9" w:rsidRDefault="003B741A" w:rsidP="00ED13CD">
      <w:pPr>
        <w:autoSpaceDE w:val="0"/>
        <w:autoSpaceDN w:val="0"/>
        <w:adjustRightInd w:val="0"/>
        <w:spacing w:after="0"/>
        <w:ind w:firstLine="567"/>
        <w:jc w:val="both"/>
        <w:rPr>
          <w:rFonts w:ascii="Times New Roman" w:hAnsi="Times New Roman"/>
          <w:sz w:val="24"/>
          <w:szCs w:val="24"/>
        </w:rPr>
      </w:pPr>
      <w:r w:rsidRPr="00EE47A9">
        <w:rPr>
          <w:rFonts w:ascii="Times New Roman" w:hAnsi="Times New Roman"/>
          <w:sz w:val="24"/>
          <w:szCs w:val="24"/>
          <w:lang w:eastAsia="ru-RU"/>
        </w:rPr>
        <w:t xml:space="preserve">12.1.5. </w:t>
      </w:r>
      <w:r w:rsidR="00553C9F" w:rsidRPr="00EE47A9">
        <w:rPr>
          <w:rFonts w:ascii="Times New Roman" w:hAnsi="Times New Roman"/>
          <w:sz w:val="24"/>
          <w:szCs w:val="24"/>
        </w:rPr>
        <w:t>В случае если на основании результатов рассмотрения заявок на участие в закупке принято решение об отказе в допуске к участию всех лиц, подавших заявки, или о допуске к участию и признании участником закупки только одного лица, подавшего заявку на участие в такой закупке, закупка признается несостоявшейся.</w:t>
      </w:r>
    </w:p>
    <w:p w:rsidR="00F36CDF" w:rsidRPr="00EE47A9" w:rsidRDefault="00553C9F" w:rsidP="00ED13CD">
      <w:pPr>
        <w:spacing w:after="0"/>
        <w:ind w:firstLine="567"/>
        <w:jc w:val="both"/>
        <w:rPr>
          <w:rFonts w:ascii="Times New Roman" w:hAnsi="Times New Roman"/>
          <w:sz w:val="24"/>
          <w:szCs w:val="24"/>
          <w:lang w:eastAsia="ru-RU"/>
        </w:rPr>
      </w:pPr>
      <w:r w:rsidRPr="00EE47A9">
        <w:rPr>
          <w:rFonts w:ascii="Times New Roman" w:hAnsi="Times New Roman"/>
          <w:sz w:val="24"/>
          <w:szCs w:val="24"/>
          <w:lang w:eastAsia="ru-RU"/>
        </w:rPr>
        <w:t xml:space="preserve">Заказчик вправе заключить договор с участником закупки, подавшим такую заявку, </w:t>
      </w:r>
      <w:r w:rsidRPr="00EE47A9">
        <w:rPr>
          <w:rFonts w:ascii="Times New Roman" w:hAnsi="Times New Roman"/>
          <w:sz w:val="24"/>
          <w:szCs w:val="24"/>
        </w:rPr>
        <w:t xml:space="preserve">на условиях, установленных в закупочной документации, по цене, не превышающей начальную максимальную цену, указанную в извещении </w:t>
      </w:r>
      <w:r w:rsidR="002B1685">
        <w:rPr>
          <w:rFonts w:ascii="Times New Roman" w:hAnsi="Times New Roman"/>
          <w:sz w:val="24"/>
          <w:szCs w:val="24"/>
        </w:rPr>
        <w:t xml:space="preserve">и документации </w:t>
      </w:r>
      <w:r w:rsidRPr="00EE47A9">
        <w:rPr>
          <w:rFonts w:ascii="Times New Roman" w:hAnsi="Times New Roman"/>
          <w:sz w:val="24"/>
          <w:szCs w:val="24"/>
        </w:rPr>
        <w:t xml:space="preserve">о проведении </w:t>
      </w:r>
      <w:r w:rsidR="002B1685">
        <w:rPr>
          <w:rFonts w:ascii="Times New Roman" w:hAnsi="Times New Roman"/>
          <w:sz w:val="24"/>
          <w:szCs w:val="24"/>
        </w:rPr>
        <w:t>Запроса цен</w:t>
      </w:r>
      <w:r w:rsidRPr="00EE47A9">
        <w:rPr>
          <w:rFonts w:ascii="Times New Roman" w:hAnsi="Times New Roman"/>
          <w:sz w:val="24"/>
          <w:szCs w:val="24"/>
        </w:rPr>
        <w:t>. В</w:t>
      </w:r>
      <w:r w:rsidRPr="00EE47A9">
        <w:rPr>
          <w:rFonts w:ascii="Times New Roman" w:hAnsi="Times New Roman"/>
          <w:sz w:val="24"/>
          <w:szCs w:val="24"/>
          <w:lang w:eastAsia="ru-RU"/>
        </w:rPr>
        <w:t xml:space="preserve"> этом случае договор считается заключенным</w:t>
      </w:r>
      <w:r w:rsidR="002B1685">
        <w:rPr>
          <w:rFonts w:ascii="Times New Roman" w:hAnsi="Times New Roman"/>
          <w:sz w:val="24"/>
          <w:szCs w:val="24"/>
        </w:rPr>
        <w:t xml:space="preserve"> по результатам проведенного Запроса цен, признанного несостоявшим</w:t>
      </w:r>
      <w:r w:rsidRPr="00EE47A9">
        <w:rPr>
          <w:rFonts w:ascii="Times New Roman" w:hAnsi="Times New Roman"/>
          <w:sz w:val="24"/>
          <w:szCs w:val="24"/>
        </w:rPr>
        <w:t>ся</w:t>
      </w:r>
      <w:r w:rsidR="00F36CDF" w:rsidRPr="00EE47A9">
        <w:rPr>
          <w:rFonts w:ascii="Times New Roman" w:hAnsi="Times New Roman"/>
          <w:sz w:val="24"/>
          <w:szCs w:val="24"/>
          <w:lang w:eastAsia="ru-RU"/>
        </w:rPr>
        <w:t>.</w:t>
      </w:r>
    </w:p>
    <w:p w:rsidR="00553C9F" w:rsidRPr="00EE47A9" w:rsidRDefault="003B741A" w:rsidP="00ED13CD">
      <w:pPr>
        <w:spacing w:after="0"/>
        <w:ind w:firstLine="567"/>
        <w:jc w:val="both"/>
        <w:rPr>
          <w:rFonts w:ascii="Times New Roman" w:hAnsi="Times New Roman"/>
          <w:sz w:val="24"/>
          <w:szCs w:val="24"/>
        </w:rPr>
      </w:pPr>
      <w:r w:rsidRPr="00EE47A9">
        <w:rPr>
          <w:rFonts w:ascii="Times New Roman" w:hAnsi="Times New Roman"/>
          <w:sz w:val="24"/>
          <w:szCs w:val="24"/>
        </w:rPr>
        <w:t xml:space="preserve">12.1.6. </w:t>
      </w:r>
      <w:r w:rsidR="00553C9F" w:rsidRPr="00EE47A9">
        <w:rPr>
          <w:rFonts w:ascii="Times New Roman" w:hAnsi="Times New Roman"/>
          <w:sz w:val="24"/>
          <w:szCs w:val="24"/>
        </w:rPr>
        <w:t>В случае если после окончания срока подачи заявок на участие в запросе цен не подано ни одной заявки Заказчик (по решению закупочной комиссии) может выбрать одну из возможностей:</w:t>
      </w:r>
    </w:p>
    <w:p w:rsidR="00553C9F" w:rsidRPr="00EE47A9" w:rsidRDefault="00553C9F" w:rsidP="00ED13CD">
      <w:pPr>
        <w:spacing w:after="0"/>
        <w:ind w:firstLine="567"/>
        <w:jc w:val="both"/>
        <w:rPr>
          <w:rFonts w:ascii="Times New Roman" w:hAnsi="Times New Roman"/>
          <w:sz w:val="24"/>
          <w:szCs w:val="24"/>
        </w:rPr>
      </w:pPr>
      <w:proofErr w:type="gramStart"/>
      <w:r w:rsidRPr="00EE47A9">
        <w:rPr>
          <w:rFonts w:ascii="Times New Roman" w:hAnsi="Times New Roman"/>
          <w:sz w:val="24"/>
          <w:szCs w:val="24"/>
        </w:rPr>
        <w:t>а</w:t>
      </w:r>
      <w:proofErr w:type="gramEnd"/>
      <w:r w:rsidRPr="00EE47A9">
        <w:rPr>
          <w:rFonts w:ascii="Times New Roman" w:hAnsi="Times New Roman"/>
          <w:sz w:val="24"/>
          <w:szCs w:val="24"/>
        </w:rPr>
        <w:t>) продлить срок подачи заявок;</w:t>
      </w:r>
    </w:p>
    <w:p w:rsidR="00553C9F" w:rsidRPr="00EE47A9" w:rsidRDefault="00553C9F" w:rsidP="00ED13CD">
      <w:pPr>
        <w:spacing w:after="0"/>
        <w:ind w:firstLine="567"/>
        <w:jc w:val="both"/>
        <w:rPr>
          <w:rFonts w:ascii="Times New Roman" w:hAnsi="Times New Roman"/>
          <w:sz w:val="24"/>
          <w:szCs w:val="24"/>
        </w:rPr>
      </w:pPr>
      <w:proofErr w:type="gramStart"/>
      <w:r w:rsidRPr="00EE47A9">
        <w:rPr>
          <w:rFonts w:ascii="Times New Roman" w:hAnsi="Times New Roman"/>
          <w:sz w:val="24"/>
          <w:szCs w:val="24"/>
        </w:rPr>
        <w:t>б</w:t>
      </w:r>
      <w:proofErr w:type="gramEnd"/>
      <w:r w:rsidRPr="00EE47A9">
        <w:rPr>
          <w:rFonts w:ascii="Times New Roman" w:hAnsi="Times New Roman"/>
          <w:sz w:val="24"/>
          <w:szCs w:val="24"/>
        </w:rPr>
        <w:t>) объявить новый запрос цен (при этом Заказчик вправе изменить требования закупочной документации и условия исполнения договора);</w:t>
      </w:r>
    </w:p>
    <w:p w:rsidR="00553C9F" w:rsidRPr="00EE47A9" w:rsidRDefault="00553C9F" w:rsidP="00ED13CD">
      <w:pPr>
        <w:spacing w:after="0"/>
        <w:ind w:firstLine="567"/>
        <w:jc w:val="both"/>
        <w:rPr>
          <w:rFonts w:ascii="Times New Roman" w:hAnsi="Times New Roman"/>
          <w:sz w:val="24"/>
          <w:szCs w:val="24"/>
        </w:rPr>
      </w:pPr>
      <w:proofErr w:type="gramStart"/>
      <w:r w:rsidRPr="00EE47A9">
        <w:rPr>
          <w:rFonts w:ascii="Times New Roman" w:hAnsi="Times New Roman"/>
          <w:sz w:val="24"/>
          <w:szCs w:val="24"/>
        </w:rPr>
        <w:t>в</w:t>
      </w:r>
      <w:proofErr w:type="gramEnd"/>
      <w:r w:rsidRPr="00EE47A9">
        <w:rPr>
          <w:rFonts w:ascii="Times New Roman" w:hAnsi="Times New Roman"/>
          <w:sz w:val="24"/>
          <w:szCs w:val="24"/>
        </w:rPr>
        <w:t xml:space="preserve">) осуществить </w:t>
      </w:r>
      <w:r w:rsidRPr="00EE47A9">
        <w:rPr>
          <w:rFonts w:ascii="Times New Roman" w:hAnsi="Times New Roman"/>
          <w:sz w:val="24"/>
          <w:szCs w:val="24"/>
          <w:lang w:eastAsia="ru-RU"/>
        </w:rPr>
        <w:t>закупку у единственного источника.</w:t>
      </w:r>
    </w:p>
    <w:p w:rsidR="00F36CDF" w:rsidRPr="00EE47A9" w:rsidRDefault="00553C9F" w:rsidP="00ED13CD">
      <w:pPr>
        <w:spacing w:after="0"/>
        <w:ind w:firstLine="567"/>
        <w:jc w:val="both"/>
        <w:rPr>
          <w:rFonts w:ascii="Times New Roman" w:hAnsi="Times New Roman"/>
          <w:sz w:val="24"/>
          <w:szCs w:val="24"/>
        </w:rPr>
      </w:pPr>
      <w:r w:rsidRPr="00EE47A9">
        <w:rPr>
          <w:rFonts w:ascii="Times New Roman" w:hAnsi="Times New Roman"/>
          <w:sz w:val="24"/>
          <w:szCs w:val="24"/>
        </w:rPr>
        <w:t>При этом Заказчик в случаях, предусмотренных подпунктами а) и б) настоящего пункта в зависимости от принятого решения размещает в единой информационной системе извещение о продлении срока подачи заявок на участие в запросе цен или о повторном размещении заказа путем запроса цен</w:t>
      </w:r>
      <w:r w:rsidR="00F36CDF" w:rsidRPr="00EE47A9">
        <w:rPr>
          <w:rFonts w:ascii="Times New Roman" w:hAnsi="Times New Roman"/>
          <w:sz w:val="24"/>
          <w:szCs w:val="24"/>
        </w:rPr>
        <w:t>.</w:t>
      </w:r>
    </w:p>
    <w:p w:rsidR="00F36CDF" w:rsidRPr="00EE47A9" w:rsidRDefault="00F36CDF" w:rsidP="00ED13CD">
      <w:pPr>
        <w:spacing w:after="0"/>
        <w:ind w:firstLine="567"/>
        <w:jc w:val="both"/>
        <w:rPr>
          <w:rFonts w:ascii="Times New Roman" w:hAnsi="Times New Roman"/>
          <w:b/>
          <w:sz w:val="24"/>
          <w:szCs w:val="24"/>
        </w:rPr>
      </w:pPr>
    </w:p>
    <w:p w:rsidR="00F36CDF" w:rsidRPr="00EE47A9" w:rsidRDefault="00670DA8" w:rsidP="00ED13CD">
      <w:pPr>
        <w:tabs>
          <w:tab w:val="left" w:pos="708"/>
          <w:tab w:val="num" w:pos="1800"/>
        </w:tabs>
        <w:spacing w:after="0"/>
        <w:ind w:firstLine="567"/>
        <w:jc w:val="both"/>
        <w:rPr>
          <w:rFonts w:ascii="Times New Roman" w:hAnsi="Times New Roman"/>
          <w:b/>
          <w:sz w:val="24"/>
          <w:szCs w:val="24"/>
        </w:rPr>
      </w:pPr>
      <w:r w:rsidRPr="00EE47A9">
        <w:rPr>
          <w:rFonts w:ascii="Times New Roman" w:hAnsi="Times New Roman"/>
          <w:b/>
          <w:sz w:val="24"/>
          <w:szCs w:val="24"/>
        </w:rPr>
        <w:t>13</w:t>
      </w:r>
      <w:r w:rsidR="00F36CDF" w:rsidRPr="00EE47A9">
        <w:rPr>
          <w:rFonts w:ascii="Times New Roman" w:hAnsi="Times New Roman"/>
          <w:b/>
          <w:sz w:val="24"/>
          <w:szCs w:val="24"/>
        </w:rPr>
        <w:t>.</w:t>
      </w:r>
      <w:r w:rsidR="00F36CDF" w:rsidRPr="00EE47A9">
        <w:rPr>
          <w:rFonts w:ascii="Times New Roman" w:hAnsi="Times New Roman"/>
          <w:b/>
          <w:color w:val="FF0000"/>
          <w:sz w:val="24"/>
          <w:szCs w:val="24"/>
        </w:rPr>
        <w:t xml:space="preserve"> </w:t>
      </w:r>
      <w:r w:rsidR="00F36CDF" w:rsidRPr="00EE47A9">
        <w:rPr>
          <w:rFonts w:ascii="Times New Roman" w:hAnsi="Times New Roman"/>
          <w:b/>
          <w:bCs/>
          <w:sz w:val="24"/>
          <w:szCs w:val="24"/>
        </w:rPr>
        <w:t>Формы, порядок, дата и время окончания срока предоставления участникам такой закупки разъяснений положений документации о закупке</w:t>
      </w:r>
      <w:r w:rsidR="00F36CDF" w:rsidRPr="00EE47A9">
        <w:rPr>
          <w:rFonts w:ascii="Times New Roman" w:hAnsi="Times New Roman"/>
          <w:b/>
          <w:sz w:val="24"/>
          <w:szCs w:val="24"/>
        </w:rPr>
        <w:t>:</w:t>
      </w:r>
    </w:p>
    <w:p w:rsidR="00F36CDF" w:rsidRPr="00924E78" w:rsidRDefault="0061391E" w:rsidP="00ED13CD">
      <w:pPr>
        <w:tabs>
          <w:tab w:val="left" w:pos="708"/>
          <w:tab w:val="num" w:pos="1800"/>
        </w:tabs>
        <w:spacing w:after="0"/>
        <w:ind w:firstLine="567"/>
        <w:jc w:val="both"/>
        <w:rPr>
          <w:rFonts w:ascii="Times New Roman" w:hAnsi="Times New Roman"/>
          <w:sz w:val="24"/>
          <w:szCs w:val="24"/>
        </w:rPr>
      </w:pPr>
      <w:r w:rsidRPr="00EE47A9">
        <w:rPr>
          <w:rFonts w:ascii="Times New Roman" w:hAnsi="Times New Roman"/>
          <w:sz w:val="24"/>
          <w:szCs w:val="24"/>
        </w:rPr>
        <w:t>13</w:t>
      </w:r>
      <w:r w:rsidR="00F36CDF" w:rsidRPr="00EE47A9">
        <w:rPr>
          <w:rFonts w:ascii="Times New Roman" w:hAnsi="Times New Roman"/>
          <w:sz w:val="24"/>
          <w:szCs w:val="24"/>
        </w:rPr>
        <w:t xml:space="preserve">.1. Любой Участник Закупки вправе обратиться к Заказчику с запросом о разъяснении </w:t>
      </w:r>
      <w:r w:rsidR="003B741A" w:rsidRPr="00EE47A9">
        <w:rPr>
          <w:rFonts w:ascii="Times New Roman" w:hAnsi="Times New Roman"/>
          <w:sz w:val="24"/>
          <w:szCs w:val="24"/>
        </w:rPr>
        <w:t xml:space="preserve">положений извещения </w:t>
      </w:r>
      <w:r w:rsidR="00BC4979" w:rsidRPr="00EE47A9">
        <w:rPr>
          <w:rFonts w:ascii="Times New Roman" w:hAnsi="Times New Roman"/>
          <w:sz w:val="24"/>
          <w:szCs w:val="24"/>
        </w:rPr>
        <w:t xml:space="preserve">и (или) документации </w:t>
      </w:r>
      <w:r w:rsidR="00C82B01" w:rsidRPr="00EE47A9">
        <w:rPr>
          <w:rFonts w:ascii="Times New Roman" w:hAnsi="Times New Roman"/>
          <w:sz w:val="24"/>
          <w:szCs w:val="24"/>
        </w:rPr>
        <w:t xml:space="preserve">о проведении </w:t>
      </w:r>
      <w:r w:rsidR="007A4639" w:rsidRPr="00EE47A9">
        <w:rPr>
          <w:rFonts w:ascii="Times New Roman" w:hAnsi="Times New Roman"/>
          <w:sz w:val="24"/>
          <w:szCs w:val="24"/>
        </w:rPr>
        <w:t>Запроса цен</w:t>
      </w:r>
      <w:r w:rsidR="00670DA8" w:rsidRPr="00EE47A9">
        <w:rPr>
          <w:rFonts w:ascii="Times New Roman" w:hAnsi="Times New Roman"/>
          <w:sz w:val="24"/>
          <w:szCs w:val="24"/>
        </w:rPr>
        <w:t xml:space="preserve"> </w:t>
      </w:r>
      <w:r w:rsidR="00F36CDF" w:rsidRPr="00EE47A9">
        <w:rPr>
          <w:rFonts w:ascii="Times New Roman" w:hAnsi="Times New Roman"/>
          <w:sz w:val="24"/>
          <w:szCs w:val="24"/>
        </w:rPr>
        <w:t>в письменной форме за подписью руководителя или уполномоченного</w:t>
      </w:r>
      <w:r w:rsidR="00F36CDF" w:rsidRPr="00924E78">
        <w:rPr>
          <w:rFonts w:ascii="Times New Roman" w:hAnsi="Times New Roman"/>
          <w:sz w:val="24"/>
          <w:szCs w:val="24"/>
        </w:rPr>
        <w:t xml:space="preserve"> лица (с приложением копии документов, подтверждающих полномочия) в срок не позднее, чем за 3 (три) рабочих дня до даты окончания подачи Заявок. </w:t>
      </w:r>
    </w:p>
    <w:p w:rsidR="00F36CDF" w:rsidRDefault="0061391E" w:rsidP="00ED13CD">
      <w:pPr>
        <w:autoSpaceDE w:val="0"/>
        <w:autoSpaceDN w:val="0"/>
        <w:adjustRightInd w:val="0"/>
        <w:spacing w:after="0" w:line="240" w:lineRule="auto"/>
        <w:ind w:firstLine="567"/>
        <w:jc w:val="both"/>
        <w:rPr>
          <w:rFonts w:ascii="Times New Roman" w:hAnsi="Times New Roman"/>
          <w:sz w:val="24"/>
          <w:szCs w:val="24"/>
          <w:lang w:eastAsia="ru-RU"/>
        </w:rPr>
      </w:pPr>
      <w:r w:rsidRPr="00924E78">
        <w:rPr>
          <w:rFonts w:ascii="Times New Roman" w:hAnsi="Times New Roman"/>
          <w:sz w:val="24"/>
          <w:szCs w:val="24"/>
        </w:rPr>
        <w:t>13</w:t>
      </w:r>
      <w:r w:rsidR="00F36CDF" w:rsidRPr="00924E78">
        <w:rPr>
          <w:rFonts w:ascii="Times New Roman" w:hAnsi="Times New Roman"/>
          <w:sz w:val="24"/>
          <w:szCs w:val="24"/>
        </w:rPr>
        <w:t xml:space="preserve">.2. </w:t>
      </w:r>
      <w:r w:rsidR="00F36CDF" w:rsidRPr="00924E78">
        <w:rPr>
          <w:rFonts w:ascii="Times New Roman" w:hAnsi="Times New Roman"/>
          <w:sz w:val="24"/>
          <w:szCs w:val="24"/>
          <w:lang w:eastAsia="ru-RU"/>
        </w:rPr>
        <w:t>В течение 3 (трех) рабочих дней с даты поступления запроса, указ</w:t>
      </w:r>
      <w:r w:rsidR="00C82B01" w:rsidRPr="00924E78">
        <w:rPr>
          <w:rFonts w:ascii="Times New Roman" w:hAnsi="Times New Roman"/>
          <w:sz w:val="24"/>
          <w:szCs w:val="24"/>
          <w:lang w:eastAsia="ru-RU"/>
        </w:rPr>
        <w:t xml:space="preserve">анного в пункте </w:t>
      </w:r>
      <w:r w:rsidR="001B37F5" w:rsidRPr="00924E78">
        <w:rPr>
          <w:rFonts w:ascii="Times New Roman" w:hAnsi="Times New Roman"/>
          <w:sz w:val="24"/>
          <w:szCs w:val="24"/>
          <w:lang w:eastAsia="ru-RU"/>
        </w:rPr>
        <w:t>13</w:t>
      </w:r>
      <w:r w:rsidR="00C82B01" w:rsidRPr="00924E78">
        <w:rPr>
          <w:rFonts w:ascii="Times New Roman" w:hAnsi="Times New Roman"/>
          <w:sz w:val="24"/>
          <w:szCs w:val="24"/>
          <w:lang w:eastAsia="ru-RU"/>
        </w:rPr>
        <w:t xml:space="preserve">.1 настоящего </w:t>
      </w:r>
      <w:r w:rsidR="007A4639" w:rsidRPr="00924E78">
        <w:rPr>
          <w:rFonts w:ascii="Times New Roman" w:hAnsi="Times New Roman"/>
          <w:sz w:val="24"/>
          <w:szCs w:val="24"/>
          <w:lang w:eastAsia="ru-RU"/>
        </w:rPr>
        <w:t>Запроса цен</w:t>
      </w:r>
      <w:r w:rsidR="00F36CDF" w:rsidRPr="00924E78">
        <w:rPr>
          <w:rFonts w:ascii="Times New Roman" w:hAnsi="Times New Roman"/>
          <w:sz w:val="24"/>
          <w:szCs w:val="24"/>
          <w:lang w:eastAsia="ru-RU"/>
        </w:rPr>
        <w:t xml:space="preserve">, Заказчик осуществляет разъяснение положений </w:t>
      </w:r>
      <w:r w:rsidR="007A4639" w:rsidRPr="00924E78">
        <w:rPr>
          <w:rFonts w:ascii="Times New Roman" w:hAnsi="Times New Roman"/>
          <w:sz w:val="24"/>
          <w:szCs w:val="24"/>
          <w:lang w:eastAsia="ru-RU"/>
        </w:rPr>
        <w:t>Запроса цен</w:t>
      </w:r>
      <w:r w:rsidR="00F36CDF" w:rsidRPr="00924E78">
        <w:rPr>
          <w:rFonts w:ascii="Times New Roman" w:hAnsi="Times New Roman"/>
          <w:sz w:val="24"/>
          <w:szCs w:val="24"/>
          <w:lang w:eastAsia="ru-RU"/>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E01544" w:rsidRPr="00924E78" w:rsidRDefault="00E01544" w:rsidP="00ED13CD">
      <w:pPr>
        <w:autoSpaceDE w:val="0"/>
        <w:autoSpaceDN w:val="0"/>
        <w:adjustRightInd w:val="0"/>
        <w:spacing w:after="0"/>
        <w:ind w:firstLine="567"/>
        <w:jc w:val="both"/>
        <w:rPr>
          <w:rFonts w:ascii="Times New Roman" w:hAnsi="Times New Roman"/>
          <w:sz w:val="24"/>
          <w:szCs w:val="24"/>
        </w:rPr>
      </w:pPr>
    </w:p>
    <w:p w:rsidR="00F36CDF" w:rsidRPr="00924E78" w:rsidRDefault="001B37F5" w:rsidP="00ED13CD">
      <w:pPr>
        <w:autoSpaceDE w:val="0"/>
        <w:autoSpaceDN w:val="0"/>
        <w:adjustRightInd w:val="0"/>
        <w:spacing w:after="0"/>
        <w:ind w:firstLine="567"/>
        <w:jc w:val="both"/>
        <w:rPr>
          <w:rFonts w:ascii="Times New Roman" w:hAnsi="Times New Roman"/>
          <w:sz w:val="24"/>
          <w:szCs w:val="24"/>
        </w:rPr>
      </w:pPr>
      <w:r w:rsidRPr="00924E78">
        <w:rPr>
          <w:rFonts w:ascii="Times New Roman" w:hAnsi="Times New Roman"/>
          <w:b/>
          <w:sz w:val="24"/>
          <w:szCs w:val="24"/>
        </w:rPr>
        <w:t>14</w:t>
      </w:r>
      <w:r w:rsidR="00F36CDF" w:rsidRPr="00924E78">
        <w:rPr>
          <w:rFonts w:ascii="Times New Roman" w:hAnsi="Times New Roman"/>
          <w:b/>
          <w:sz w:val="24"/>
          <w:szCs w:val="24"/>
        </w:rPr>
        <w:t xml:space="preserve">. Порядок </w:t>
      </w:r>
      <w:r w:rsidR="00106B53">
        <w:rPr>
          <w:rFonts w:ascii="Times New Roman" w:hAnsi="Times New Roman"/>
          <w:b/>
          <w:sz w:val="24"/>
          <w:szCs w:val="24"/>
        </w:rPr>
        <w:t xml:space="preserve">рассмотрения, </w:t>
      </w:r>
      <w:r w:rsidR="00F36CDF" w:rsidRPr="00924E78">
        <w:rPr>
          <w:rFonts w:ascii="Times New Roman" w:hAnsi="Times New Roman"/>
          <w:b/>
          <w:sz w:val="24"/>
          <w:szCs w:val="24"/>
        </w:rPr>
        <w:t xml:space="preserve">оценки и сопоставления Заявок на участие в </w:t>
      </w:r>
      <w:r w:rsidR="00F36CDF" w:rsidRPr="00EE47A9">
        <w:rPr>
          <w:rFonts w:ascii="Times New Roman" w:hAnsi="Times New Roman"/>
          <w:b/>
          <w:sz w:val="24"/>
          <w:szCs w:val="24"/>
        </w:rPr>
        <w:t>закупке</w:t>
      </w:r>
      <w:r w:rsidR="004D6385" w:rsidRPr="00EE47A9">
        <w:rPr>
          <w:rFonts w:ascii="Times New Roman" w:hAnsi="Times New Roman"/>
          <w:b/>
          <w:sz w:val="24"/>
          <w:szCs w:val="24"/>
        </w:rPr>
        <w:t xml:space="preserve"> </w:t>
      </w:r>
      <w:r w:rsidR="004D6385" w:rsidRPr="00EE47A9">
        <w:rPr>
          <w:rFonts w:ascii="Times New Roman" w:hAnsi="Times New Roman"/>
          <w:b/>
          <w:bCs/>
          <w:sz w:val="24"/>
          <w:szCs w:val="24"/>
        </w:rPr>
        <w:t>(</w:t>
      </w:r>
      <w:r w:rsidR="00F36CDF" w:rsidRPr="00EE47A9">
        <w:rPr>
          <w:rFonts w:ascii="Times New Roman" w:hAnsi="Times New Roman"/>
          <w:b/>
          <w:bCs/>
          <w:sz w:val="24"/>
          <w:szCs w:val="24"/>
        </w:rPr>
        <w:t>подведения итогов закупки</w:t>
      </w:r>
      <w:r w:rsidR="004D6385" w:rsidRPr="00EE47A9">
        <w:rPr>
          <w:rFonts w:ascii="Times New Roman" w:hAnsi="Times New Roman"/>
          <w:b/>
          <w:bCs/>
          <w:sz w:val="24"/>
          <w:szCs w:val="24"/>
        </w:rPr>
        <w:t>)</w:t>
      </w:r>
      <w:r w:rsidR="00F36CDF" w:rsidRPr="00924E78">
        <w:rPr>
          <w:rFonts w:ascii="Times New Roman" w:hAnsi="Times New Roman"/>
          <w:sz w:val="24"/>
          <w:szCs w:val="24"/>
        </w:rPr>
        <w:t xml:space="preserve"> </w:t>
      </w:r>
    </w:p>
    <w:p w:rsidR="00F36CDF" w:rsidRPr="00EE47A9" w:rsidRDefault="001B37F5" w:rsidP="00ED13CD">
      <w:pPr>
        <w:autoSpaceDE w:val="0"/>
        <w:autoSpaceDN w:val="0"/>
        <w:adjustRightInd w:val="0"/>
        <w:spacing w:after="0"/>
        <w:ind w:firstLine="567"/>
        <w:jc w:val="both"/>
        <w:rPr>
          <w:rFonts w:ascii="Times New Roman" w:hAnsi="Times New Roman"/>
          <w:sz w:val="24"/>
          <w:szCs w:val="24"/>
        </w:rPr>
      </w:pPr>
      <w:r w:rsidRPr="00924E78">
        <w:rPr>
          <w:rFonts w:ascii="Times New Roman" w:hAnsi="Times New Roman"/>
          <w:sz w:val="24"/>
          <w:szCs w:val="24"/>
        </w:rPr>
        <w:t>14.</w:t>
      </w:r>
      <w:r w:rsidR="00F36CDF" w:rsidRPr="00924E78">
        <w:rPr>
          <w:rFonts w:ascii="Times New Roman" w:hAnsi="Times New Roman"/>
          <w:sz w:val="24"/>
          <w:szCs w:val="24"/>
        </w:rPr>
        <w:t xml:space="preserve">1. Закупочная комиссия в срок установленный в </w:t>
      </w:r>
      <w:r w:rsidR="00F36CDF" w:rsidRPr="00ED13CD">
        <w:rPr>
          <w:rFonts w:ascii="Times New Roman" w:hAnsi="Times New Roman"/>
          <w:sz w:val="24"/>
          <w:szCs w:val="24"/>
        </w:rPr>
        <w:t xml:space="preserve">подпункте </w:t>
      </w:r>
      <w:r w:rsidR="003B741A" w:rsidRPr="00ED13CD">
        <w:rPr>
          <w:rFonts w:ascii="Times New Roman" w:hAnsi="Times New Roman"/>
          <w:sz w:val="24"/>
          <w:szCs w:val="24"/>
        </w:rPr>
        <w:t>10</w:t>
      </w:r>
      <w:r w:rsidR="00F36CDF" w:rsidRPr="00ED13CD">
        <w:rPr>
          <w:rFonts w:ascii="Times New Roman" w:hAnsi="Times New Roman"/>
          <w:sz w:val="24"/>
          <w:szCs w:val="24"/>
        </w:rPr>
        <w:t>.1</w:t>
      </w:r>
      <w:r w:rsidR="00F36CDF" w:rsidRPr="00EE47A9">
        <w:rPr>
          <w:rFonts w:ascii="Times New Roman" w:hAnsi="Times New Roman"/>
          <w:sz w:val="24"/>
          <w:szCs w:val="24"/>
        </w:rPr>
        <w:t xml:space="preserve"> настоящего </w:t>
      </w:r>
      <w:r w:rsidR="0061391E" w:rsidRPr="00EE47A9">
        <w:rPr>
          <w:rFonts w:ascii="Times New Roman" w:hAnsi="Times New Roman"/>
          <w:sz w:val="24"/>
          <w:szCs w:val="24"/>
        </w:rPr>
        <w:t>Запроса цен</w:t>
      </w:r>
      <w:r w:rsidR="00F36CDF" w:rsidRPr="00EE47A9">
        <w:rPr>
          <w:rFonts w:ascii="Times New Roman" w:hAnsi="Times New Roman"/>
          <w:sz w:val="24"/>
          <w:szCs w:val="24"/>
        </w:rPr>
        <w:t xml:space="preserve">, рассматривает </w:t>
      </w:r>
      <w:r w:rsidR="00D00A84" w:rsidRPr="00EE47A9">
        <w:rPr>
          <w:rFonts w:ascii="Times New Roman" w:hAnsi="Times New Roman"/>
          <w:sz w:val="24"/>
          <w:szCs w:val="24"/>
        </w:rPr>
        <w:t xml:space="preserve">и оценивает </w:t>
      </w:r>
      <w:r w:rsidR="00F36CDF" w:rsidRPr="00EE47A9">
        <w:rPr>
          <w:rFonts w:ascii="Times New Roman" w:hAnsi="Times New Roman"/>
          <w:sz w:val="24"/>
          <w:szCs w:val="24"/>
        </w:rPr>
        <w:t>Заявки на соответствие их требованиям, установленным в</w:t>
      </w:r>
      <w:r w:rsidR="0075495C" w:rsidRPr="00EE47A9">
        <w:rPr>
          <w:rFonts w:ascii="Times New Roman" w:hAnsi="Times New Roman"/>
          <w:sz w:val="24"/>
          <w:szCs w:val="24"/>
        </w:rPr>
        <w:t xml:space="preserve"> извещении</w:t>
      </w:r>
      <w:r w:rsidR="00F36CDF" w:rsidRPr="00EE47A9">
        <w:rPr>
          <w:rFonts w:ascii="Times New Roman" w:hAnsi="Times New Roman"/>
          <w:sz w:val="24"/>
          <w:szCs w:val="24"/>
        </w:rPr>
        <w:t xml:space="preserve"> </w:t>
      </w:r>
      <w:r w:rsidR="00C82B01" w:rsidRPr="00EE47A9">
        <w:rPr>
          <w:rFonts w:ascii="Times New Roman" w:hAnsi="Times New Roman"/>
          <w:sz w:val="24"/>
          <w:szCs w:val="24"/>
        </w:rPr>
        <w:t xml:space="preserve">о проведении </w:t>
      </w:r>
      <w:r w:rsidR="0061391E" w:rsidRPr="00EE47A9">
        <w:rPr>
          <w:rFonts w:ascii="Times New Roman" w:hAnsi="Times New Roman"/>
          <w:sz w:val="24"/>
          <w:szCs w:val="24"/>
        </w:rPr>
        <w:t>Запроса цен</w:t>
      </w:r>
      <w:r w:rsidR="004D6385" w:rsidRPr="00EE47A9">
        <w:rPr>
          <w:rFonts w:ascii="Times New Roman" w:hAnsi="Times New Roman"/>
          <w:sz w:val="24"/>
          <w:szCs w:val="24"/>
        </w:rPr>
        <w:t xml:space="preserve"> и </w:t>
      </w:r>
      <w:r w:rsidR="004E3565" w:rsidRPr="00EE47A9">
        <w:rPr>
          <w:rFonts w:ascii="Times New Roman" w:hAnsi="Times New Roman"/>
          <w:sz w:val="24"/>
          <w:szCs w:val="24"/>
        </w:rPr>
        <w:t xml:space="preserve">в </w:t>
      </w:r>
      <w:r w:rsidR="004D6385" w:rsidRPr="00EE47A9">
        <w:rPr>
          <w:rFonts w:ascii="Times New Roman" w:hAnsi="Times New Roman"/>
          <w:sz w:val="24"/>
          <w:szCs w:val="24"/>
        </w:rPr>
        <w:t>настоящей закупочной документации</w:t>
      </w:r>
      <w:r w:rsidR="00F36CDF" w:rsidRPr="00EE47A9">
        <w:rPr>
          <w:rFonts w:ascii="Times New Roman" w:hAnsi="Times New Roman"/>
          <w:sz w:val="24"/>
          <w:szCs w:val="24"/>
        </w:rPr>
        <w:t>.</w:t>
      </w:r>
    </w:p>
    <w:p w:rsidR="00F36CDF" w:rsidRPr="00924E78" w:rsidRDefault="00F36CDF" w:rsidP="00ED13CD">
      <w:pPr>
        <w:pStyle w:val="ac"/>
        <w:numPr>
          <w:ilvl w:val="1"/>
          <w:numId w:val="0"/>
        </w:numPr>
        <w:tabs>
          <w:tab w:val="num" w:pos="1134"/>
        </w:tabs>
        <w:spacing w:line="276" w:lineRule="auto"/>
        <w:ind w:firstLine="567"/>
        <w:rPr>
          <w:rFonts w:ascii="Times New Roman" w:hAnsi="Times New Roman"/>
          <w:szCs w:val="24"/>
        </w:rPr>
      </w:pPr>
      <w:r w:rsidRPr="00EE47A9">
        <w:rPr>
          <w:rFonts w:ascii="Times New Roman" w:hAnsi="Times New Roman"/>
          <w:szCs w:val="24"/>
        </w:rPr>
        <w:t>Заказчик вправе продлить срок рассмотрения</w:t>
      </w:r>
      <w:r w:rsidR="004D6385" w:rsidRPr="00EE47A9">
        <w:rPr>
          <w:rFonts w:ascii="Times New Roman" w:hAnsi="Times New Roman"/>
          <w:szCs w:val="24"/>
        </w:rPr>
        <w:t>,</w:t>
      </w:r>
      <w:r w:rsidRPr="00EE47A9">
        <w:rPr>
          <w:rFonts w:ascii="Times New Roman" w:hAnsi="Times New Roman"/>
          <w:szCs w:val="24"/>
        </w:rPr>
        <w:t xml:space="preserve"> </w:t>
      </w:r>
      <w:r w:rsidR="004D6385" w:rsidRPr="00EE47A9">
        <w:rPr>
          <w:rFonts w:ascii="Times New Roman" w:hAnsi="Times New Roman"/>
          <w:szCs w:val="24"/>
        </w:rPr>
        <w:t xml:space="preserve">оценки </w:t>
      </w:r>
      <w:r w:rsidRPr="00EE47A9">
        <w:rPr>
          <w:rFonts w:ascii="Times New Roman" w:hAnsi="Times New Roman"/>
          <w:szCs w:val="24"/>
        </w:rPr>
        <w:t>и</w:t>
      </w:r>
      <w:r w:rsidR="004D6385" w:rsidRPr="00EE47A9">
        <w:rPr>
          <w:rFonts w:ascii="Times New Roman" w:hAnsi="Times New Roman"/>
          <w:szCs w:val="24"/>
        </w:rPr>
        <w:t xml:space="preserve"> с</w:t>
      </w:r>
      <w:r w:rsidR="00570B32" w:rsidRPr="00EE47A9">
        <w:rPr>
          <w:rFonts w:ascii="Times New Roman" w:hAnsi="Times New Roman"/>
          <w:szCs w:val="24"/>
        </w:rPr>
        <w:t>опоставления</w:t>
      </w:r>
      <w:r w:rsidRPr="00EE47A9">
        <w:rPr>
          <w:rFonts w:ascii="Times New Roman" w:hAnsi="Times New Roman"/>
          <w:szCs w:val="24"/>
        </w:rPr>
        <w:t xml:space="preserve"> Заявок</w:t>
      </w:r>
      <w:r w:rsidR="004D6385" w:rsidRPr="00EE47A9">
        <w:rPr>
          <w:rFonts w:ascii="Times New Roman" w:hAnsi="Times New Roman"/>
          <w:szCs w:val="24"/>
        </w:rPr>
        <w:t xml:space="preserve"> (подведения итогов) </w:t>
      </w:r>
      <w:r w:rsidRPr="00EE47A9">
        <w:rPr>
          <w:rFonts w:ascii="Times New Roman" w:hAnsi="Times New Roman"/>
          <w:szCs w:val="24"/>
        </w:rPr>
        <w:t>по решению закупочной комиссии, оформленному отдельным протоколом, который не публикуется в Единой информационной системе</w:t>
      </w:r>
      <w:r w:rsidRPr="00924E78">
        <w:rPr>
          <w:rFonts w:ascii="Times New Roman" w:hAnsi="Times New Roman"/>
          <w:szCs w:val="24"/>
        </w:rPr>
        <w:t xml:space="preserve"> и сайте Заказчика. При этом Участники должны быть уведомлены о продлении срока рассмотрения и оценки Заявок любым способом, включая телефонограмму.</w:t>
      </w:r>
    </w:p>
    <w:p w:rsidR="004D6385" w:rsidRPr="00EE590C" w:rsidRDefault="001B37F5" w:rsidP="00ED13CD">
      <w:pPr>
        <w:pStyle w:val="ac"/>
        <w:numPr>
          <w:ilvl w:val="1"/>
          <w:numId w:val="0"/>
        </w:numPr>
        <w:tabs>
          <w:tab w:val="num" w:pos="1134"/>
        </w:tabs>
        <w:spacing w:line="276" w:lineRule="auto"/>
        <w:ind w:firstLine="567"/>
        <w:rPr>
          <w:rFonts w:ascii="Times New Roman" w:hAnsi="Times New Roman"/>
          <w:szCs w:val="24"/>
        </w:rPr>
      </w:pPr>
      <w:r w:rsidRPr="00924E78">
        <w:rPr>
          <w:rFonts w:ascii="Times New Roman" w:hAnsi="Times New Roman"/>
          <w:szCs w:val="24"/>
        </w:rPr>
        <w:t>14</w:t>
      </w:r>
      <w:r w:rsidR="00F36CDF" w:rsidRPr="00924E78">
        <w:rPr>
          <w:rFonts w:ascii="Times New Roman" w:hAnsi="Times New Roman"/>
          <w:szCs w:val="24"/>
        </w:rPr>
        <w:t xml:space="preserve">.2. </w:t>
      </w:r>
      <w:r w:rsidR="004D6385" w:rsidRPr="00EE590C">
        <w:rPr>
          <w:rFonts w:ascii="Times New Roman" w:hAnsi="Times New Roman"/>
          <w:szCs w:val="24"/>
        </w:rPr>
        <w:t>Рассмотрение Заявок заключается в определении соответствия требованиям, установленным настоящей закупочной документацией:</w:t>
      </w:r>
    </w:p>
    <w:p w:rsidR="004D6385" w:rsidRPr="00EE590C" w:rsidRDefault="004D6385" w:rsidP="00ED13CD">
      <w:pPr>
        <w:pStyle w:val="ac"/>
        <w:numPr>
          <w:ilvl w:val="1"/>
          <w:numId w:val="0"/>
        </w:numPr>
        <w:tabs>
          <w:tab w:val="num" w:pos="1134"/>
        </w:tabs>
        <w:spacing w:line="276" w:lineRule="auto"/>
        <w:ind w:firstLine="567"/>
        <w:rPr>
          <w:rFonts w:ascii="Times New Roman" w:hAnsi="Times New Roman"/>
          <w:szCs w:val="24"/>
        </w:rPr>
      </w:pPr>
      <w:r w:rsidRPr="00EE590C">
        <w:rPr>
          <w:rFonts w:ascii="Times New Roman" w:hAnsi="Times New Roman"/>
          <w:szCs w:val="24"/>
        </w:rPr>
        <w:t xml:space="preserve">- каждого Участника закупки, </w:t>
      </w:r>
    </w:p>
    <w:p w:rsidR="004D6385" w:rsidRPr="00EE590C" w:rsidRDefault="004D6385" w:rsidP="00ED13CD">
      <w:pPr>
        <w:pStyle w:val="ac"/>
        <w:numPr>
          <w:ilvl w:val="1"/>
          <w:numId w:val="0"/>
        </w:numPr>
        <w:tabs>
          <w:tab w:val="num" w:pos="1134"/>
        </w:tabs>
        <w:spacing w:line="276" w:lineRule="auto"/>
        <w:ind w:firstLine="567"/>
        <w:rPr>
          <w:rFonts w:ascii="Times New Roman" w:hAnsi="Times New Roman"/>
          <w:szCs w:val="24"/>
        </w:rPr>
      </w:pPr>
      <w:r w:rsidRPr="00EE590C">
        <w:rPr>
          <w:rFonts w:ascii="Times New Roman" w:hAnsi="Times New Roman"/>
          <w:szCs w:val="24"/>
        </w:rPr>
        <w:t xml:space="preserve">- заявки, поданной таким Участником, </w:t>
      </w:r>
    </w:p>
    <w:p w:rsidR="004D6385" w:rsidRPr="00EE590C" w:rsidRDefault="004D6385" w:rsidP="00ED13CD">
      <w:pPr>
        <w:pStyle w:val="ac"/>
        <w:numPr>
          <w:ilvl w:val="1"/>
          <w:numId w:val="0"/>
        </w:numPr>
        <w:tabs>
          <w:tab w:val="num" w:pos="1134"/>
        </w:tabs>
        <w:spacing w:line="276" w:lineRule="auto"/>
        <w:ind w:firstLine="567"/>
        <w:rPr>
          <w:rFonts w:ascii="Times New Roman" w:hAnsi="Times New Roman"/>
          <w:szCs w:val="24"/>
        </w:rPr>
      </w:pPr>
      <w:r w:rsidRPr="00EE590C">
        <w:rPr>
          <w:rFonts w:ascii="Times New Roman" w:hAnsi="Times New Roman"/>
          <w:szCs w:val="24"/>
        </w:rPr>
        <w:t>- предлагаемых Участником товаров, (работ, услуг).</w:t>
      </w:r>
    </w:p>
    <w:p w:rsidR="004E3565" w:rsidRPr="00EE590C" w:rsidRDefault="001B37F5" w:rsidP="00ED13CD">
      <w:pPr>
        <w:autoSpaceDE w:val="0"/>
        <w:autoSpaceDN w:val="0"/>
        <w:adjustRightInd w:val="0"/>
        <w:spacing w:after="0"/>
        <w:ind w:firstLine="567"/>
        <w:jc w:val="both"/>
        <w:rPr>
          <w:rFonts w:ascii="Times New Roman" w:hAnsi="Times New Roman"/>
          <w:sz w:val="24"/>
          <w:szCs w:val="24"/>
        </w:rPr>
      </w:pPr>
      <w:r w:rsidRPr="00EE590C">
        <w:rPr>
          <w:rFonts w:ascii="Times New Roman" w:hAnsi="Times New Roman"/>
          <w:sz w:val="24"/>
          <w:szCs w:val="24"/>
        </w:rPr>
        <w:t>14</w:t>
      </w:r>
      <w:r w:rsidR="00F36CDF" w:rsidRPr="00EE590C">
        <w:rPr>
          <w:rFonts w:ascii="Times New Roman" w:hAnsi="Times New Roman"/>
          <w:sz w:val="24"/>
          <w:szCs w:val="24"/>
        </w:rPr>
        <w:t xml:space="preserve">.3. </w:t>
      </w:r>
      <w:r w:rsidR="004E3565" w:rsidRPr="00EE590C">
        <w:rPr>
          <w:rFonts w:ascii="Times New Roman" w:hAnsi="Times New Roman"/>
          <w:sz w:val="24"/>
          <w:szCs w:val="24"/>
        </w:rPr>
        <w:t>На основании результатов рассмотрения заявок на участие в закупке закупочной комиссией принимается решение о допуске к участию в закупке лица, подавшего заявку и о признании его участником закупки или об отказе в допуске такого лица к участию в закупке.</w:t>
      </w:r>
    </w:p>
    <w:p w:rsidR="00F36CDF" w:rsidRPr="00EE590C" w:rsidRDefault="004E3565" w:rsidP="00ED13CD">
      <w:pPr>
        <w:pStyle w:val="ac"/>
        <w:numPr>
          <w:ilvl w:val="1"/>
          <w:numId w:val="0"/>
        </w:numPr>
        <w:tabs>
          <w:tab w:val="num" w:pos="1134"/>
        </w:tabs>
        <w:spacing w:line="276" w:lineRule="auto"/>
        <w:ind w:firstLine="567"/>
        <w:rPr>
          <w:rFonts w:ascii="Times New Roman" w:hAnsi="Times New Roman"/>
          <w:szCs w:val="24"/>
        </w:rPr>
      </w:pPr>
      <w:r w:rsidRPr="00EE590C">
        <w:rPr>
          <w:rFonts w:ascii="Times New Roman" w:hAnsi="Times New Roman"/>
          <w:szCs w:val="24"/>
        </w:rPr>
        <w:t xml:space="preserve">14.4. </w:t>
      </w:r>
      <w:r w:rsidR="001B37F5" w:rsidRPr="00EE590C">
        <w:rPr>
          <w:rFonts w:ascii="Times New Roman" w:hAnsi="Times New Roman"/>
          <w:szCs w:val="24"/>
        </w:rPr>
        <w:t>В случае если по окончании срока подачи заявок на участие в закупке не подано ни одной заявки или в случае отклонения по результатам рассмотрения и оценки заявок закупочной комиссией всех заявок на участие в закупке Заказчик вправе осуществить повторное размещение заказа тем же или иным способом закупки с учетом условий применения конкурентных и неконкурентных состязательных процедур,</w:t>
      </w:r>
      <w:r w:rsidRPr="00EE590C">
        <w:rPr>
          <w:rFonts w:ascii="Times New Roman" w:hAnsi="Times New Roman"/>
          <w:szCs w:val="24"/>
        </w:rPr>
        <w:t xml:space="preserve"> предусмотренных Положением о закупке (с правом изменить условия исполнения договора)</w:t>
      </w:r>
      <w:r w:rsidR="001B37F5" w:rsidRPr="00EE590C">
        <w:rPr>
          <w:rFonts w:ascii="Times New Roman" w:hAnsi="Times New Roman"/>
          <w:szCs w:val="24"/>
        </w:rPr>
        <w:t xml:space="preserve"> или осуществить закупку у единственного источника</w:t>
      </w:r>
      <w:r w:rsidRPr="00EE590C">
        <w:rPr>
          <w:rFonts w:ascii="Times New Roman" w:hAnsi="Times New Roman"/>
          <w:szCs w:val="24"/>
        </w:rPr>
        <w:t>.</w:t>
      </w:r>
      <w:r w:rsidR="00F36CDF" w:rsidRPr="00EE590C">
        <w:rPr>
          <w:rFonts w:ascii="Times New Roman" w:hAnsi="Times New Roman"/>
          <w:szCs w:val="24"/>
        </w:rPr>
        <w:t xml:space="preserve"> </w:t>
      </w:r>
    </w:p>
    <w:p w:rsidR="004D6385" w:rsidRPr="00EE590C" w:rsidRDefault="004E3565" w:rsidP="00ED13CD">
      <w:pPr>
        <w:pStyle w:val="ac"/>
        <w:numPr>
          <w:ilvl w:val="1"/>
          <w:numId w:val="0"/>
        </w:numPr>
        <w:tabs>
          <w:tab w:val="num" w:pos="1134"/>
        </w:tabs>
        <w:spacing w:line="276" w:lineRule="auto"/>
        <w:ind w:firstLine="567"/>
        <w:rPr>
          <w:rFonts w:ascii="Times New Roman" w:hAnsi="Times New Roman"/>
          <w:szCs w:val="24"/>
        </w:rPr>
      </w:pPr>
      <w:r w:rsidRPr="00EE590C">
        <w:rPr>
          <w:rFonts w:ascii="Times New Roman" w:hAnsi="Times New Roman"/>
          <w:szCs w:val="24"/>
        </w:rPr>
        <w:t>14.5</w:t>
      </w:r>
      <w:r w:rsidR="00F36CDF" w:rsidRPr="00EE590C">
        <w:rPr>
          <w:rFonts w:ascii="Times New Roman" w:hAnsi="Times New Roman"/>
          <w:szCs w:val="24"/>
        </w:rPr>
        <w:t xml:space="preserve">. </w:t>
      </w:r>
      <w:r w:rsidR="004D6385" w:rsidRPr="00EE590C">
        <w:rPr>
          <w:rFonts w:ascii="Times New Roman" w:hAnsi="Times New Roman"/>
          <w:szCs w:val="24"/>
        </w:rPr>
        <w:t>Оценка и сопоставление заявок осуществляются закупочной комиссией в целях выявления наименьшей цены договора.</w:t>
      </w:r>
    </w:p>
    <w:p w:rsidR="00F36CDF" w:rsidRPr="00EE590C" w:rsidRDefault="00F36CDF" w:rsidP="00ED13CD">
      <w:pPr>
        <w:pStyle w:val="ac"/>
        <w:numPr>
          <w:ilvl w:val="1"/>
          <w:numId w:val="0"/>
        </w:numPr>
        <w:tabs>
          <w:tab w:val="num" w:pos="1134"/>
        </w:tabs>
        <w:spacing w:line="276" w:lineRule="auto"/>
        <w:ind w:firstLine="567"/>
        <w:rPr>
          <w:rFonts w:ascii="Times New Roman" w:hAnsi="Times New Roman"/>
          <w:szCs w:val="24"/>
        </w:rPr>
      </w:pPr>
      <w:r w:rsidRPr="00EE590C">
        <w:rPr>
          <w:rFonts w:ascii="Times New Roman" w:hAnsi="Times New Roman"/>
          <w:szCs w:val="24"/>
        </w:rPr>
        <w:t xml:space="preserve">Оценка Заявок осуществляется в строгом соответствии с процедурами и критериями, указанными в </w:t>
      </w:r>
      <w:r w:rsidR="001B37F5" w:rsidRPr="00EE590C">
        <w:rPr>
          <w:rFonts w:ascii="Times New Roman" w:hAnsi="Times New Roman"/>
          <w:szCs w:val="24"/>
        </w:rPr>
        <w:t>документации о проведении</w:t>
      </w:r>
      <w:r w:rsidR="002F5F0E" w:rsidRPr="00EE590C">
        <w:rPr>
          <w:rFonts w:ascii="Times New Roman" w:hAnsi="Times New Roman"/>
          <w:szCs w:val="24"/>
        </w:rPr>
        <w:t xml:space="preserve"> </w:t>
      </w:r>
      <w:r w:rsidR="001B37F5" w:rsidRPr="00EE590C">
        <w:rPr>
          <w:rFonts w:ascii="Times New Roman" w:hAnsi="Times New Roman"/>
          <w:szCs w:val="24"/>
        </w:rPr>
        <w:t>Запроса цен</w:t>
      </w:r>
      <w:r w:rsidRPr="00EE590C">
        <w:rPr>
          <w:rFonts w:ascii="Times New Roman" w:hAnsi="Times New Roman"/>
          <w:szCs w:val="24"/>
        </w:rPr>
        <w:t>.</w:t>
      </w:r>
    </w:p>
    <w:p w:rsidR="00F36CDF" w:rsidRPr="00EE590C" w:rsidRDefault="001B37F5" w:rsidP="00ED13CD">
      <w:pPr>
        <w:pStyle w:val="ac"/>
        <w:numPr>
          <w:ilvl w:val="1"/>
          <w:numId w:val="0"/>
        </w:numPr>
        <w:tabs>
          <w:tab w:val="num" w:pos="1134"/>
        </w:tabs>
        <w:spacing w:line="276" w:lineRule="auto"/>
        <w:ind w:firstLine="567"/>
        <w:rPr>
          <w:rFonts w:ascii="Times New Roman" w:hAnsi="Times New Roman"/>
          <w:szCs w:val="24"/>
        </w:rPr>
      </w:pPr>
      <w:r w:rsidRPr="00EE590C">
        <w:rPr>
          <w:rFonts w:ascii="Times New Roman" w:hAnsi="Times New Roman"/>
          <w:szCs w:val="24"/>
        </w:rPr>
        <w:t>14</w:t>
      </w:r>
      <w:r w:rsidR="00F36CDF" w:rsidRPr="00EE590C">
        <w:rPr>
          <w:rFonts w:ascii="Times New Roman" w:hAnsi="Times New Roman"/>
          <w:szCs w:val="24"/>
        </w:rPr>
        <w:t>.</w:t>
      </w:r>
      <w:r w:rsidR="004E3565" w:rsidRPr="00EE590C">
        <w:rPr>
          <w:rFonts w:ascii="Times New Roman" w:hAnsi="Times New Roman"/>
          <w:szCs w:val="24"/>
        </w:rPr>
        <w:t>6</w:t>
      </w:r>
      <w:r w:rsidR="00F36CDF" w:rsidRPr="00EE590C">
        <w:rPr>
          <w:rFonts w:ascii="Times New Roman" w:hAnsi="Times New Roman"/>
          <w:szCs w:val="24"/>
        </w:rPr>
        <w:t xml:space="preserve">. </w:t>
      </w:r>
      <w:r w:rsidR="002F5F0E" w:rsidRPr="00EE590C">
        <w:rPr>
          <w:rFonts w:ascii="Times New Roman" w:hAnsi="Times New Roman"/>
          <w:szCs w:val="24"/>
        </w:rPr>
        <w:t xml:space="preserve">Оценка заявок на участие в </w:t>
      </w:r>
      <w:r w:rsidR="007A4639" w:rsidRPr="00EE590C">
        <w:rPr>
          <w:rFonts w:ascii="Times New Roman" w:hAnsi="Times New Roman"/>
          <w:szCs w:val="24"/>
        </w:rPr>
        <w:t xml:space="preserve">Запросе цен </w:t>
      </w:r>
      <w:r w:rsidR="002F5F0E" w:rsidRPr="00EE590C">
        <w:rPr>
          <w:rFonts w:ascii="Times New Roman" w:hAnsi="Times New Roman"/>
          <w:szCs w:val="24"/>
        </w:rPr>
        <w:t xml:space="preserve">осуществляется закупочной комиссией путем сравнения предложенной участниками общей цены товаров, работ, услуг, являющихся предметом </w:t>
      </w:r>
      <w:r w:rsidR="0061391E" w:rsidRPr="00EE590C">
        <w:rPr>
          <w:rFonts w:ascii="Times New Roman" w:hAnsi="Times New Roman"/>
          <w:szCs w:val="24"/>
        </w:rPr>
        <w:t>Запроса цен</w:t>
      </w:r>
      <w:r w:rsidR="002F5F0E" w:rsidRPr="00EE590C">
        <w:rPr>
          <w:rFonts w:ascii="Times New Roman" w:hAnsi="Times New Roman"/>
          <w:szCs w:val="24"/>
        </w:rPr>
        <w:t>, без учета НДС</w:t>
      </w:r>
      <w:r w:rsidR="00342ABB" w:rsidRPr="00EE590C">
        <w:rPr>
          <w:rFonts w:ascii="Times New Roman" w:hAnsi="Times New Roman"/>
          <w:szCs w:val="24"/>
        </w:rPr>
        <w:t xml:space="preserve"> </w:t>
      </w:r>
      <w:r w:rsidR="002F5F0E" w:rsidRPr="00EE590C">
        <w:rPr>
          <w:rFonts w:ascii="Times New Roman" w:hAnsi="Times New Roman"/>
          <w:szCs w:val="24"/>
        </w:rPr>
        <w:t xml:space="preserve">(независимо от того какую систему </w:t>
      </w:r>
      <w:r w:rsidR="008E3532" w:rsidRPr="00EE590C">
        <w:rPr>
          <w:rFonts w:ascii="Times New Roman" w:hAnsi="Times New Roman"/>
          <w:szCs w:val="24"/>
        </w:rPr>
        <w:t>налогообложения</w:t>
      </w:r>
      <w:r w:rsidR="002F5F0E" w:rsidRPr="00EE590C">
        <w:rPr>
          <w:rFonts w:ascii="Times New Roman" w:hAnsi="Times New Roman"/>
          <w:szCs w:val="24"/>
        </w:rPr>
        <w:t xml:space="preserve"> применяют Участники)</w:t>
      </w:r>
      <w:r w:rsidR="00F36CDF" w:rsidRPr="00EE590C">
        <w:rPr>
          <w:rFonts w:ascii="Times New Roman" w:hAnsi="Times New Roman"/>
          <w:szCs w:val="24"/>
        </w:rPr>
        <w:t>.</w:t>
      </w:r>
    </w:p>
    <w:p w:rsidR="00CE7E55" w:rsidRPr="00EE590C" w:rsidRDefault="00CE7E55" w:rsidP="00ED13CD">
      <w:pPr>
        <w:spacing w:after="0"/>
        <w:ind w:firstLine="567"/>
        <w:jc w:val="both"/>
        <w:rPr>
          <w:rFonts w:ascii="Times New Roman" w:hAnsi="Times New Roman"/>
          <w:sz w:val="24"/>
          <w:szCs w:val="24"/>
        </w:rPr>
      </w:pPr>
      <w:r w:rsidRPr="00EE590C">
        <w:rPr>
          <w:rFonts w:ascii="Times New Roman" w:hAnsi="Times New Roman"/>
          <w:sz w:val="24"/>
          <w:szCs w:val="24"/>
        </w:rPr>
        <w:t xml:space="preserve">14.7. На основании результатов оценки и сопоставления заявок закупочной комиссией присваивается порядковый номер каждой заявке относительно других по мере уменьшения степени выгодности цены. </w:t>
      </w:r>
    </w:p>
    <w:p w:rsidR="00CE7E55" w:rsidRPr="00EE590C" w:rsidRDefault="00CE7E55" w:rsidP="00ED13CD">
      <w:pPr>
        <w:spacing w:after="0"/>
        <w:ind w:firstLine="567"/>
        <w:jc w:val="both"/>
        <w:rPr>
          <w:rFonts w:ascii="Times New Roman" w:hAnsi="Times New Roman"/>
          <w:sz w:val="24"/>
          <w:szCs w:val="24"/>
          <w:lang w:eastAsia="ru-RU"/>
        </w:rPr>
      </w:pPr>
      <w:r w:rsidRPr="00EE590C">
        <w:rPr>
          <w:rFonts w:ascii="Times New Roman" w:hAnsi="Times New Roman"/>
          <w:sz w:val="24"/>
          <w:szCs w:val="24"/>
          <w:lang w:eastAsia="ru-RU"/>
        </w:rPr>
        <w:t>Заявке, в которой содержится наименьшая цена договора закупочная комиссия присваивает первый номер.</w:t>
      </w:r>
    </w:p>
    <w:p w:rsidR="00CE7E55" w:rsidRPr="00EE590C" w:rsidRDefault="00CE7E55" w:rsidP="00ED13CD">
      <w:pPr>
        <w:spacing w:after="0"/>
        <w:ind w:firstLine="567"/>
        <w:jc w:val="both"/>
        <w:rPr>
          <w:rFonts w:ascii="Times New Roman" w:hAnsi="Times New Roman"/>
          <w:sz w:val="24"/>
          <w:szCs w:val="24"/>
          <w:lang w:eastAsia="ru-RU"/>
        </w:rPr>
      </w:pPr>
      <w:r w:rsidRPr="00EE590C">
        <w:rPr>
          <w:rFonts w:ascii="Times New Roman" w:hAnsi="Times New Roman"/>
          <w:sz w:val="24"/>
          <w:szCs w:val="24"/>
          <w:lang w:eastAsia="ru-RU"/>
        </w:rPr>
        <w:t>В случае если в нескольких заявках содержится одинаковая цена, меньший порядковый номер присваивается заявке, которая поступила ранее других заявок, содержащих такую же цену.</w:t>
      </w:r>
    </w:p>
    <w:p w:rsidR="00F36CDF" w:rsidRPr="00EE590C" w:rsidRDefault="001B37F5" w:rsidP="00ED13CD">
      <w:pPr>
        <w:pStyle w:val="ac"/>
        <w:numPr>
          <w:ilvl w:val="1"/>
          <w:numId w:val="0"/>
        </w:numPr>
        <w:tabs>
          <w:tab w:val="num" w:pos="1134"/>
        </w:tabs>
        <w:spacing w:line="276" w:lineRule="auto"/>
        <w:ind w:firstLine="567"/>
        <w:rPr>
          <w:rFonts w:ascii="Times New Roman" w:hAnsi="Times New Roman"/>
          <w:szCs w:val="24"/>
        </w:rPr>
      </w:pPr>
      <w:r w:rsidRPr="00EE590C">
        <w:rPr>
          <w:rFonts w:ascii="Times New Roman" w:hAnsi="Times New Roman"/>
          <w:szCs w:val="24"/>
        </w:rPr>
        <w:t>14</w:t>
      </w:r>
      <w:r w:rsidR="00CE7E55" w:rsidRPr="00EE590C">
        <w:rPr>
          <w:rFonts w:ascii="Times New Roman" w:hAnsi="Times New Roman"/>
          <w:szCs w:val="24"/>
        </w:rPr>
        <w:t>.8</w:t>
      </w:r>
      <w:r w:rsidR="00F36CDF" w:rsidRPr="00EE590C">
        <w:rPr>
          <w:rFonts w:ascii="Times New Roman" w:hAnsi="Times New Roman"/>
          <w:szCs w:val="24"/>
        </w:rPr>
        <w:t xml:space="preserve">. Победителем </w:t>
      </w:r>
      <w:r w:rsidR="007A4639" w:rsidRPr="00EE590C">
        <w:rPr>
          <w:rFonts w:ascii="Times New Roman" w:hAnsi="Times New Roman"/>
          <w:szCs w:val="24"/>
        </w:rPr>
        <w:t>Запроса цен</w:t>
      </w:r>
      <w:r w:rsidRPr="00EE590C">
        <w:rPr>
          <w:rFonts w:ascii="Times New Roman" w:hAnsi="Times New Roman"/>
          <w:szCs w:val="24"/>
        </w:rPr>
        <w:t xml:space="preserve"> </w:t>
      </w:r>
      <w:r w:rsidR="00F36CDF" w:rsidRPr="00EE590C">
        <w:rPr>
          <w:rFonts w:ascii="Times New Roman" w:hAnsi="Times New Roman"/>
          <w:szCs w:val="24"/>
        </w:rPr>
        <w:t xml:space="preserve">признается Участник, подавший Заявку, которая отвечает всем требованиям, установленным в </w:t>
      </w:r>
      <w:r w:rsidRPr="00EE590C">
        <w:rPr>
          <w:rFonts w:ascii="Times New Roman" w:hAnsi="Times New Roman"/>
          <w:szCs w:val="24"/>
        </w:rPr>
        <w:t>документации</w:t>
      </w:r>
      <w:r w:rsidR="002F5F0E" w:rsidRPr="00EE590C">
        <w:rPr>
          <w:rFonts w:ascii="Times New Roman" w:hAnsi="Times New Roman"/>
          <w:szCs w:val="24"/>
        </w:rPr>
        <w:t xml:space="preserve"> о проведении </w:t>
      </w:r>
      <w:r w:rsidR="007A4639" w:rsidRPr="00EE590C">
        <w:rPr>
          <w:rFonts w:ascii="Times New Roman" w:hAnsi="Times New Roman"/>
          <w:szCs w:val="24"/>
        </w:rPr>
        <w:t>Запроса цен</w:t>
      </w:r>
      <w:r w:rsidRPr="00EE590C">
        <w:rPr>
          <w:rFonts w:ascii="Times New Roman" w:hAnsi="Times New Roman"/>
          <w:szCs w:val="24"/>
        </w:rPr>
        <w:t xml:space="preserve"> </w:t>
      </w:r>
      <w:r w:rsidR="002F5F0E" w:rsidRPr="00EE590C">
        <w:rPr>
          <w:rFonts w:ascii="Times New Roman" w:hAnsi="Times New Roman"/>
          <w:szCs w:val="24"/>
        </w:rPr>
        <w:t>и в которой указана наиболее низкая цена товаров, работ, услуг</w:t>
      </w:r>
      <w:r w:rsidR="00F36CDF" w:rsidRPr="00EE590C">
        <w:rPr>
          <w:rFonts w:ascii="Times New Roman" w:hAnsi="Times New Roman"/>
          <w:szCs w:val="24"/>
        </w:rPr>
        <w:t>.</w:t>
      </w:r>
    </w:p>
    <w:p w:rsidR="00F36CDF" w:rsidRDefault="00A55BCE" w:rsidP="00ED13CD">
      <w:pPr>
        <w:pStyle w:val="ac"/>
        <w:numPr>
          <w:ilvl w:val="1"/>
          <w:numId w:val="0"/>
        </w:numPr>
        <w:tabs>
          <w:tab w:val="num" w:pos="1134"/>
        </w:tabs>
        <w:spacing w:line="276" w:lineRule="auto"/>
        <w:ind w:firstLine="567"/>
        <w:rPr>
          <w:rFonts w:ascii="Times New Roman" w:hAnsi="Times New Roman"/>
          <w:szCs w:val="24"/>
        </w:rPr>
      </w:pPr>
      <w:r w:rsidRPr="00EE590C">
        <w:rPr>
          <w:rFonts w:ascii="Times New Roman" w:hAnsi="Times New Roman"/>
          <w:szCs w:val="24"/>
        </w:rPr>
        <w:t>14.</w:t>
      </w:r>
      <w:r w:rsidR="00EE590C" w:rsidRPr="00EE590C">
        <w:rPr>
          <w:rFonts w:ascii="Times New Roman" w:hAnsi="Times New Roman"/>
          <w:szCs w:val="24"/>
        </w:rPr>
        <w:t>9</w:t>
      </w:r>
      <w:r w:rsidR="00F36CDF" w:rsidRPr="00EE590C">
        <w:rPr>
          <w:rFonts w:ascii="Times New Roman" w:hAnsi="Times New Roman"/>
          <w:szCs w:val="24"/>
        </w:rPr>
        <w:t>. Результаты рассмотрения</w:t>
      </w:r>
      <w:r w:rsidR="00CE7E55" w:rsidRPr="00EE590C">
        <w:rPr>
          <w:rFonts w:ascii="Times New Roman" w:hAnsi="Times New Roman"/>
          <w:szCs w:val="24"/>
        </w:rPr>
        <w:t>,</w:t>
      </w:r>
      <w:r w:rsidR="00F36CDF" w:rsidRPr="00EE590C">
        <w:rPr>
          <w:rFonts w:ascii="Times New Roman" w:hAnsi="Times New Roman"/>
          <w:szCs w:val="24"/>
        </w:rPr>
        <w:t xml:space="preserve"> </w:t>
      </w:r>
      <w:r w:rsidR="00CE7E55" w:rsidRPr="00EE590C">
        <w:rPr>
          <w:rFonts w:ascii="Times New Roman" w:hAnsi="Times New Roman"/>
          <w:szCs w:val="24"/>
        </w:rPr>
        <w:t xml:space="preserve">оценки </w:t>
      </w:r>
      <w:r w:rsidR="00F36CDF" w:rsidRPr="00EE590C">
        <w:rPr>
          <w:rFonts w:ascii="Times New Roman" w:hAnsi="Times New Roman"/>
          <w:szCs w:val="24"/>
        </w:rPr>
        <w:t xml:space="preserve">и </w:t>
      </w:r>
      <w:r w:rsidR="00CE7E55" w:rsidRPr="00EE590C">
        <w:rPr>
          <w:rFonts w:ascii="Times New Roman" w:hAnsi="Times New Roman"/>
          <w:szCs w:val="24"/>
        </w:rPr>
        <w:t xml:space="preserve">сопоставления </w:t>
      </w:r>
      <w:r w:rsidR="00F36CDF" w:rsidRPr="00EE590C">
        <w:rPr>
          <w:rFonts w:ascii="Times New Roman" w:hAnsi="Times New Roman"/>
          <w:szCs w:val="24"/>
        </w:rPr>
        <w:t xml:space="preserve">Заявок (подведения итогов закупки) оформляются </w:t>
      </w:r>
      <w:r w:rsidR="00CE7E55" w:rsidRPr="00EE590C">
        <w:rPr>
          <w:rFonts w:ascii="Times New Roman" w:hAnsi="Times New Roman"/>
          <w:szCs w:val="24"/>
        </w:rPr>
        <w:t xml:space="preserve">единым </w:t>
      </w:r>
      <w:r w:rsidR="00F36CDF" w:rsidRPr="00EE590C">
        <w:rPr>
          <w:rFonts w:ascii="Times New Roman" w:hAnsi="Times New Roman"/>
          <w:szCs w:val="24"/>
        </w:rPr>
        <w:t>протоколом, который</w:t>
      </w:r>
      <w:r w:rsidR="00F36CDF" w:rsidRPr="00924E78">
        <w:rPr>
          <w:rFonts w:ascii="Times New Roman" w:hAnsi="Times New Roman"/>
          <w:szCs w:val="24"/>
        </w:rPr>
        <w:t xml:space="preserve"> размещается в Единой информационной системе </w:t>
      </w:r>
      <w:r w:rsidR="00F36CDF" w:rsidRPr="00924E78">
        <w:rPr>
          <w:rFonts w:ascii="Times New Roman" w:eastAsia="Times New Roman" w:hAnsi="Times New Roman"/>
          <w:szCs w:val="24"/>
          <w:lang w:eastAsia="ar-SA"/>
        </w:rPr>
        <w:t xml:space="preserve">и сайте </w:t>
      </w:r>
      <w:r w:rsidR="00F36CDF" w:rsidRPr="00924E78">
        <w:rPr>
          <w:rFonts w:ascii="Times New Roman" w:eastAsia="Times New Roman" w:hAnsi="Times New Roman"/>
          <w:szCs w:val="24"/>
        </w:rPr>
        <w:t xml:space="preserve">Заказчика </w:t>
      </w:r>
      <w:r w:rsidR="00F36CDF" w:rsidRPr="00924E78">
        <w:rPr>
          <w:rFonts w:ascii="Times New Roman" w:hAnsi="Times New Roman"/>
          <w:b/>
          <w:szCs w:val="24"/>
        </w:rPr>
        <w:t>не позднее чем через 3 (три) дня со дня его подписания</w:t>
      </w:r>
      <w:r w:rsidR="00F36CDF" w:rsidRPr="00924E78">
        <w:rPr>
          <w:rFonts w:ascii="Times New Roman" w:hAnsi="Times New Roman"/>
          <w:szCs w:val="24"/>
        </w:rPr>
        <w:t>.</w:t>
      </w:r>
    </w:p>
    <w:p w:rsidR="00F36CDF" w:rsidRPr="00F30024" w:rsidRDefault="00F36CDF" w:rsidP="00ED13CD">
      <w:pPr>
        <w:pStyle w:val="ac"/>
        <w:spacing w:line="276" w:lineRule="auto"/>
        <w:ind w:left="0" w:firstLine="567"/>
        <w:jc w:val="center"/>
        <w:rPr>
          <w:rFonts w:ascii="Times New Roman" w:hAnsi="Times New Roman"/>
          <w:b/>
          <w:szCs w:val="24"/>
        </w:rPr>
      </w:pPr>
      <w:r w:rsidRPr="00F30024">
        <w:rPr>
          <w:rFonts w:ascii="Times New Roman" w:hAnsi="Times New Roman"/>
          <w:b/>
          <w:szCs w:val="24"/>
        </w:rPr>
        <w:t>1</w:t>
      </w:r>
      <w:r w:rsidR="00570B32" w:rsidRPr="00F30024">
        <w:rPr>
          <w:rFonts w:ascii="Times New Roman" w:hAnsi="Times New Roman"/>
          <w:b/>
          <w:szCs w:val="24"/>
        </w:rPr>
        <w:t>5</w:t>
      </w:r>
      <w:r w:rsidRPr="00F30024">
        <w:rPr>
          <w:rFonts w:ascii="Times New Roman" w:hAnsi="Times New Roman"/>
          <w:b/>
          <w:szCs w:val="24"/>
        </w:rPr>
        <w:t>. Прочие положения</w:t>
      </w:r>
    </w:p>
    <w:p w:rsidR="00B60B1E" w:rsidRPr="00F30024" w:rsidRDefault="00F36CDF" w:rsidP="00ED13CD">
      <w:pPr>
        <w:pStyle w:val="ac"/>
        <w:tabs>
          <w:tab w:val="clear" w:pos="1800"/>
          <w:tab w:val="left" w:pos="360"/>
        </w:tabs>
        <w:spacing w:line="276" w:lineRule="auto"/>
        <w:ind w:left="0" w:firstLine="567"/>
        <w:rPr>
          <w:rFonts w:ascii="TimesNewRomanPSMT" w:hAnsi="TimesNewRomanPSMT" w:cs="TimesNewRomanPSMT"/>
          <w:szCs w:val="24"/>
        </w:rPr>
      </w:pPr>
      <w:r w:rsidRPr="00F30024">
        <w:rPr>
          <w:rFonts w:ascii="Times New Roman" w:hAnsi="Times New Roman"/>
          <w:color w:val="000000"/>
          <w:spacing w:val="-6"/>
          <w:szCs w:val="24"/>
        </w:rPr>
        <w:t>1</w:t>
      </w:r>
      <w:r w:rsidR="00570B32" w:rsidRPr="00F30024">
        <w:rPr>
          <w:rFonts w:ascii="Times New Roman" w:hAnsi="Times New Roman"/>
          <w:color w:val="000000"/>
          <w:spacing w:val="-6"/>
          <w:szCs w:val="24"/>
        </w:rPr>
        <w:t>5</w:t>
      </w:r>
      <w:r w:rsidRPr="00F30024">
        <w:rPr>
          <w:rFonts w:ascii="Times New Roman" w:hAnsi="Times New Roman"/>
          <w:color w:val="000000"/>
          <w:spacing w:val="-6"/>
          <w:szCs w:val="24"/>
        </w:rPr>
        <w:t xml:space="preserve">.1. Данная процедура </w:t>
      </w:r>
      <w:r w:rsidR="007A4639" w:rsidRPr="00F30024">
        <w:rPr>
          <w:rFonts w:ascii="Times New Roman" w:hAnsi="Times New Roman"/>
          <w:szCs w:val="24"/>
        </w:rPr>
        <w:t>Запроса цен</w:t>
      </w:r>
      <w:r w:rsidR="00A55BCE" w:rsidRPr="00F30024">
        <w:rPr>
          <w:rFonts w:ascii="Times New Roman" w:hAnsi="Times New Roman"/>
          <w:szCs w:val="24"/>
        </w:rPr>
        <w:t xml:space="preserve"> </w:t>
      </w:r>
      <w:r w:rsidRPr="00F30024">
        <w:rPr>
          <w:rFonts w:ascii="Times New Roman" w:hAnsi="Times New Roman"/>
          <w:color w:val="000000"/>
          <w:spacing w:val="-6"/>
          <w:szCs w:val="24"/>
        </w:rPr>
        <w:t xml:space="preserve">не является публичным конкурсом </w:t>
      </w:r>
      <w:r w:rsidR="00DA774D" w:rsidRPr="00F30024">
        <w:rPr>
          <w:rFonts w:ascii="Times New Roman" w:hAnsi="Times New Roman"/>
          <w:color w:val="000000"/>
          <w:spacing w:val="-6"/>
          <w:szCs w:val="24"/>
        </w:rPr>
        <w:t xml:space="preserve">и не регулируется статьями 1057 - </w:t>
      </w:r>
      <w:r w:rsidRPr="00F30024">
        <w:rPr>
          <w:rFonts w:ascii="Times New Roman" w:hAnsi="Times New Roman"/>
          <w:color w:val="000000"/>
          <w:spacing w:val="-6"/>
          <w:szCs w:val="24"/>
        </w:rPr>
        <w:t xml:space="preserve">1061 части второй Гражданского кодекса Российской Федерации, </w:t>
      </w:r>
      <w:r w:rsidR="006A5375" w:rsidRPr="00F36847">
        <w:rPr>
          <w:rFonts w:ascii="Times New Roman" w:hAnsi="Times New Roman"/>
          <w:color w:val="000000"/>
          <w:spacing w:val="-6"/>
          <w:szCs w:val="24"/>
        </w:rPr>
        <w:t>не является торгами,</w:t>
      </w:r>
      <w:r w:rsidR="006A5375">
        <w:rPr>
          <w:rFonts w:ascii="Times New Roman" w:hAnsi="Times New Roman"/>
          <w:color w:val="000000"/>
          <w:spacing w:val="-6"/>
          <w:szCs w:val="24"/>
        </w:rPr>
        <w:t xml:space="preserve"> </w:t>
      </w:r>
      <w:r w:rsidRPr="00F30024">
        <w:rPr>
          <w:rFonts w:ascii="Times New Roman" w:hAnsi="Times New Roman"/>
          <w:color w:val="000000"/>
          <w:spacing w:val="-6"/>
          <w:szCs w:val="24"/>
        </w:rPr>
        <w:t>в связи с чем не накладывает на Заказчика соответствующего объема г</w:t>
      </w:r>
      <w:r w:rsidR="006A5375">
        <w:rPr>
          <w:rFonts w:ascii="Times New Roman" w:hAnsi="Times New Roman"/>
          <w:color w:val="000000"/>
          <w:spacing w:val="-6"/>
          <w:szCs w:val="24"/>
        </w:rPr>
        <w:t>ражданско-правовых обязательств</w:t>
      </w:r>
      <w:r w:rsidR="00CA2BC7" w:rsidRPr="00F30024">
        <w:rPr>
          <w:rFonts w:ascii="Times New Roman" w:hAnsi="Times New Roman"/>
          <w:color w:val="000000"/>
          <w:spacing w:val="-6"/>
          <w:szCs w:val="24"/>
        </w:rPr>
        <w:t xml:space="preserve"> </w:t>
      </w:r>
      <w:r w:rsidR="00B60B1E" w:rsidRPr="00F30024">
        <w:rPr>
          <w:rFonts w:ascii="TimesNewRomanPSMT" w:hAnsi="TimesNewRomanPSMT" w:cs="TimesNewRomanPSMT"/>
          <w:szCs w:val="24"/>
        </w:rPr>
        <w:t>по обязательному заключению договора с победителем таких процедур или иным участником</w:t>
      </w:r>
      <w:r w:rsidR="008129CE" w:rsidRPr="00F30024">
        <w:rPr>
          <w:rFonts w:ascii="TimesNewRomanPSMT" w:hAnsi="TimesNewRomanPSMT" w:cs="TimesNewRomanPSMT"/>
          <w:szCs w:val="24"/>
        </w:rPr>
        <w:t>.</w:t>
      </w:r>
    </w:p>
    <w:p w:rsidR="00B60B1E" w:rsidRPr="00F30024" w:rsidRDefault="008129CE" w:rsidP="00ED13CD">
      <w:pPr>
        <w:spacing w:after="0" w:line="182" w:lineRule="atLeast"/>
        <w:ind w:firstLine="540"/>
        <w:jc w:val="both"/>
        <w:rPr>
          <w:rStyle w:val="blk"/>
          <w:rFonts w:ascii="Times New Roman" w:hAnsi="Times New Roman"/>
          <w:sz w:val="24"/>
          <w:szCs w:val="24"/>
        </w:rPr>
      </w:pPr>
      <w:r w:rsidRPr="00F30024">
        <w:rPr>
          <w:rStyle w:val="blk"/>
          <w:rFonts w:ascii="Times New Roman" w:hAnsi="Times New Roman"/>
          <w:sz w:val="24"/>
          <w:szCs w:val="24"/>
        </w:rPr>
        <w:t>1</w:t>
      </w:r>
      <w:r w:rsidR="00570B32" w:rsidRPr="00F30024">
        <w:rPr>
          <w:rStyle w:val="blk"/>
          <w:rFonts w:ascii="Times New Roman" w:hAnsi="Times New Roman"/>
          <w:sz w:val="24"/>
          <w:szCs w:val="24"/>
        </w:rPr>
        <w:t>5</w:t>
      </w:r>
      <w:r w:rsidRPr="00F30024">
        <w:rPr>
          <w:rStyle w:val="blk"/>
          <w:rFonts w:ascii="Times New Roman" w:hAnsi="Times New Roman"/>
          <w:sz w:val="24"/>
          <w:szCs w:val="24"/>
        </w:rPr>
        <w:t xml:space="preserve">.2. </w:t>
      </w:r>
      <w:r w:rsidR="00B60B1E" w:rsidRPr="00F30024">
        <w:rPr>
          <w:rStyle w:val="blk"/>
          <w:rFonts w:ascii="Times New Roman" w:hAnsi="Times New Roman"/>
          <w:sz w:val="24"/>
          <w:szCs w:val="24"/>
        </w:rPr>
        <w:t xml:space="preserve">Заказчик вправе отменить закупку </w:t>
      </w:r>
      <w:r w:rsidRPr="00F30024">
        <w:rPr>
          <w:rStyle w:val="blk"/>
          <w:rFonts w:ascii="Times New Roman" w:hAnsi="Times New Roman"/>
          <w:sz w:val="24"/>
          <w:szCs w:val="24"/>
        </w:rPr>
        <w:t xml:space="preserve">по настоящему Запросу цен </w:t>
      </w:r>
      <w:r w:rsidR="00B60B1E" w:rsidRPr="00F30024">
        <w:rPr>
          <w:rStyle w:val="blk"/>
          <w:rFonts w:ascii="Times New Roman" w:hAnsi="Times New Roman"/>
          <w:sz w:val="24"/>
          <w:szCs w:val="24"/>
        </w:rPr>
        <w:t xml:space="preserve">в любое время, в том числе после наступления даты и времени окончания срока подачи заявок на участие в закупке или после подведения </w:t>
      </w:r>
      <w:r w:rsidRPr="00F30024">
        <w:rPr>
          <w:rStyle w:val="blk"/>
          <w:rFonts w:ascii="Times New Roman" w:hAnsi="Times New Roman"/>
          <w:sz w:val="24"/>
          <w:szCs w:val="24"/>
        </w:rPr>
        <w:t xml:space="preserve">её </w:t>
      </w:r>
      <w:r w:rsidR="00B60B1E" w:rsidRPr="00F30024">
        <w:rPr>
          <w:rStyle w:val="blk"/>
          <w:rFonts w:ascii="Times New Roman" w:hAnsi="Times New Roman"/>
          <w:sz w:val="24"/>
          <w:szCs w:val="24"/>
        </w:rPr>
        <w:t>итогов</w:t>
      </w:r>
      <w:r w:rsidRPr="00F30024">
        <w:rPr>
          <w:rStyle w:val="blk"/>
          <w:rFonts w:ascii="Times New Roman" w:hAnsi="Times New Roman"/>
          <w:sz w:val="24"/>
          <w:szCs w:val="24"/>
        </w:rPr>
        <w:t>.</w:t>
      </w:r>
      <w:r w:rsidR="00B60B1E" w:rsidRPr="00F30024">
        <w:rPr>
          <w:rStyle w:val="blk"/>
          <w:rFonts w:ascii="Times New Roman" w:hAnsi="Times New Roman"/>
          <w:sz w:val="24"/>
          <w:szCs w:val="24"/>
        </w:rPr>
        <w:t xml:space="preserve"> </w:t>
      </w:r>
    </w:p>
    <w:p w:rsidR="00B60B1E" w:rsidRPr="00F30024" w:rsidRDefault="00B60B1E" w:rsidP="00ED13CD">
      <w:pPr>
        <w:pStyle w:val="ac"/>
        <w:tabs>
          <w:tab w:val="clear" w:pos="1800"/>
          <w:tab w:val="left" w:pos="360"/>
        </w:tabs>
        <w:spacing w:line="276" w:lineRule="auto"/>
        <w:ind w:left="0" w:firstLine="567"/>
        <w:rPr>
          <w:rFonts w:ascii="Times New Roman" w:hAnsi="Times New Roman"/>
          <w:color w:val="000000"/>
          <w:spacing w:val="-6"/>
          <w:szCs w:val="24"/>
        </w:rPr>
      </w:pPr>
      <w:r w:rsidRPr="00F30024">
        <w:rPr>
          <w:rStyle w:val="blk"/>
          <w:rFonts w:ascii="Times New Roman" w:hAnsi="Times New Roman"/>
          <w:szCs w:val="24"/>
        </w:rPr>
        <w:t xml:space="preserve">При этом Заказчик не несет никакой </w:t>
      </w:r>
      <w:r w:rsidR="008129CE" w:rsidRPr="00F30024">
        <w:rPr>
          <w:rStyle w:val="blk"/>
          <w:rFonts w:ascii="Times New Roman" w:hAnsi="Times New Roman"/>
          <w:szCs w:val="24"/>
        </w:rPr>
        <w:t>ответственности перед У</w:t>
      </w:r>
      <w:r w:rsidRPr="00F30024">
        <w:rPr>
          <w:rStyle w:val="blk"/>
          <w:rFonts w:ascii="Times New Roman" w:hAnsi="Times New Roman"/>
          <w:szCs w:val="24"/>
        </w:rPr>
        <w:t>частниками закупки и не возмещает им расходы, связанные с подготовкой и подачей заявки на участие в закупке и не имеет обязательств по заключению договора с победителем закупки или иным участником</w:t>
      </w:r>
      <w:r w:rsidRPr="00F30024">
        <w:rPr>
          <w:rFonts w:ascii="Times New Roman" w:hAnsi="Times New Roman"/>
          <w:szCs w:val="24"/>
        </w:rPr>
        <w:t>.</w:t>
      </w:r>
    </w:p>
    <w:p w:rsidR="00F36CDF" w:rsidRPr="00F30024" w:rsidRDefault="008129CE" w:rsidP="00ED13CD">
      <w:pPr>
        <w:pStyle w:val="ac"/>
        <w:tabs>
          <w:tab w:val="clear" w:pos="1800"/>
          <w:tab w:val="left" w:pos="360"/>
        </w:tabs>
        <w:spacing w:line="276" w:lineRule="auto"/>
        <w:ind w:left="0" w:firstLine="567"/>
        <w:rPr>
          <w:rFonts w:ascii="Times New Roman" w:hAnsi="Times New Roman"/>
          <w:color w:val="000000"/>
          <w:spacing w:val="-6"/>
          <w:szCs w:val="24"/>
        </w:rPr>
      </w:pPr>
      <w:r w:rsidRPr="00F30024">
        <w:rPr>
          <w:rFonts w:ascii="Times New Roman" w:hAnsi="Times New Roman"/>
          <w:color w:val="000000"/>
          <w:spacing w:val="-6"/>
          <w:szCs w:val="24"/>
        </w:rPr>
        <w:t>1</w:t>
      </w:r>
      <w:r w:rsidR="00570B32" w:rsidRPr="00F30024">
        <w:rPr>
          <w:rFonts w:ascii="Times New Roman" w:hAnsi="Times New Roman"/>
          <w:color w:val="000000"/>
          <w:spacing w:val="-6"/>
          <w:szCs w:val="24"/>
        </w:rPr>
        <w:t>5</w:t>
      </w:r>
      <w:r w:rsidRPr="00F30024">
        <w:rPr>
          <w:rFonts w:ascii="Times New Roman" w:hAnsi="Times New Roman"/>
          <w:color w:val="000000"/>
          <w:spacing w:val="-6"/>
          <w:szCs w:val="24"/>
        </w:rPr>
        <w:t>.3</w:t>
      </w:r>
      <w:r w:rsidR="00F36CDF" w:rsidRPr="00F30024">
        <w:rPr>
          <w:rFonts w:ascii="Times New Roman" w:hAnsi="Times New Roman"/>
          <w:color w:val="000000"/>
          <w:spacing w:val="-6"/>
          <w:szCs w:val="24"/>
        </w:rPr>
        <w:t xml:space="preserve">. Опубликованное Извещение о </w:t>
      </w:r>
      <w:r w:rsidR="002F5F0E" w:rsidRPr="00F30024">
        <w:rPr>
          <w:rFonts w:ascii="Times New Roman" w:hAnsi="Times New Roman"/>
          <w:color w:val="000000"/>
          <w:spacing w:val="-6"/>
          <w:szCs w:val="24"/>
        </w:rPr>
        <w:t xml:space="preserve">проведении </w:t>
      </w:r>
      <w:r w:rsidR="0061391E" w:rsidRPr="00F30024">
        <w:rPr>
          <w:rFonts w:ascii="Times New Roman" w:hAnsi="Times New Roman"/>
          <w:szCs w:val="24"/>
        </w:rPr>
        <w:t>Запроса цен</w:t>
      </w:r>
      <w:r w:rsidR="00F36CDF" w:rsidRPr="00F30024">
        <w:rPr>
          <w:rFonts w:ascii="Times New Roman" w:hAnsi="Times New Roman"/>
          <w:color w:val="000000"/>
          <w:spacing w:val="-6"/>
          <w:szCs w:val="24"/>
        </w:rPr>
        <w:t xml:space="preserve"> </w:t>
      </w:r>
      <w:r w:rsidR="00A10D77" w:rsidRPr="00F30024">
        <w:rPr>
          <w:rFonts w:ascii="Times New Roman" w:hAnsi="Times New Roman"/>
          <w:color w:val="000000"/>
          <w:spacing w:val="-6"/>
          <w:szCs w:val="24"/>
        </w:rPr>
        <w:t xml:space="preserve">вместе с настоящей закупочной документацией </w:t>
      </w:r>
      <w:r w:rsidR="00F36CDF" w:rsidRPr="00F30024">
        <w:rPr>
          <w:rFonts w:ascii="Times New Roman" w:hAnsi="Times New Roman"/>
          <w:color w:val="000000"/>
          <w:spacing w:val="-6"/>
          <w:szCs w:val="24"/>
        </w:rPr>
        <w:t>явля</w:t>
      </w:r>
      <w:r w:rsidR="002F5F0E" w:rsidRPr="00F30024">
        <w:rPr>
          <w:rFonts w:ascii="Times New Roman" w:hAnsi="Times New Roman"/>
          <w:color w:val="000000"/>
          <w:spacing w:val="-6"/>
          <w:szCs w:val="24"/>
        </w:rPr>
        <w:t>е</w:t>
      </w:r>
      <w:r w:rsidR="00F36CDF" w:rsidRPr="00F30024">
        <w:rPr>
          <w:rFonts w:ascii="Times New Roman" w:hAnsi="Times New Roman"/>
          <w:color w:val="000000"/>
          <w:spacing w:val="-6"/>
          <w:szCs w:val="24"/>
        </w:rPr>
        <w:t>тся при</w:t>
      </w:r>
      <w:r w:rsidR="00A10D77" w:rsidRPr="00F30024">
        <w:rPr>
          <w:rFonts w:ascii="Times New Roman" w:hAnsi="Times New Roman"/>
          <w:color w:val="000000"/>
          <w:spacing w:val="-6"/>
          <w:szCs w:val="24"/>
        </w:rPr>
        <w:t>глашением делать оферты и должны</w:t>
      </w:r>
      <w:r w:rsidR="00F36CDF" w:rsidRPr="00F30024">
        <w:rPr>
          <w:rFonts w:ascii="Times New Roman" w:hAnsi="Times New Roman"/>
          <w:color w:val="000000"/>
          <w:spacing w:val="-6"/>
          <w:szCs w:val="24"/>
        </w:rPr>
        <w:t xml:space="preserve"> рассматриваться Участниками в соответствии с этим.</w:t>
      </w:r>
    </w:p>
    <w:p w:rsidR="00F36CDF" w:rsidRPr="00F30024" w:rsidRDefault="008129CE" w:rsidP="00ED13CD">
      <w:pPr>
        <w:pStyle w:val="ac"/>
        <w:tabs>
          <w:tab w:val="clear" w:pos="1800"/>
          <w:tab w:val="left" w:pos="360"/>
        </w:tabs>
        <w:spacing w:line="276" w:lineRule="auto"/>
        <w:ind w:left="0" w:firstLine="567"/>
        <w:rPr>
          <w:rFonts w:ascii="Times New Roman" w:hAnsi="Times New Roman"/>
          <w:color w:val="000000"/>
          <w:spacing w:val="-6"/>
          <w:szCs w:val="24"/>
        </w:rPr>
      </w:pPr>
      <w:r w:rsidRPr="00F30024">
        <w:rPr>
          <w:rFonts w:ascii="Times New Roman" w:hAnsi="Times New Roman"/>
          <w:color w:val="000000"/>
          <w:spacing w:val="-6"/>
          <w:szCs w:val="24"/>
        </w:rPr>
        <w:t>1</w:t>
      </w:r>
      <w:r w:rsidR="00570B32" w:rsidRPr="00F30024">
        <w:rPr>
          <w:rFonts w:ascii="Times New Roman" w:hAnsi="Times New Roman"/>
          <w:color w:val="000000"/>
          <w:spacing w:val="-6"/>
          <w:szCs w:val="24"/>
        </w:rPr>
        <w:t>5</w:t>
      </w:r>
      <w:r w:rsidRPr="00F30024">
        <w:rPr>
          <w:rFonts w:ascii="Times New Roman" w:hAnsi="Times New Roman"/>
          <w:color w:val="000000"/>
          <w:spacing w:val="-6"/>
          <w:szCs w:val="24"/>
        </w:rPr>
        <w:t>.4</w:t>
      </w:r>
      <w:r w:rsidR="00F36CDF" w:rsidRPr="00F30024">
        <w:rPr>
          <w:rFonts w:ascii="Times New Roman" w:hAnsi="Times New Roman"/>
          <w:color w:val="000000"/>
          <w:spacing w:val="-6"/>
          <w:szCs w:val="24"/>
        </w:rPr>
        <w:t>. Предложение Участника имеет правовой статус оферты и будет рассматриваться Заказчиком в соответствии с этим.</w:t>
      </w:r>
    </w:p>
    <w:p w:rsidR="00A10D77" w:rsidRPr="00F30024" w:rsidRDefault="00F36CDF" w:rsidP="00ED13CD">
      <w:pPr>
        <w:spacing w:line="182" w:lineRule="atLeast"/>
        <w:ind w:firstLine="540"/>
        <w:jc w:val="both"/>
        <w:rPr>
          <w:rStyle w:val="blk"/>
          <w:rFonts w:ascii="Times New Roman" w:hAnsi="Times New Roman"/>
          <w:sz w:val="24"/>
          <w:szCs w:val="24"/>
        </w:rPr>
      </w:pPr>
      <w:r w:rsidRPr="00F30024">
        <w:rPr>
          <w:rFonts w:ascii="Times New Roman" w:hAnsi="Times New Roman"/>
          <w:color w:val="000000"/>
          <w:spacing w:val="-6"/>
          <w:sz w:val="24"/>
          <w:szCs w:val="24"/>
        </w:rPr>
        <w:t>1</w:t>
      </w:r>
      <w:r w:rsidR="00570B32" w:rsidRPr="00F30024">
        <w:rPr>
          <w:rFonts w:ascii="Times New Roman" w:hAnsi="Times New Roman"/>
          <w:color w:val="000000"/>
          <w:spacing w:val="-6"/>
          <w:sz w:val="24"/>
          <w:szCs w:val="24"/>
        </w:rPr>
        <w:t>5</w:t>
      </w:r>
      <w:r w:rsidRPr="00F30024">
        <w:rPr>
          <w:rFonts w:ascii="Times New Roman" w:hAnsi="Times New Roman"/>
          <w:color w:val="000000"/>
          <w:spacing w:val="-6"/>
          <w:sz w:val="24"/>
          <w:szCs w:val="24"/>
        </w:rPr>
        <w:t>.</w:t>
      </w:r>
      <w:r w:rsidR="00A10D77" w:rsidRPr="00F30024">
        <w:rPr>
          <w:rFonts w:ascii="Times New Roman" w:hAnsi="Times New Roman"/>
          <w:color w:val="000000"/>
          <w:spacing w:val="-6"/>
          <w:sz w:val="24"/>
          <w:szCs w:val="24"/>
        </w:rPr>
        <w:t>5</w:t>
      </w:r>
      <w:r w:rsidRPr="00F30024">
        <w:rPr>
          <w:rFonts w:ascii="Times New Roman" w:hAnsi="Times New Roman"/>
          <w:color w:val="000000"/>
          <w:spacing w:val="-6"/>
          <w:sz w:val="24"/>
          <w:szCs w:val="24"/>
        </w:rPr>
        <w:t xml:space="preserve">. </w:t>
      </w:r>
      <w:r w:rsidR="00A10D77" w:rsidRPr="00F30024">
        <w:rPr>
          <w:rStyle w:val="blk"/>
          <w:rFonts w:ascii="Times New Roman" w:hAnsi="Times New Roman"/>
          <w:sz w:val="24"/>
          <w:szCs w:val="24"/>
        </w:rPr>
        <w:t xml:space="preserve">Договор по результатам настоящей закупки может быть заключен на следующий день после размещения в единой информационной системе итогового протокола, составленного по результатам такой закупки. </w:t>
      </w:r>
    </w:p>
    <w:p w:rsidR="00CA2BC7" w:rsidRPr="00F30024" w:rsidRDefault="00A10D77" w:rsidP="007309E6">
      <w:pPr>
        <w:pStyle w:val="ac"/>
        <w:tabs>
          <w:tab w:val="clear" w:pos="1800"/>
          <w:tab w:val="left" w:pos="360"/>
        </w:tabs>
        <w:spacing w:line="276" w:lineRule="auto"/>
        <w:ind w:left="567" w:firstLine="0"/>
        <w:rPr>
          <w:rFonts w:ascii="Times New Roman" w:hAnsi="Times New Roman"/>
          <w:color w:val="000000"/>
          <w:spacing w:val="-6"/>
          <w:szCs w:val="24"/>
        </w:rPr>
      </w:pPr>
      <w:r w:rsidRPr="00E4573D">
        <w:rPr>
          <w:rFonts w:ascii="Times New Roman" w:hAnsi="Times New Roman"/>
          <w:color w:val="000000"/>
          <w:spacing w:val="-6"/>
          <w:szCs w:val="24"/>
        </w:rPr>
        <w:t>1</w:t>
      </w:r>
      <w:r w:rsidR="00570B32" w:rsidRPr="00E4573D">
        <w:rPr>
          <w:rFonts w:ascii="Times New Roman" w:hAnsi="Times New Roman"/>
          <w:color w:val="000000"/>
          <w:spacing w:val="-6"/>
          <w:szCs w:val="24"/>
        </w:rPr>
        <w:t>5</w:t>
      </w:r>
      <w:r w:rsidRPr="00E4573D">
        <w:rPr>
          <w:rFonts w:ascii="Times New Roman" w:hAnsi="Times New Roman"/>
          <w:color w:val="000000"/>
          <w:spacing w:val="-6"/>
          <w:szCs w:val="24"/>
        </w:rPr>
        <w:t xml:space="preserve">.6. </w:t>
      </w:r>
      <w:r w:rsidR="00F36CDF" w:rsidRPr="00E4573D">
        <w:rPr>
          <w:rFonts w:ascii="Times New Roman" w:hAnsi="Times New Roman"/>
          <w:color w:val="000000"/>
          <w:spacing w:val="-6"/>
          <w:szCs w:val="24"/>
        </w:rPr>
        <w:t>Приложения:</w:t>
      </w:r>
    </w:p>
    <w:p w:rsidR="00F36CDF" w:rsidRPr="00F30024" w:rsidRDefault="00F36CDF" w:rsidP="00ED13CD">
      <w:pPr>
        <w:pStyle w:val="ac"/>
        <w:tabs>
          <w:tab w:val="clear" w:pos="1800"/>
          <w:tab w:val="left" w:pos="360"/>
        </w:tabs>
        <w:spacing w:line="276" w:lineRule="auto"/>
        <w:ind w:left="0" w:firstLine="567"/>
        <w:rPr>
          <w:rFonts w:ascii="Times New Roman" w:hAnsi="Times New Roman"/>
          <w:color w:val="000000"/>
          <w:spacing w:val="-6"/>
          <w:szCs w:val="24"/>
        </w:rPr>
      </w:pPr>
    </w:p>
    <w:p w:rsidR="00F36CDF" w:rsidRPr="00ED13CD" w:rsidRDefault="00F36CDF" w:rsidP="00ED13CD">
      <w:pPr>
        <w:pStyle w:val="ac"/>
        <w:numPr>
          <w:ilvl w:val="0"/>
          <w:numId w:val="6"/>
        </w:numPr>
        <w:tabs>
          <w:tab w:val="left" w:pos="360"/>
        </w:tabs>
        <w:spacing w:line="276" w:lineRule="auto"/>
        <w:rPr>
          <w:rFonts w:ascii="Times New Roman" w:hAnsi="Times New Roman"/>
          <w:color w:val="000000"/>
          <w:spacing w:val="-6"/>
          <w:szCs w:val="24"/>
        </w:rPr>
      </w:pPr>
      <w:r w:rsidRPr="00BE11F0">
        <w:rPr>
          <w:rFonts w:ascii="Times New Roman" w:hAnsi="Times New Roman"/>
          <w:color w:val="000000"/>
          <w:spacing w:val="-6"/>
          <w:szCs w:val="24"/>
        </w:rPr>
        <w:t xml:space="preserve">Приложение № 1: </w:t>
      </w:r>
      <w:r w:rsidR="00E344D3" w:rsidRPr="00BE11F0">
        <w:rPr>
          <w:rFonts w:ascii="Times New Roman" w:hAnsi="Times New Roman"/>
          <w:color w:val="000000"/>
          <w:spacing w:val="-6"/>
          <w:szCs w:val="24"/>
        </w:rPr>
        <w:t>Техническое задан</w:t>
      </w:r>
      <w:r w:rsidR="00E344D3" w:rsidRPr="00ED13CD">
        <w:rPr>
          <w:rFonts w:ascii="Times New Roman" w:hAnsi="Times New Roman"/>
          <w:color w:val="000000"/>
          <w:spacing w:val="-6"/>
          <w:szCs w:val="24"/>
        </w:rPr>
        <w:t>ие</w:t>
      </w:r>
      <w:r w:rsidR="00A10D77" w:rsidRPr="00ED13CD">
        <w:rPr>
          <w:rFonts w:ascii="Times New Roman" w:hAnsi="Times New Roman"/>
          <w:color w:val="000000"/>
          <w:spacing w:val="-6"/>
          <w:szCs w:val="24"/>
        </w:rPr>
        <w:t xml:space="preserve"> </w:t>
      </w:r>
      <w:r w:rsidR="006A5375">
        <w:rPr>
          <w:rFonts w:ascii="Times New Roman" w:hAnsi="Times New Roman"/>
          <w:color w:val="000000"/>
          <w:spacing w:val="-6"/>
          <w:szCs w:val="24"/>
        </w:rPr>
        <w:t>с приложениями (Спецификация и опросные листы)</w:t>
      </w:r>
    </w:p>
    <w:p w:rsidR="00F36CDF" w:rsidRPr="00ED13CD" w:rsidRDefault="00F36CDF" w:rsidP="00ED13CD">
      <w:pPr>
        <w:pStyle w:val="ac"/>
        <w:numPr>
          <w:ilvl w:val="0"/>
          <w:numId w:val="6"/>
        </w:numPr>
        <w:tabs>
          <w:tab w:val="left" w:pos="360"/>
          <w:tab w:val="left" w:pos="709"/>
          <w:tab w:val="left" w:pos="851"/>
        </w:tabs>
        <w:spacing w:line="276" w:lineRule="auto"/>
        <w:ind w:left="0" w:firstLine="567"/>
        <w:rPr>
          <w:rFonts w:ascii="Times New Roman" w:hAnsi="Times New Roman"/>
          <w:color w:val="000000"/>
          <w:spacing w:val="-6"/>
          <w:szCs w:val="24"/>
        </w:rPr>
      </w:pPr>
      <w:r w:rsidRPr="00ED13CD">
        <w:rPr>
          <w:rFonts w:ascii="Times New Roman" w:hAnsi="Times New Roman"/>
          <w:color w:val="000000"/>
          <w:spacing w:val="-6"/>
          <w:szCs w:val="24"/>
        </w:rPr>
        <w:t xml:space="preserve">Приложение № </w:t>
      </w:r>
      <w:r w:rsidR="002A250A" w:rsidRPr="00ED13CD">
        <w:rPr>
          <w:rFonts w:ascii="Times New Roman" w:hAnsi="Times New Roman"/>
          <w:color w:val="000000"/>
          <w:spacing w:val="-6"/>
          <w:szCs w:val="24"/>
        </w:rPr>
        <w:t>2</w:t>
      </w:r>
      <w:r w:rsidRPr="00ED13CD">
        <w:rPr>
          <w:rFonts w:ascii="Times New Roman" w:hAnsi="Times New Roman"/>
          <w:color w:val="000000"/>
          <w:spacing w:val="-6"/>
          <w:szCs w:val="24"/>
        </w:rPr>
        <w:t xml:space="preserve">: </w:t>
      </w:r>
      <w:r w:rsidR="00A10D77" w:rsidRPr="00ED13CD">
        <w:rPr>
          <w:rFonts w:ascii="Times New Roman" w:hAnsi="Times New Roman"/>
          <w:color w:val="000000"/>
          <w:spacing w:val="-6"/>
          <w:szCs w:val="24"/>
        </w:rPr>
        <w:t xml:space="preserve">Форма Заявки </w:t>
      </w:r>
    </w:p>
    <w:p w:rsidR="00413F73" w:rsidRPr="00ED13CD" w:rsidRDefault="00413F73" w:rsidP="007309E6">
      <w:pPr>
        <w:pStyle w:val="ac"/>
        <w:numPr>
          <w:ilvl w:val="0"/>
          <w:numId w:val="6"/>
        </w:numPr>
        <w:tabs>
          <w:tab w:val="left" w:pos="360"/>
          <w:tab w:val="left" w:pos="709"/>
        </w:tabs>
        <w:spacing w:line="276" w:lineRule="auto"/>
        <w:rPr>
          <w:rFonts w:ascii="Times New Roman" w:hAnsi="Times New Roman"/>
          <w:color w:val="000000"/>
          <w:spacing w:val="-6"/>
          <w:szCs w:val="24"/>
        </w:rPr>
      </w:pPr>
      <w:r w:rsidRPr="00ED13CD">
        <w:rPr>
          <w:rFonts w:ascii="Times New Roman" w:hAnsi="Times New Roman"/>
          <w:color w:val="000000"/>
          <w:spacing w:val="-6"/>
          <w:szCs w:val="24"/>
        </w:rPr>
        <w:t xml:space="preserve">Приложение № 3: </w:t>
      </w:r>
      <w:r w:rsidR="00337F7B">
        <w:rPr>
          <w:rFonts w:ascii="Times New Roman" w:hAnsi="Times New Roman"/>
          <w:color w:val="000000"/>
          <w:spacing w:val="-6"/>
          <w:szCs w:val="24"/>
        </w:rPr>
        <w:t>Форма Технического предложения</w:t>
      </w:r>
    </w:p>
    <w:p w:rsidR="00413F73" w:rsidRPr="00ED13CD" w:rsidRDefault="00413F73" w:rsidP="007309E6">
      <w:pPr>
        <w:pStyle w:val="ac"/>
        <w:numPr>
          <w:ilvl w:val="0"/>
          <w:numId w:val="6"/>
        </w:numPr>
        <w:tabs>
          <w:tab w:val="left" w:pos="360"/>
          <w:tab w:val="left" w:pos="851"/>
        </w:tabs>
        <w:spacing w:line="276" w:lineRule="auto"/>
        <w:ind w:left="993" w:hanging="426"/>
        <w:rPr>
          <w:rFonts w:ascii="Times New Roman" w:hAnsi="Times New Roman"/>
          <w:szCs w:val="24"/>
        </w:rPr>
      </w:pPr>
      <w:r w:rsidRPr="00ED13CD">
        <w:rPr>
          <w:rFonts w:ascii="Times New Roman" w:hAnsi="Times New Roman"/>
          <w:szCs w:val="24"/>
        </w:rPr>
        <w:t xml:space="preserve"> </w:t>
      </w:r>
      <w:r w:rsidRPr="00ED13CD">
        <w:rPr>
          <w:rFonts w:ascii="Times New Roman" w:hAnsi="Times New Roman"/>
          <w:color w:val="000000"/>
          <w:spacing w:val="-6"/>
          <w:szCs w:val="24"/>
        </w:rPr>
        <w:t xml:space="preserve">Приложение № 4: </w:t>
      </w:r>
      <w:r w:rsidR="00337F7B">
        <w:rPr>
          <w:rFonts w:ascii="Times New Roman" w:hAnsi="Times New Roman"/>
          <w:color w:val="000000"/>
          <w:spacing w:val="-6"/>
          <w:szCs w:val="24"/>
        </w:rPr>
        <w:t>Форма Сводной таблицы стоимости</w:t>
      </w:r>
    </w:p>
    <w:p w:rsidR="00E4573D" w:rsidRDefault="00413F73" w:rsidP="002C7C62">
      <w:pPr>
        <w:pStyle w:val="ac"/>
        <w:numPr>
          <w:ilvl w:val="0"/>
          <w:numId w:val="6"/>
        </w:numPr>
        <w:tabs>
          <w:tab w:val="left" w:pos="360"/>
        </w:tabs>
        <w:spacing w:line="276" w:lineRule="auto"/>
        <w:rPr>
          <w:rFonts w:ascii="Times New Roman" w:hAnsi="Times New Roman"/>
          <w:color w:val="000000"/>
          <w:spacing w:val="-6"/>
          <w:szCs w:val="24"/>
        </w:rPr>
      </w:pPr>
      <w:r w:rsidRPr="00E4573D">
        <w:rPr>
          <w:rFonts w:ascii="Times New Roman" w:hAnsi="Times New Roman"/>
          <w:color w:val="000000"/>
          <w:spacing w:val="-6"/>
          <w:szCs w:val="24"/>
        </w:rPr>
        <w:t xml:space="preserve">Приложение № 5: Проект Договора </w:t>
      </w:r>
    </w:p>
    <w:p w:rsidR="00F36CDF" w:rsidRPr="00F30024" w:rsidRDefault="00A13398" w:rsidP="00337F7B">
      <w:pPr>
        <w:pStyle w:val="ac"/>
        <w:tabs>
          <w:tab w:val="clear" w:pos="1800"/>
          <w:tab w:val="left" w:pos="360"/>
        </w:tabs>
        <w:spacing w:line="276" w:lineRule="auto"/>
        <w:ind w:left="927" w:firstLine="0"/>
        <w:rPr>
          <w:rFonts w:ascii="Times New Roman" w:hAnsi="Times New Roman"/>
          <w:color w:val="000000"/>
          <w:spacing w:val="-6"/>
          <w:szCs w:val="24"/>
        </w:rPr>
      </w:pPr>
      <w:r w:rsidRPr="00F30024">
        <w:rPr>
          <w:rFonts w:ascii="Times New Roman" w:hAnsi="Times New Roman"/>
          <w:color w:val="000000"/>
          <w:spacing w:val="-6"/>
          <w:szCs w:val="24"/>
        </w:rPr>
        <w:tab/>
      </w:r>
    </w:p>
    <w:p w:rsidR="00F36CDF" w:rsidRPr="00924E78" w:rsidRDefault="00F36CDF" w:rsidP="00ED13CD">
      <w:pPr>
        <w:pStyle w:val="ac"/>
        <w:tabs>
          <w:tab w:val="clear" w:pos="1800"/>
          <w:tab w:val="left" w:pos="360"/>
        </w:tabs>
        <w:spacing w:line="276" w:lineRule="auto"/>
        <w:ind w:left="0" w:firstLine="567"/>
        <w:rPr>
          <w:rFonts w:ascii="Times New Roman" w:hAnsi="Times New Roman"/>
          <w:szCs w:val="24"/>
        </w:rPr>
      </w:pPr>
      <w:r w:rsidRPr="00F30024">
        <w:rPr>
          <w:rFonts w:ascii="Times New Roman" w:hAnsi="Times New Roman"/>
          <w:color w:val="000000"/>
          <w:spacing w:val="-6"/>
          <w:szCs w:val="24"/>
        </w:rPr>
        <w:t>Лиц</w:t>
      </w:r>
      <w:r w:rsidR="00AB37E8">
        <w:rPr>
          <w:rFonts w:ascii="Times New Roman" w:hAnsi="Times New Roman"/>
          <w:color w:val="000000"/>
          <w:spacing w:val="-6"/>
          <w:szCs w:val="24"/>
        </w:rPr>
        <w:t>о</w:t>
      </w:r>
      <w:r w:rsidRPr="00F30024">
        <w:rPr>
          <w:rFonts w:ascii="Times New Roman" w:hAnsi="Times New Roman"/>
          <w:color w:val="000000"/>
          <w:spacing w:val="-6"/>
          <w:szCs w:val="24"/>
        </w:rPr>
        <w:t>, ответственн</w:t>
      </w:r>
      <w:r w:rsidR="00AB37E8">
        <w:rPr>
          <w:rFonts w:ascii="Times New Roman" w:hAnsi="Times New Roman"/>
          <w:color w:val="000000"/>
          <w:spacing w:val="-6"/>
          <w:szCs w:val="24"/>
        </w:rPr>
        <w:t>о</w:t>
      </w:r>
      <w:r w:rsidRPr="00F30024">
        <w:rPr>
          <w:rFonts w:ascii="Times New Roman" w:hAnsi="Times New Roman"/>
          <w:color w:val="000000"/>
          <w:spacing w:val="-6"/>
          <w:szCs w:val="24"/>
        </w:rPr>
        <w:t xml:space="preserve">е за проведение </w:t>
      </w:r>
      <w:r w:rsidR="0061391E" w:rsidRPr="00F30024">
        <w:rPr>
          <w:rFonts w:ascii="Times New Roman" w:hAnsi="Times New Roman"/>
          <w:szCs w:val="24"/>
        </w:rPr>
        <w:t>Запроса цен</w:t>
      </w:r>
      <w:r w:rsidR="000E0997">
        <w:rPr>
          <w:rFonts w:ascii="Times New Roman" w:hAnsi="Times New Roman"/>
          <w:szCs w:val="24"/>
        </w:rPr>
        <w:t>:</w:t>
      </w:r>
    </w:p>
    <w:p w:rsidR="005D618C" w:rsidRPr="005D618C" w:rsidRDefault="005D618C" w:rsidP="00ED13CD">
      <w:pPr>
        <w:pStyle w:val="ac"/>
        <w:tabs>
          <w:tab w:val="clear" w:pos="1800"/>
          <w:tab w:val="left" w:pos="0"/>
          <w:tab w:val="left" w:pos="360"/>
        </w:tabs>
        <w:spacing w:line="276" w:lineRule="auto"/>
        <w:ind w:left="0" w:firstLine="567"/>
        <w:rPr>
          <w:rFonts w:ascii="Times New Roman" w:hAnsi="Times New Roman"/>
        </w:rPr>
      </w:pPr>
      <w:r w:rsidRPr="005D618C">
        <w:rPr>
          <w:rFonts w:ascii="Times New Roman" w:hAnsi="Times New Roman"/>
        </w:rPr>
        <w:t xml:space="preserve">Заместитель генерального директора </w:t>
      </w:r>
      <w:r w:rsidR="006A5375" w:rsidRPr="005D618C">
        <w:rPr>
          <w:rFonts w:ascii="Times New Roman" w:hAnsi="Times New Roman"/>
          <w:szCs w:val="24"/>
        </w:rPr>
        <w:t>АО «НЭСК»</w:t>
      </w:r>
    </w:p>
    <w:p w:rsidR="00F36CDF" w:rsidRDefault="005D618C" w:rsidP="00ED13CD">
      <w:pPr>
        <w:pStyle w:val="ac"/>
        <w:tabs>
          <w:tab w:val="clear" w:pos="1800"/>
          <w:tab w:val="left" w:pos="0"/>
          <w:tab w:val="left" w:pos="360"/>
        </w:tabs>
        <w:spacing w:line="276" w:lineRule="auto"/>
        <w:ind w:left="0" w:firstLine="567"/>
        <w:rPr>
          <w:rFonts w:ascii="Times New Roman" w:hAnsi="Times New Roman"/>
          <w:szCs w:val="24"/>
        </w:rPr>
      </w:pPr>
      <w:proofErr w:type="gramStart"/>
      <w:r w:rsidRPr="005D618C">
        <w:rPr>
          <w:rFonts w:ascii="Times New Roman" w:hAnsi="Times New Roman"/>
        </w:rPr>
        <w:t>по</w:t>
      </w:r>
      <w:proofErr w:type="gramEnd"/>
      <w:r w:rsidRPr="005D618C">
        <w:rPr>
          <w:rFonts w:ascii="Times New Roman" w:hAnsi="Times New Roman"/>
        </w:rPr>
        <w:t xml:space="preserve"> </w:t>
      </w:r>
      <w:r w:rsidR="006A5375">
        <w:rPr>
          <w:rFonts w:ascii="Times New Roman" w:hAnsi="Times New Roman"/>
        </w:rPr>
        <w:t>эксплуатации</w:t>
      </w:r>
      <w:r w:rsidRPr="005D618C">
        <w:rPr>
          <w:rFonts w:ascii="Times New Roman" w:hAnsi="Times New Roman"/>
          <w:szCs w:val="24"/>
        </w:rPr>
        <w:t xml:space="preserve"> </w:t>
      </w:r>
      <w:r>
        <w:rPr>
          <w:rFonts w:ascii="Times New Roman" w:hAnsi="Times New Roman"/>
          <w:szCs w:val="24"/>
        </w:rPr>
        <w:t xml:space="preserve">                                         </w:t>
      </w:r>
      <w:r w:rsidR="00D078C3" w:rsidRPr="00924E78">
        <w:rPr>
          <w:rFonts w:ascii="Times New Roman" w:hAnsi="Times New Roman"/>
          <w:szCs w:val="24"/>
        </w:rPr>
        <w:t xml:space="preserve">                            </w:t>
      </w:r>
      <w:r w:rsidR="000E0997">
        <w:rPr>
          <w:rFonts w:ascii="Times New Roman" w:hAnsi="Times New Roman"/>
          <w:szCs w:val="24"/>
        </w:rPr>
        <w:t xml:space="preserve">      </w:t>
      </w:r>
      <w:r w:rsidR="0069768D">
        <w:rPr>
          <w:rFonts w:ascii="Times New Roman" w:hAnsi="Times New Roman"/>
          <w:szCs w:val="24"/>
        </w:rPr>
        <w:t xml:space="preserve">        </w:t>
      </w:r>
      <w:r w:rsidR="000E0997">
        <w:rPr>
          <w:rFonts w:ascii="Times New Roman" w:hAnsi="Times New Roman"/>
          <w:szCs w:val="24"/>
        </w:rPr>
        <w:t xml:space="preserve">       </w:t>
      </w:r>
      <w:r w:rsidR="006A5375">
        <w:rPr>
          <w:rFonts w:ascii="Times New Roman" w:hAnsi="Times New Roman"/>
          <w:szCs w:val="24"/>
        </w:rPr>
        <w:t>Кущенко</w:t>
      </w:r>
      <w:r w:rsidR="000F2C84">
        <w:rPr>
          <w:rFonts w:ascii="Times New Roman" w:hAnsi="Times New Roman"/>
          <w:szCs w:val="24"/>
        </w:rPr>
        <w:t xml:space="preserve"> В.</w:t>
      </w:r>
      <w:r w:rsidR="006A5375">
        <w:rPr>
          <w:rFonts w:ascii="Times New Roman" w:hAnsi="Times New Roman"/>
          <w:szCs w:val="24"/>
        </w:rPr>
        <w:t>Н</w:t>
      </w:r>
      <w:r w:rsidR="0069768D">
        <w:rPr>
          <w:rFonts w:ascii="Times New Roman" w:hAnsi="Times New Roman"/>
          <w:szCs w:val="24"/>
        </w:rPr>
        <w:t>.</w:t>
      </w:r>
    </w:p>
    <w:p w:rsidR="000E0997" w:rsidRDefault="000E0997" w:rsidP="00ED13CD">
      <w:pPr>
        <w:pStyle w:val="ac"/>
        <w:tabs>
          <w:tab w:val="clear" w:pos="1800"/>
          <w:tab w:val="left" w:pos="0"/>
          <w:tab w:val="left" w:pos="360"/>
        </w:tabs>
        <w:spacing w:line="276" w:lineRule="auto"/>
        <w:ind w:left="0" w:firstLine="567"/>
        <w:rPr>
          <w:rFonts w:ascii="Times New Roman" w:hAnsi="Times New Roman"/>
          <w:szCs w:val="24"/>
        </w:rPr>
      </w:pPr>
    </w:p>
    <w:p w:rsidR="00F36CDF" w:rsidRPr="00924E78" w:rsidRDefault="00F36CDF" w:rsidP="00ED13CD">
      <w:pPr>
        <w:pStyle w:val="ac"/>
        <w:tabs>
          <w:tab w:val="num" w:pos="1134"/>
          <w:tab w:val="left" w:pos="6663"/>
          <w:tab w:val="left" w:pos="6946"/>
          <w:tab w:val="left" w:pos="7655"/>
        </w:tabs>
        <w:ind w:left="0" w:firstLine="567"/>
        <w:jc w:val="right"/>
        <w:rPr>
          <w:rFonts w:ascii="Times New Roman" w:hAnsi="Times New Roman"/>
          <w:szCs w:val="24"/>
        </w:rPr>
      </w:pPr>
      <w:r w:rsidRPr="00924E78">
        <w:rPr>
          <w:rFonts w:ascii="Times New Roman" w:hAnsi="Times New Roman"/>
          <w:szCs w:val="24"/>
        </w:rPr>
        <w:t xml:space="preserve">                                                                                                                       </w:t>
      </w:r>
    </w:p>
    <w:sectPr w:rsidR="00F36CDF" w:rsidRPr="00924E78" w:rsidSect="00AF17E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DD8" w:rsidRDefault="00190DD8" w:rsidP="009C742F">
      <w:pPr>
        <w:spacing w:after="0" w:line="240" w:lineRule="auto"/>
      </w:pPr>
      <w:r>
        <w:separator/>
      </w:r>
    </w:p>
  </w:endnote>
  <w:endnote w:type="continuationSeparator" w:id="0">
    <w:p w:rsidR="00190DD8" w:rsidRDefault="00190DD8" w:rsidP="009C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F BeauSans Pro">
    <w:altName w:val="Sitka Small"/>
    <w:charset w:val="CC"/>
    <w:family w:val="auto"/>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9A6" w:rsidRDefault="004D00B0">
    <w:pPr>
      <w:pStyle w:val="af2"/>
    </w:pPr>
    <w:r>
      <w:pict>
        <v:group id="Group 32" o:spid="_x0000_s2059" style="position:absolute;margin-left:.75pt;margin-top:806.4pt;width:593.6pt;height:15pt;z-index:251660288;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">
          <v:shapetype id="_x0000_t202" coordsize="21600,21600" o:spt="202" path="m,l,21600r21600,l21600,xe">
            <v:stroke joinstyle="miter"/>
            <v:path gradientshapeok="t" o:connecttype="rect"/>
          </v:shapetype>
          <v:shape id="Text Box 25" o:spid="_x0000_s2060" type="#_x0000_t202" style="position:absolute;left:782;top:14990;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7265E" w:rsidRDefault="0077265E">
                  <w:pPr>
                    <w:jc w:val="center"/>
                  </w:pPr>
                  <w:r w:rsidRPr="0077265E">
                    <w:fldChar w:fldCharType="begin"/>
                  </w:r>
                  <w:r>
                    <w:instrText>PAGE    \* MERGEFORMAT</w:instrText>
                  </w:r>
                  <w:r w:rsidRPr="0077265E">
                    <w:fldChar w:fldCharType="separate"/>
                  </w:r>
                  <w:r w:rsidR="004D00B0" w:rsidRPr="004D00B0">
                    <w:rPr>
                      <w:noProof/>
                      <w:color w:val="8C8C8C"/>
                    </w:rPr>
                    <w:t>11</w:t>
                  </w:r>
                  <w:r w:rsidRPr="0077265E">
                    <w:rPr>
                      <w:color w:val="8C8C8C"/>
                    </w:rPr>
                    <w:fldChar w:fldCharType="end"/>
                  </w:r>
                </w:p>
              </w:txbxContent>
            </v:textbox>
          </v:shape>
          <v:group id="Group 31" o:spid="_x0000_s2061"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62" type="#_x0000_t34" style="position:absolute;left:-8;top:14978;width:1260;height:230;flip:y;visibility:visib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75cEAAADaAAAADwAAAGRycy9kb3ducmV2LnhtbESP0WrCQBRE3wv+w3KFvtWNUoJGVxFR&#10;LH0z+gGX7DUbkr0bsqtJ+vXdQsHHYWbOMJvdYBvxpM5XjhXMZwkI4sLpiksFt+vpYwnCB2SNjWNS&#10;MJKH3XbytsFMu54v9MxDKSKEfYYKTAhtJqUvDFn0M9cSR+/uOoshyq6UusM+wm0jF0mSSosVxwWD&#10;LR0MFXX+sAqO2i73xepc9+Pqe/R5lf7UJlXqfTrs1yACDeEV/m9/aQWf8Hcl3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zvlwQAAANoAAAAPAAAAAAAAAAAAAAAA&#10;AKECAABkcnMvZG93bnJldi54bWxQSwUGAAAAAAQABAD5AAAAjwMAAAAA&#10;" strokecolor="#a5a5a5"/>
            <v:shape id="AutoShape 28" o:spid="_x0000_s2063" type="#_x0000_t34" style="position:absolute;left:1252;top:14978;width:10995;height:230;rotation:180;visibility:visib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UXMQAAADaAAAADwAAAGRycy9kb3ducmV2LnhtbESPQWvCQBSE74X+h+UVvOnGQiVGVxHb&#10;lCL0YNIevL1mX7PB7NuQXTX+e7cg9DjMzDfMcj3YVpyp941jBdNJAoK4crrhWsFXmY9TED4ga2wd&#10;k4IreVivHh+WmGl34T2di1CLCGGfoQITQpdJ6StDFv3EdcTR+3W9xRBlX0vd4yXCbSufk2QmLTYc&#10;Fwx2tDVUHYuTVZD/lJ/b19yUafoeaPc9f3OH6qjU6GnYLEAEGsJ/+N7+0Ape4O9Kv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xRcxAAAANoAAAAPAAAAAAAAAAAA&#10;AAAAAKECAABkcnMvZG93bnJldi54bWxQSwUGAAAAAAQABAD5AAAAkgMAAAAA&#10;" adj="20904" strokecolor="#a5a5a5"/>
          </v:group>
          <w10:wrap anchorx="page"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DD8" w:rsidRDefault="00190DD8" w:rsidP="009C742F">
      <w:pPr>
        <w:spacing w:after="0" w:line="240" w:lineRule="auto"/>
      </w:pPr>
      <w:r>
        <w:separator/>
      </w:r>
    </w:p>
  </w:footnote>
  <w:footnote w:type="continuationSeparator" w:id="0">
    <w:p w:rsidR="00190DD8" w:rsidRDefault="00190DD8" w:rsidP="009C7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22"/>
    <w:multiLevelType w:val="singleLevel"/>
    <w:tmpl w:val="2A462EAE"/>
    <w:lvl w:ilvl="0">
      <w:start w:val="3"/>
      <w:numFmt w:val="decimal"/>
      <w:lvlText w:val="3.%1."/>
      <w:legacy w:legacy="1" w:legacySpace="0" w:legacyIndent="384"/>
      <w:lvlJc w:val="left"/>
      <w:rPr>
        <w:rFonts w:ascii="Times New Roman" w:hAnsi="Times New Roman" w:cs="Times New Roman" w:hint="default"/>
      </w:rPr>
    </w:lvl>
  </w:abstractNum>
  <w:abstractNum w:abstractNumId="1">
    <w:nsid w:val="0258257D"/>
    <w:multiLevelType w:val="multilevel"/>
    <w:tmpl w:val="EF1C8FBC"/>
    <w:lvl w:ilvl="0">
      <w:start w:val="1"/>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2">
    <w:nsid w:val="028B2D8B"/>
    <w:multiLevelType w:val="hybridMultilevel"/>
    <w:tmpl w:val="CCDCA6C0"/>
    <w:lvl w:ilvl="0" w:tplc="F2B6ED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3657827"/>
    <w:multiLevelType w:val="multilevel"/>
    <w:tmpl w:val="7F4AB00A"/>
    <w:styleLink w:val="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3A61978"/>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5">
    <w:nsid w:val="05640EA2"/>
    <w:multiLevelType w:val="multilevel"/>
    <w:tmpl w:val="1892F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8C2AD0"/>
    <w:multiLevelType w:val="hybridMultilevel"/>
    <w:tmpl w:val="4EE86838"/>
    <w:lvl w:ilvl="0" w:tplc="97C025A2">
      <w:start w:val="1"/>
      <w:numFmt w:val="decimal"/>
      <w:pStyle w:val="a0"/>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7">
    <w:nsid w:val="16573325"/>
    <w:multiLevelType w:val="hybridMultilevel"/>
    <w:tmpl w:val="BCC45C1E"/>
    <w:lvl w:ilvl="0" w:tplc="EA346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85825C7"/>
    <w:multiLevelType w:val="hybridMultilevel"/>
    <w:tmpl w:val="F9D29CB2"/>
    <w:lvl w:ilvl="0" w:tplc="0419000F">
      <w:start w:val="1"/>
      <w:numFmt w:val="decimal"/>
      <w:pStyle w:val="a1"/>
      <w:lvlText w:val="%1."/>
      <w:lvlJc w:val="left"/>
      <w:pPr>
        <w:ind w:left="1346" w:hanging="360"/>
      </w:pPr>
      <w:rPr>
        <w:rFonts w:cs="Times New Roman"/>
      </w:rPr>
    </w:lvl>
    <w:lvl w:ilvl="1" w:tplc="04190019" w:tentative="1">
      <w:start w:val="1"/>
      <w:numFmt w:val="lowerLetter"/>
      <w:lvlText w:val="%2."/>
      <w:lvlJc w:val="left"/>
      <w:pPr>
        <w:ind w:left="2066" w:hanging="360"/>
      </w:pPr>
      <w:rPr>
        <w:rFonts w:cs="Times New Roman"/>
      </w:rPr>
    </w:lvl>
    <w:lvl w:ilvl="2" w:tplc="0419001B" w:tentative="1">
      <w:start w:val="1"/>
      <w:numFmt w:val="lowerRoman"/>
      <w:lvlText w:val="%3."/>
      <w:lvlJc w:val="right"/>
      <w:pPr>
        <w:ind w:left="2786" w:hanging="180"/>
      </w:pPr>
      <w:rPr>
        <w:rFonts w:cs="Times New Roman"/>
      </w:rPr>
    </w:lvl>
    <w:lvl w:ilvl="3" w:tplc="0419000F" w:tentative="1">
      <w:start w:val="1"/>
      <w:numFmt w:val="decimal"/>
      <w:lvlText w:val="%4."/>
      <w:lvlJc w:val="left"/>
      <w:pPr>
        <w:ind w:left="3506" w:hanging="360"/>
      </w:pPr>
      <w:rPr>
        <w:rFonts w:cs="Times New Roman"/>
      </w:rPr>
    </w:lvl>
    <w:lvl w:ilvl="4" w:tplc="04190019" w:tentative="1">
      <w:start w:val="1"/>
      <w:numFmt w:val="lowerLetter"/>
      <w:lvlText w:val="%5."/>
      <w:lvlJc w:val="left"/>
      <w:pPr>
        <w:ind w:left="4226" w:hanging="360"/>
      </w:pPr>
      <w:rPr>
        <w:rFonts w:cs="Times New Roman"/>
      </w:rPr>
    </w:lvl>
    <w:lvl w:ilvl="5" w:tplc="0419001B" w:tentative="1">
      <w:start w:val="1"/>
      <w:numFmt w:val="lowerRoman"/>
      <w:lvlText w:val="%6."/>
      <w:lvlJc w:val="right"/>
      <w:pPr>
        <w:ind w:left="4946" w:hanging="180"/>
      </w:pPr>
      <w:rPr>
        <w:rFonts w:cs="Times New Roman"/>
      </w:rPr>
    </w:lvl>
    <w:lvl w:ilvl="6" w:tplc="0419000F" w:tentative="1">
      <w:start w:val="1"/>
      <w:numFmt w:val="decimal"/>
      <w:lvlText w:val="%7."/>
      <w:lvlJc w:val="left"/>
      <w:pPr>
        <w:ind w:left="5666" w:hanging="360"/>
      </w:pPr>
      <w:rPr>
        <w:rFonts w:cs="Times New Roman"/>
      </w:rPr>
    </w:lvl>
    <w:lvl w:ilvl="7" w:tplc="04190019" w:tentative="1">
      <w:start w:val="1"/>
      <w:numFmt w:val="lowerLetter"/>
      <w:lvlText w:val="%8."/>
      <w:lvlJc w:val="left"/>
      <w:pPr>
        <w:ind w:left="6386" w:hanging="360"/>
      </w:pPr>
      <w:rPr>
        <w:rFonts w:cs="Times New Roman"/>
      </w:rPr>
    </w:lvl>
    <w:lvl w:ilvl="8" w:tplc="0419001B" w:tentative="1">
      <w:start w:val="1"/>
      <w:numFmt w:val="lowerRoman"/>
      <w:lvlText w:val="%9."/>
      <w:lvlJc w:val="right"/>
      <w:pPr>
        <w:ind w:left="7106" w:hanging="180"/>
      </w:pPr>
      <w:rPr>
        <w:rFonts w:cs="Times New Roman"/>
      </w:rPr>
    </w:lvl>
  </w:abstractNum>
  <w:abstractNum w:abstractNumId="9">
    <w:nsid w:val="1ADE6EB0"/>
    <w:multiLevelType w:val="hybridMultilevel"/>
    <w:tmpl w:val="294A7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C757AFF"/>
    <w:multiLevelType w:val="multilevel"/>
    <w:tmpl w:val="AB487B0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8D581E"/>
    <w:multiLevelType w:val="hybridMultilevel"/>
    <w:tmpl w:val="62BE6F4E"/>
    <w:lvl w:ilvl="0" w:tplc="04190001">
      <w:start w:val="1"/>
      <w:numFmt w:val="bullet"/>
      <w:lvlText w:val=""/>
      <w:lvlJc w:val="left"/>
      <w:pPr>
        <w:ind w:left="1502" w:hanging="360"/>
      </w:pPr>
      <w:rPr>
        <w:rFonts w:ascii="Symbol" w:hAnsi="Symbol" w:hint="default"/>
      </w:rPr>
    </w:lvl>
    <w:lvl w:ilvl="1" w:tplc="04190003">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2">
    <w:nsid w:val="27FE690B"/>
    <w:multiLevelType w:val="hybridMultilevel"/>
    <w:tmpl w:val="45A8929C"/>
    <w:lvl w:ilvl="0" w:tplc="D8501A88">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8E91BB7"/>
    <w:multiLevelType w:val="hybridMultilevel"/>
    <w:tmpl w:val="0A0CD6F2"/>
    <w:lvl w:ilvl="0" w:tplc="0419000F">
      <w:start w:val="3"/>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EE6575"/>
    <w:multiLevelType w:val="hybridMultilevel"/>
    <w:tmpl w:val="8D0C8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E4737B"/>
    <w:multiLevelType w:val="multilevel"/>
    <w:tmpl w:val="22185050"/>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356A5FCE"/>
    <w:multiLevelType w:val="multilevel"/>
    <w:tmpl w:val="0EB0DF1E"/>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nsid w:val="3873601E"/>
    <w:multiLevelType w:val="hybridMultilevel"/>
    <w:tmpl w:val="E91ECF3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38BF2610"/>
    <w:multiLevelType w:val="multilevel"/>
    <w:tmpl w:val="C724354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39610800"/>
    <w:multiLevelType w:val="multilevel"/>
    <w:tmpl w:val="0419001D"/>
    <w:styleLink w:val="a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sz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432C21DE"/>
    <w:multiLevelType w:val="multilevel"/>
    <w:tmpl w:val="2BEA21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550B2C"/>
    <w:multiLevelType w:val="hybridMultilevel"/>
    <w:tmpl w:val="7116EE9A"/>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nsid w:val="486A5A77"/>
    <w:multiLevelType w:val="hybridMultilevel"/>
    <w:tmpl w:val="40E616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03549"/>
    <w:multiLevelType w:val="multilevel"/>
    <w:tmpl w:val="DE3089EE"/>
    <w:lvl w:ilvl="0">
      <w:start w:val="1"/>
      <w:numFmt w:val="decimal"/>
      <w:lvlText w:val="%1."/>
      <w:lvlJc w:val="left"/>
      <w:pPr>
        <w:tabs>
          <w:tab w:val="num" w:pos="540"/>
        </w:tabs>
        <w:ind w:left="54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D877110"/>
    <w:multiLevelType w:val="hybridMultilevel"/>
    <w:tmpl w:val="31C83172"/>
    <w:lvl w:ilvl="0" w:tplc="7BA878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2152EBF"/>
    <w:multiLevelType w:val="multilevel"/>
    <w:tmpl w:val="32B246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1E4B89"/>
    <w:multiLevelType w:val="multilevel"/>
    <w:tmpl w:val="16AC34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3B720F"/>
    <w:multiLevelType w:val="multilevel"/>
    <w:tmpl w:val="C1D8038A"/>
    <w:lvl w:ilvl="0">
      <w:start w:val="1"/>
      <w:numFmt w:val="bullet"/>
      <w:lvlText w:val=""/>
      <w:lvlJc w:val="left"/>
      <w:pPr>
        <w:ind w:left="720" w:hanging="360"/>
      </w:pPr>
      <w:rPr>
        <w:rFonts w:ascii="Symbol" w:hAnsi="Symbol" w:hint="default"/>
        <w:b/>
      </w:rPr>
    </w:lvl>
    <w:lvl w:ilvl="1">
      <w:start w:val="1"/>
      <w:numFmt w:val="decimal"/>
      <w:isLgl/>
      <w:lvlText w:val="%1.%2."/>
      <w:lvlJc w:val="left"/>
      <w:pPr>
        <w:ind w:left="780" w:hanging="420"/>
      </w:pPr>
      <w:rPr>
        <w:rFonts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610379D5"/>
    <w:multiLevelType w:val="hybridMultilevel"/>
    <w:tmpl w:val="3F1EF460"/>
    <w:lvl w:ilvl="0" w:tplc="9F6C86AA">
      <w:start w:val="1"/>
      <w:numFmt w:val="decimal"/>
      <w:lvlText w:val="%1."/>
      <w:lvlJc w:val="left"/>
      <w:pPr>
        <w:ind w:left="8866" w:hanging="360"/>
      </w:pPr>
      <w:rPr>
        <w:rFonts w:cs="Times New Roman"/>
      </w:rPr>
    </w:lvl>
    <w:lvl w:ilvl="1" w:tplc="04190019">
      <w:start w:val="1"/>
      <w:numFmt w:val="lowerLetter"/>
      <w:lvlText w:val="%2."/>
      <w:lvlJc w:val="left"/>
      <w:pPr>
        <w:ind w:left="9586" w:hanging="360"/>
      </w:pPr>
      <w:rPr>
        <w:rFonts w:cs="Times New Roman"/>
      </w:rPr>
    </w:lvl>
    <w:lvl w:ilvl="2" w:tplc="0419001B" w:tentative="1">
      <w:start w:val="1"/>
      <w:numFmt w:val="lowerRoman"/>
      <w:lvlText w:val="%3."/>
      <w:lvlJc w:val="right"/>
      <w:pPr>
        <w:ind w:left="10306" w:hanging="180"/>
      </w:pPr>
      <w:rPr>
        <w:rFonts w:cs="Times New Roman"/>
      </w:rPr>
    </w:lvl>
    <w:lvl w:ilvl="3" w:tplc="0419000F" w:tentative="1">
      <w:start w:val="1"/>
      <w:numFmt w:val="decimal"/>
      <w:lvlText w:val="%4."/>
      <w:lvlJc w:val="left"/>
      <w:pPr>
        <w:ind w:left="11026" w:hanging="360"/>
      </w:pPr>
      <w:rPr>
        <w:rFonts w:cs="Times New Roman"/>
      </w:rPr>
    </w:lvl>
    <w:lvl w:ilvl="4" w:tplc="04190019" w:tentative="1">
      <w:start w:val="1"/>
      <w:numFmt w:val="lowerLetter"/>
      <w:lvlText w:val="%5."/>
      <w:lvlJc w:val="left"/>
      <w:pPr>
        <w:ind w:left="11746" w:hanging="360"/>
      </w:pPr>
      <w:rPr>
        <w:rFonts w:cs="Times New Roman"/>
      </w:rPr>
    </w:lvl>
    <w:lvl w:ilvl="5" w:tplc="0419001B" w:tentative="1">
      <w:start w:val="1"/>
      <w:numFmt w:val="lowerRoman"/>
      <w:lvlText w:val="%6."/>
      <w:lvlJc w:val="right"/>
      <w:pPr>
        <w:ind w:left="12466" w:hanging="180"/>
      </w:pPr>
      <w:rPr>
        <w:rFonts w:cs="Times New Roman"/>
      </w:rPr>
    </w:lvl>
    <w:lvl w:ilvl="6" w:tplc="0419000F" w:tentative="1">
      <w:start w:val="1"/>
      <w:numFmt w:val="decimal"/>
      <w:lvlText w:val="%7."/>
      <w:lvlJc w:val="left"/>
      <w:pPr>
        <w:ind w:left="13186" w:hanging="360"/>
      </w:pPr>
      <w:rPr>
        <w:rFonts w:cs="Times New Roman"/>
      </w:rPr>
    </w:lvl>
    <w:lvl w:ilvl="7" w:tplc="04190019" w:tentative="1">
      <w:start w:val="1"/>
      <w:numFmt w:val="lowerLetter"/>
      <w:lvlText w:val="%8."/>
      <w:lvlJc w:val="left"/>
      <w:pPr>
        <w:ind w:left="13906" w:hanging="360"/>
      </w:pPr>
      <w:rPr>
        <w:rFonts w:cs="Times New Roman"/>
      </w:rPr>
    </w:lvl>
    <w:lvl w:ilvl="8" w:tplc="0419001B" w:tentative="1">
      <w:start w:val="1"/>
      <w:numFmt w:val="lowerRoman"/>
      <w:lvlText w:val="%9."/>
      <w:lvlJc w:val="right"/>
      <w:pPr>
        <w:ind w:left="14626" w:hanging="180"/>
      </w:pPr>
      <w:rPr>
        <w:rFonts w:cs="Times New Roman"/>
      </w:rPr>
    </w:lvl>
  </w:abstractNum>
  <w:abstractNum w:abstractNumId="30">
    <w:nsid w:val="63A03323"/>
    <w:multiLevelType w:val="hybridMultilevel"/>
    <w:tmpl w:val="5B02B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1C1496"/>
    <w:multiLevelType w:val="hybridMultilevel"/>
    <w:tmpl w:val="4B6A9D68"/>
    <w:lvl w:ilvl="0" w:tplc="3E9EAFD2">
      <w:start w:val="1"/>
      <w:numFmt w:val="decimal"/>
      <w:lvlText w:val="%1."/>
      <w:lvlJc w:val="left"/>
      <w:pPr>
        <w:tabs>
          <w:tab w:val="num" w:pos="6173"/>
        </w:tabs>
        <w:ind w:left="6173"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32">
    <w:nsid w:val="6B5A35B5"/>
    <w:multiLevelType w:val="hybridMultilevel"/>
    <w:tmpl w:val="7EA6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723579"/>
    <w:multiLevelType w:val="singleLevel"/>
    <w:tmpl w:val="4E7EBFA0"/>
    <w:lvl w:ilvl="0">
      <w:start w:val="1"/>
      <w:numFmt w:val="decimal"/>
      <w:lvlText w:val="3.%1."/>
      <w:legacy w:legacy="1" w:legacySpace="0" w:legacyIndent="384"/>
      <w:lvlJc w:val="left"/>
      <w:rPr>
        <w:rFonts w:ascii="Times New Roman" w:hAnsi="Times New Roman" w:cs="Times New Roman" w:hint="default"/>
      </w:rPr>
    </w:lvl>
  </w:abstractNum>
  <w:abstractNum w:abstractNumId="34">
    <w:nsid w:val="6FFA1BCD"/>
    <w:multiLevelType w:val="hybridMultilevel"/>
    <w:tmpl w:val="CCDCA6C0"/>
    <w:lvl w:ilvl="0" w:tplc="F2B6ED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78854F66"/>
    <w:multiLevelType w:val="hybridMultilevel"/>
    <w:tmpl w:val="6D06D7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B0A07DC"/>
    <w:multiLevelType w:val="singleLevel"/>
    <w:tmpl w:val="888CF1EE"/>
    <w:lvl w:ilvl="0">
      <w:start w:val="1"/>
      <w:numFmt w:val="decimal"/>
      <w:lvlText w:val="2.%1."/>
      <w:legacy w:legacy="1" w:legacySpace="0" w:legacyIndent="379"/>
      <w:lvlJc w:val="left"/>
      <w:rPr>
        <w:rFonts w:ascii="Times New Roman" w:hAnsi="Times New Roman" w:cs="Times New Roman" w:hint="default"/>
      </w:rPr>
    </w:lvl>
  </w:abstractNum>
  <w:num w:numId="1">
    <w:abstractNumId w:val="8"/>
  </w:num>
  <w:num w:numId="2">
    <w:abstractNumId w:val="29"/>
  </w:num>
  <w:num w:numId="3">
    <w:abstractNumId w:val="3"/>
  </w:num>
  <w:num w:numId="4">
    <w:abstractNumId w:val="20"/>
  </w:num>
  <w:num w:numId="5">
    <w:abstractNumId w:val="4"/>
  </w:num>
  <w:num w:numId="6">
    <w:abstractNumId w:val="2"/>
  </w:num>
  <w:num w:numId="7">
    <w:abstractNumId w:val="23"/>
  </w:num>
  <w:num w:numId="8">
    <w:abstractNumId w:val="32"/>
  </w:num>
  <w:num w:numId="9">
    <w:abstractNumId w:val="26"/>
  </w:num>
  <w:num w:numId="10">
    <w:abstractNumId w:val="1"/>
  </w:num>
  <w:num w:numId="11">
    <w:abstractNumId w:val="27"/>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4"/>
  </w:num>
  <w:num w:numId="19">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3"/>
  </w:num>
  <w:num w:numId="22">
    <w:abstractNumId w:val="0"/>
  </w:num>
  <w:num w:numId="23">
    <w:abstractNumId w:val="15"/>
  </w:num>
  <w:num w:numId="24">
    <w:abstractNumId w:val="21"/>
  </w:num>
  <w:num w:numId="25">
    <w:abstractNumId w:val="22"/>
  </w:num>
  <w:num w:numId="26">
    <w:abstractNumId w:val="14"/>
  </w:num>
  <w:num w:numId="27">
    <w:abstractNumId w:val="30"/>
  </w:num>
  <w:num w:numId="28">
    <w:abstractNumId w:val="6"/>
  </w:num>
  <w:num w:numId="29">
    <w:abstractNumId w:val="18"/>
  </w:num>
  <w:num w:numId="30">
    <w:abstractNumId w:val="18"/>
  </w:num>
  <w:num w:numId="31">
    <w:abstractNumId w:val="12"/>
  </w:num>
  <w:num w:numId="32">
    <w:abstractNumId w:val="11"/>
  </w:num>
  <w:num w:numId="33">
    <w:abstractNumId w:val="35"/>
  </w:num>
  <w:num w:numId="34">
    <w:abstractNumId w:val="28"/>
  </w:num>
  <w:num w:numId="35">
    <w:abstractNumId w:val="25"/>
  </w:num>
  <w:num w:numId="36">
    <w:abstractNumId w:val="13"/>
  </w:num>
  <w:num w:numId="37">
    <w:abstractNumId w:val="17"/>
  </w:num>
  <w:num w:numId="38">
    <w:abstractNumId w:val="16"/>
  </w:num>
  <w:num w:numId="39">
    <w:abstractNumId w:val="31"/>
  </w:num>
  <w:num w:numId="40">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oNotTrackMoves/>
  <w:defaultTabStop w:val="708"/>
  <w:drawingGridHorizontalSpacing w:val="110"/>
  <w:displayHorizontalDrawingGridEvery w:val="2"/>
  <w:characterSpacingControl w:val="doNotCompress"/>
  <w:hdrShapeDefaults>
    <o:shapedefaults v:ext="edit" spidmax="2065"/>
    <o:shapelayout v:ext="edit">
      <o:idmap v:ext="edit" data="2"/>
      <o:rules v:ext="edit">
        <o:r id="V:Rule3" type="connector" idref="#AutoShape 27"/>
        <o:r id="V:Rule4" type="connector" idref="#AutoShape 28"/>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D15"/>
    <w:rsid w:val="00000B79"/>
    <w:rsid w:val="00001812"/>
    <w:rsid w:val="0000302D"/>
    <w:rsid w:val="000034BD"/>
    <w:rsid w:val="00003888"/>
    <w:rsid w:val="00004C4F"/>
    <w:rsid w:val="00004D32"/>
    <w:rsid w:val="00005194"/>
    <w:rsid w:val="00005980"/>
    <w:rsid w:val="00005D43"/>
    <w:rsid w:val="000075F7"/>
    <w:rsid w:val="00007F12"/>
    <w:rsid w:val="00010D35"/>
    <w:rsid w:val="000118D4"/>
    <w:rsid w:val="000122FF"/>
    <w:rsid w:val="000128B8"/>
    <w:rsid w:val="00012EBD"/>
    <w:rsid w:val="0001448A"/>
    <w:rsid w:val="00014FAA"/>
    <w:rsid w:val="00015684"/>
    <w:rsid w:val="000156D5"/>
    <w:rsid w:val="0001613D"/>
    <w:rsid w:val="00016D70"/>
    <w:rsid w:val="000200D8"/>
    <w:rsid w:val="00021159"/>
    <w:rsid w:val="000215E9"/>
    <w:rsid w:val="00021AAB"/>
    <w:rsid w:val="00023582"/>
    <w:rsid w:val="0002374C"/>
    <w:rsid w:val="000239D0"/>
    <w:rsid w:val="00024471"/>
    <w:rsid w:val="000251D3"/>
    <w:rsid w:val="00025511"/>
    <w:rsid w:val="00025F8C"/>
    <w:rsid w:val="00026210"/>
    <w:rsid w:val="00026365"/>
    <w:rsid w:val="00026462"/>
    <w:rsid w:val="00026CD1"/>
    <w:rsid w:val="000270F8"/>
    <w:rsid w:val="000272AC"/>
    <w:rsid w:val="00030743"/>
    <w:rsid w:val="00031539"/>
    <w:rsid w:val="0003256B"/>
    <w:rsid w:val="000325A8"/>
    <w:rsid w:val="0003312E"/>
    <w:rsid w:val="000339E7"/>
    <w:rsid w:val="0003648D"/>
    <w:rsid w:val="00036B0F"/>
    <w:rsid w:val="00037CBF"/>
    <w:rsid w:val="00040E85"/>
    <w:rsid w:val="00041ECB"/>
    <w:rsid w:val="0004289D"/>
    <w:rsid w:val="00042AC3"/>
    <w:rsid w:val="00043C18"/>
    <w:rsid w:val="000440D9"/>
    <w:rsid w:val="0004417B"/>
    <w:rsid w:val="0004467A"/>
    <w:rsid w:val="000451D0"/>
    <w:rsid w:val="0004575D"/>
    <w:rsid w:val="00045A3B"/>
    <w:rsid w:val="00045B09"/>
    <w:rsid w:val="00046695"/>
    <w:rsid w:val="000469ED"/>
    <w:rsid w:val="00046F0A"/>
    <w:rsid w:val="0004720F"/>
    <w:rsid w:val="00047E3F"/>
    <w:rsid w:val="00050194"/>
    <w:rsid w:val="0005160A"/>
    <w:rsid w:val="00051E7B"/>
    <w:rsid w:val="00052641"/>
    <w:rsid w:val="00052AAA"/>
    <w:rsid w:val="0005403A"/>
    <w:rsid w:val="0005497B"/>
    <w:rsid w:val="00054DF0"/>
    <w:rsid w:val="00055176"/>
    <w:rsid w:val="00055218"/>
    <w:rsid w:val="00057095"/>
    <w:rsid w:val="0005771E"/>
    <w:rsid w:val="00057F8B"/>
    <w:rsid w:val="000608C8"/>
    <w:rsid w:val="00061C66"/>
    <w:rsid w:val="000625C0"/>
    <w:rsid w:val="000630B1"/>
    <w:rsid w:val="000634B7"/>
    <w:rsid w:val="00063612"/>
    <w:rsid w:val="0006380D"/>
    <w:rsid w:val="00065243"/>
    <w:rsid w:val="00067993"/>
    <w:rsid w:val="000679C7"/>
    <w:rsid w:val="00067D11"/>
    <w:rsid w:val="00070027"/>
    <w:rsid w:val="00070852"/>
    <w:rsid w:val="00070DD2"/>
    <w:rsid w:val="00072310"/>
    <w:rsid w:val="00072698"/>
    <w:rsid w:val="00072845"/>
    <w:rsid w:val="000736CA"/>
    <w:rsid w:val="00074A9A"/>
    <w:rsid w:val="00074F41"/>
    <w:rsid w:val="000762F5"/>
    <w:rsid w:val="000769EE"/>
    <w:rsid w:val="00077AC5"/>
    <w:rsid w:val="00077D42"/>
    <w:rsid w:val="00080D64"/>
    <w:rsid w:val="00081C93"/>
    <w:rsid w:val="0008252D"/>
    <w:rsid w:val="00082B1D"/>
    <w:rsid w:val="00083041"/>
    <w:rsid w:val="00083A3A"/>
    <w:rsid w:val="00083C47"/>
    <w:rsid w:val="00083DB3"/>
    <w:rsid w:val="00083F80"/>
    <w:rsid w:val="000842A5"/>
    <w:rsid w:val="00091EE7"/>
    <w:rsid w:val="00091F68"/>
    <w:rsid w:val="00093797"/>
    <w:rsid w:val="00093BC1"/>
    <w:rsid w:val="00094545"/>
    <w:rsid w:val="00094FDA"/>
    <w:rsid w:val="00096DA3"/>
    <w:rsid w:val="00097C2D"/>
    <w:rsid w:val="00097FE0"/>
    <w:rsid w:val="000A03CA"/>
    <w:rsid w:val="000A2831"/>
    <w:rsid w:val="000A3648"/>
    <w:rsid w:val="000A3E55"/>
    <w:rsid w:val="000A4DE3"/>
    <w:rsid w:val="000A53A0"/>
    <w:rsid w:val="000A6022"/>
    <w:rsid w:val="000A6A58"/>
    <w:rsid w:val="000B037D"/>
    <w:rsid w:val="000B03C6"/>
    <w:rsid w:val="000B1B61"/>
    <w:rsid w:val="000B236E"/>
    <w:rsid w:val="000B2DD6"/>
    <w:rsid w:val="000B30C9"/>
    <w:rsid w:val="000B32F6"/>
    <w:rsid w:val="000B3A9B"/>
    <w:rsid w:val="000B432C"/>
    <w:rsid w:val="000B4DA9"/>
    <w:rsid w:val="000B56F5"/>
    <w:rsid w:val="000B5F1E"/>
    <w:rsid w:val="000B753F"/>
    <w:rsid w:val="000B7F70"/>
    <w:rsid w:val="000C0C2E"/>
    <w:rsid w:val="000C0E2B"/>
    <w:rsid w:val="000C0E93"/>
    <w:rsid w:val="000C13A5"/>
    <w:rsid w:val="000C1446"/>
    <w:rsid w:val="000C245E"/>
    <w:rsid w:val="000C289B"/>
    <w:rsid w:val="000C2B64"/>
    <w:rsid w:val="000C2F98"/>
    <w:rsid w:val="000C320E"/>
    <w:rsid w:val="000C3470"/>
    <w:rsid w:val="000C4066"/>
    <w:rsid w:val="000C468B"/>
    <w:rsid w:val="000C48E6"/>
    <w:rsid w:val="000C498D"/>
    <w:rsid w:val="000C4B2E"/>
    <w:rsid w:val="000C6104"/>
    <w:rsid w:val="000C61E3"/>
    <w:rsid w:val="000C67B9"/>
    <w:rsid w:val="000C765D"/>
    <w:rsid w:val="000C78F9"/>
    <w:rsid w:val="000D000D"/>
    <w:rsid w:val="000D0F34"/>
    <w:rsid w:val="000D112D"/>
    <w:rsid w:val="000D2AA6"/>
    <w:rsid w:val="000D2D14"/>
    <w:rsid w:val="000D3567"/>
    <w:rsid w:val="000D3AE5"/>
    <w:rsid w:val="000D3E1F"/>
    <w:rsid w:val="000D45FA"/>
    <w:rsid w:val="000D5964"/>
    <w:rsid w:val="000D5DDE"/>
    <w:rsid w:val="000D6090"/>
    <w:rsid w:val="000E03FE"/>
    <w:rsid w:val="000E0997"/>
    <w:rsid w:val="000E0ED5"/>
    <w:rsid w:val="000E1636"/>
    <w:rsid w:val="000E19C2"/>
    <w:rsid w:val="000E2730"/>
    <w:rsid w:val="000E4199"/>
    <w:rsid w:val="000E45E1"/>
    <w:rsid w:val="000E5CAC"/>
    <w:rsid w:val="000E6FDF"/>
    <w:rsid w:val="000E7101"/>
    <w:rsid w:val="000E7CE6"/>
    <w:rsid w:val="000F2C84"/>
    <w:rsid w:val="000F300E"/>
    <w:rsid w:val="000F3524"/>
    <w:rsid w:val="000F3FF4"/>
    <w:rsid w:val="000F53AF"/>
    <w:rsid w:val="000F548A"/>
    <w:rsid w:val="000F5E93"/>
    <w:rsid w:val="000F70EC"/>
    <w:rsid w:val="001007F4"/>
    <w:rsid w:val="0010193C"/>
    <w:rsid w:val="00101B67"/>
    <w:rsid w:val="001025A7"/>
    <w:rsid w:val="00102857"/>
    <w:rsid w:val="001030C9"/>
    <w:rsid w:val="0010337C"/>
    <w:rsid w:val="001040B3"/>
    <w:rsid w:val="001049BE"/>
    <w:rsid w:val="0010507D"/>
    <w:rsid w:val="00106203"/>
    <w:rsid w:val="00106B53"/>
    <w:rsid w:val="00106EA1"/>
    <w:rsid w:val="00107C5F"/>
    <w:rsid w:val="0011239E"/>
    <w:rsid w:val="001124D7"/>
    <w:rsid w:val="0011334A"/>
    <w:rsid w:val="00113764"/>
    <w:rsid w:val="001139E8"/>
    <w:rsid w:val="001150AF"/>
    <w:rsid w:val="00115C7B"/>
    <w:rsid w:val="00115DDD"/>
    <w:rsid w:val="00116B84"/>
    <w:rsid w:val="0011774A"/>
    <w:rsid w:val="00117C83"/>
    <w:rsid w:val="00120510"/>
    <w:rsid w:val="00121BE9"/>
    <w:rsid w:val="00123B3B"/>
    <w:rsid w:val="00123CA0"/>
    <w:rsid w:val="00124749"/>
    <w:rsid w:val="00124D7E"/>
    <w:rsid w:val="00125622"/>
    <w:rsid w:val="00126AFF"/>
    <w:rsid w:val="0012700D"/>
    <w:rsid w:val="001272AA"/>
    <w:rsid w:val="001279D1"/>
    <w:rsid w:val="0013199D"/>
    <w:rsid w:val="00132683"/>
    <w:rsid w:val="00134085"/>
    <w:rsid w:val="00134531"/>
    <w:rsid w:val="001348C0"/>
    <w:rsid w:val="0013614A"/>
    <w:rsid w:val="00136ADD"/>
    <w:rsid w:val="001376F6"/>
    <w:rsid w:val="001406FF"/>
    <w:rsid w:val="00140BD3"/>
    <w:rsid w:val="00141462"/>
    <w:rsid w:val="00141962"/>
    <w:rsid w:val="0014278F"/>
    <w:rsid w:val="00144222"/>
    <w:rsid w:val="0014474D"/>
    <w:rsid w:val="00145B55"/>
    <w:rsid w:val="00145C4B"/>
    <w:rsid w:val="00145DDA"/>
    <w:rsid w:val="00145EE2"/>
    <w:rsid w:val="00146A83"/>
    <w:rsid w:val="00146B9C"/>
    <w:rsid w:val="00147CF0"/>
    <w:rsid w:val="00150692"/>
    <w:rsid w:val="00150889"/>
    <w:rsid w:val="001508BB"/>
    <w:rsid w:val="00150A4F"/>
    <w:rsid w:val="0015110C"/>
    <w:rsid w:val="0015292D"/>
    <w:rsid w:val="0015353D"/>
    <w:rsid w:val="0015370A"/>
    <w:rsid w:val="001545AC"/>
    <w:rsid w:val="00154A64"/>
    <w:rsid w:val="00154F8F"/>
    <w:rsid w:val="00155799"/>
    <w:rsid w:val="00156B70"/>
    <w:rsid w:val="0015762B"/>
    <w:rsid w:val="00157641"/>
    <w:rsid w:val="0016053B"/>
    <w:rsid w:val="00160CE4"/>
    <w:rsid w:val="00160ED2"/>
    <w:rsid w:val="00163645"/>
    <w:rsid w:val="001638CE"/>
    <w:rsid w:val="00164AC9"/>
    <w:rsid w:val="00164C5E"/>
    <w:rsid w:val="00165E58"/>
    <w:rsid w:val="0016632E"/>
    <w:rsid w:val="00170412"/>
    <w:rsid w:val="00170AF8"/>
    <w:rsid w:val="00170F11"/>
    <w:rsid w:val="00172B97"/>
    <w:rsid w:val="00172C84"/>
    <w:rsid w:val="00172D00"/>
    <w:rsid w:val="00172EF8"/>
    <w:rsid w:val="0017400F"/>
    <w:rsid w:val="001740E0"/>
    <w:rsid w:val="001755D7"/>
    <w:rsid w:val="001756EB"/>
    <w:rsid w:val="00177782"/>
    <w:rsid w:val="001802E6"/>
    <w:rsid w:val="00180EFB"/>
    <w:rsid w:val="00180F0C"/>
    <w:rsid w:val="0018122B"/>
    <w:rsid w:val="0018318E"/>
    <w:rsid w:val="00183550"/>
    <w:rsid w:val="00183C16"/>
    <w:rsid w:val="00183FA4"/>
    <w:rsid w:val="001841C1"/>
    <w:rsid w:val="00184649"/>
    <w:rsid w:val="00187CB0"/>
    <w:rsid w:val="00190DD8"/>
    <w:rsid w:val="001918A5"/>
    <w:rsid w:val="00191D13"/>
    <w:rsid w:val="001922AB"/>
    <w:rsid w:val="00192E9B"/>
    <w:rsid w:val="0019402E"/>
    <w:rsid w:val="001946FB"/>
    <w:rsid w:val="00194843"/>
    <w:rsid w:val="001950DD"/>
    <w:rsid w:val="00195287"/>
    <w:rsid w:val="00195CCC"/>
    <w:rsid w:val="001966C3"/>
    <w:rsid w:val="0019685B"/>
    <w:rsid w:val="00196ABE"/>
    <w:rsid w:val="00196FB4"/>
    <w:rsid w:val="001977F8"/>
    <w:rsid w:val="001A0660"/>
    <w:rsid w:val="001A08E8"/>
    <w:rsid w:val="001A0E65"/>
    <w:rsid w:val="001A14B8"/>
    <w:rsid w:val="001A3511"/>
    <w:rsid w:val="001A38DE"/>
    <w:rsid w:val="001A39A3"/>
    <w:rsid w:val="001A411D"/>
    <w:rsid w:val="001A41B0"/>
    <w:rsid w:val="001A42F4"/>
    <w:rsid w:val="001A44AA"/>
    <w:rsid w:val="001A4E8C"/>
    <w:rsid w:val="001A54B0"/>
    <w:rsid w:val="001A61EA"/>
    <w:rsid w:val="001A6352"/>
    <w:rsid w:val="001A6901"/>
    <w:rsid w:val="001A7AAB"/>
    <w:rsid w:val="001A7DD2"/>
    <w:rsid w:val="001B108F"/>
    <w:rsid w:val="001B17CC"/>
    <w:rsid w:val="001B19ED"/>
    <w:rsid w:val="001B19EF"/>
    <w:rsid w:val="001B278F"/>
    <w:rsid w:val="001B292E"/>
    <w:rsid w:val="001B37F5"/>
    <w:rsid w:val="001B4C99"/>
    <w:rsid w:val="001B51B1"/>
    <w:rsid w:val="001B570E"/>
    <w:rsid w:val="001B61CD"/>
    <w:rsid w:val="001B7AE5"/>
    <w:rsid w:val="001C0D61"/>
    <w:rsid w:val="001C1358"/>
    <w:rsid w:val="001C231B"/>
    <w:rsid w:val="001C25F4"/>
    <w:rsid w:val="001C3997"/>
    <w:rsid w:val="001C4D4F"/>
    <w:rsid w:val="001C52E1"/>
    <w:rsid w:val="001C5B81"/>
    <w:rsid w:val="001C5FDC"/>
    <w:rsid w:val="001C6C25"/>
    <w:rsid w:val="001C797C"/>
    <w:rsid w:val="001C7A8D"/>
    <w:rsid w:val="001D08BE"/>
    <w:rsid w:val="001D164A"/>
    <w:rsid w:val="001D3006"/>
    <w:rsid w:val="001D39A8"/>
    <w:rsid w:val="001D3C92"/>
    <w:rsid w:val="001D4525"/>
    <w:rsid w:val="001D57AA"/>
    <w:rsid w:val="001D7B9B"/>
    <w:rsid w:val="001E13EC"/>
    <w:rsid w:val="001E1A7B"/>
    <w:rsid w:val="001E2603"/>
    <w:rsid w:val="001E3E4C"/>
    <w:rsid w:val="001E3F22"/>
    <w:rsid w:val="001E523C"/>
    <w:rsid w:val="001E5AC8"/>
    <w:rsid w:val="001E6F21"/>
    <w:rsid w:val="001E743A"/>
    <w:rsid w:val="001F1590"/>
    <w:rsid w:val="001F1E4D"/>
    <w:rsid w:val="001F3DB0"/>
    <w:rsid w:val="001F5671"/>
    <w:rsid w:val="001F60D7"/>
    <w:rsid w:val="001F6568"/>
    <w:rsid w:val="001F76D3"/>
    <w:rsid w:val="001F76DC"/>
    <w:rsid w:val="002006F5"/>
    <w:rsid w:val="00200D01"/>
    <w:rsid w:val="00201160"/>
    <w:rsid w:val="00201789"/>
    <w:rsid w:val="002020F9"/>
    <w:rsid w:val="002033E0"/>
    <w:rsid w:val="00204106"/>
    <w:rsid w:val="002056AC"/>
    <w:rsid w:val="00205B31"/>
    <w:rsid w:val="0020622D"/>
    <w:rsid w:val="00206971"/>
    <w:rsid w:val="00206F47"/>
    <w:rsid w:val="002079C5"/>
    <w:rsid w:val="00210604"/>
    <w:rsid w:val="00211E1A"/>
    <w:rsid w:val="00212CE7"/>
    <w:rsid w:val="0021387D"/>
    <w:rsid w:val="002138B6"/>
    <w:rsid w:val="002145CD"/>
    <w:rsid w:val="00215545"/>
    <w:rsid w:val="00215867"/>
    <w:rsid w:val="002164E6"/>
    <w:rsid w:val="00216AB8"/>
    <w:rsid w:val="00217D53"/>
    <w:rsid w:val="0022116A"/>
    <w:rsid w:val="00221932"/>
    <w:rsid w:val="00221F53"/>
    <w:rsid w:val="002221F8"/>
    <w:rsid w:val="00223064"/>
    <w:rsid w:val="00223346"/>
    <w:rsid w:val="00223C99"/>
    <w:rsid w:val="00223CEF"/>
    <w:rsid w:val="002251D8"/>
    <w:rsid w:val="00225B61"/>
    <w:rsid w:val="00225DC7"/>
    <w:rsid w:val="00226420"/>
    <w:rsid w:val="00230293"/>
    <w:rsid w:val="00230D15"/>
    <w:rsid w:val="00234D60"/>
    <w:rsid w:val="00234ED4"/>
    <w:rsid w:val="0023747E"/>
    <w:rsid w:val="00237C83"/>
    <w:rsid w:val="00237D76"/>
    <w:rsid w:val="00240E0B"/>
    <w:rsid w:val="00241059"/>
    <w:rsid w:val="002411ED"/>
    <w:rsid w:val="002412B6"/>
    <w:rsid w:val="002414AE"/>
    <w:rsid w:val="002426B3"/>
    <w:rsid w:val="0024291B"/>
    <w:rsid w:val="00242D29"/>
    <w:rsid w:val="002439E4"/>
    <w:rsid w:val="002440EB"/>
    <w:rsid w:val="00244DD9"/>
    <w:rsid w:val="0024571C"/>
    <w:rsid w:val="00246169"/>
    <w:rsid w:val="00246351"/>
    <w:rsid w:val="0024646E"/>
    <w:rsid w:val="0024677F"/>
    <w:rsid w:val="00247AB3"/>
    <w:rsid w:val="0025054E"/>
    <w:rsid w:val="00251E61"/>
    <w:rsid w:val="002536BD"/>
    <w:rsid w:val="0025415D"/>
    <w:rsid w:val="00254594"/>
    <w:rsid w:val="00254A06"/>
    <w:rsid w:val="002567D0"/>
    <w:rsid w:val="00257E0C"/>
    <w:rsid w:val="00257FE9"/>
    <w:rsid w:val="002601E9"/>
    <w:rsid w:val="0026137E"/>
    <w:rsid w:val="00261671"/>
    <w:rsid w:val="002616FB"/>
    <w:rsid w:val="00261916"/>
    <w:rsid w:val="00261FB6"/>
    <w:rsid w:val="0026270E"/>
    <w:rsid w:val="00263462"/>
    <w:rsid w:val="002638C1"/>
    <w:rsid w:val="00263ED1"/>
    <w:rsid w:val="00263F82"/>
    <w:rsid w:val="00264B13"/>
    <w:rsid w:val="00264C73"/>
    <w:rsid w:val="00270540"/>
    <w:rsid w:val="0027077D"/>
    <w:rsid w:val="00270C57"/>
    <w:rsid w:val="00271669"/>
    <w:rsid w:val="0027166B"/>
    <w:rsid w:val="00271A04"/>
    <w:rsid w:val="002737AF"/>
    <w:rsid w:val="00273DDF"/>
    <w:rsid w:val="00273E50"/>
    <w:rsid w:val="00276233"/>
    <w:rsid w:val="002764E1"/>
    <w:rsid w:val="00276C73"/>
    <w:rsid w:val="00280252"/>
    <w:rsid w:val="0028028E"/>
    <w:rsid w:val="00280D7E"/>
    <w:rsid w:val="002824ED"/>
    <w:rsid w:val="002837A3"/>
    <w:rsid w:val="002839D2"/>
    <w:rsid w:val="00283B89"/>
    <w:rsid w:val="002845E3"/>
    <w:rsid w:val="00284BE2"/>
    <w:rsid w:val="0028613B"/>
    <w:rsid w:val="00286D12"/>
    <w:rsid w:val="0028724A"/>
    <w:rsid w:val="00290716"/>
    <w:rsid w:val="0029130B"/>
    <w:rsid w:val="002914A7"/>
    <w:rsid w:val="002929CA"/>
    <w:rsid w:val="00293B69"/>
    <w:rsid w:val="00294559"/>
    <w:rsid w:val="0029619D"/>
    <w:rsid w:val="00296899"/>
    <w:rsid w:val="00297796"/>
    <w:rsid w:val="002A0746"/>
    <w:rsid w:val="002A0878"/>
    <w:rsid w:val="002A0BD2"/>
    <w:rsid w:val="002A22E2"/>
    <w:rsid w:val="002A250A"/>
    <w:rsid w:val="002A2934"/>
    <w:rsid w:val="002A2AA5"/>
    <w:rsid w:val="002A374B"/>
    <w:rsid w:val="002A571F"/>
    <w:rsid w:val="002A5848"/>
    <w:rsid w:val="002A5A74"/>
    <w:rsid w:val="002A61DF"/>
    <w:rsid w:val="002A67AC"/>
    <w:rsid w:val="002A693D"/>
    <w:rsid w:val="002A6BD6"/>
    <w:rsid w:val="002A76F0"/>
    <w:rsid w:val="002B0B73"/>
    <w:rsid w:val="002B0D4E"/>
    <w:rsid w:val="002B13AD"/>
    <w:rsid w:val="002B1685"/>
    <w:rsid w:val="002B1746"/>
    <w:rsid w:val="002B189D"/>
    <w:rsid w:val="002B240B"/>
    <w:rsid w:val="002B2C9E"/>
    <w:rsid w:val="002B3D39"/>
    <w:rsid w:val="002B40C6"/>
    <w:rsid w:val="002B4C9B"/>
    <w:rsid w:val="002B4E05"/>
    <w:rsid w:val="002B607A"/>
    <w:rsid w:val="002B6A52"/>
    <w:rsid w:val="002B77BD"/>
    <w:rsid w:val="002B7C55"/>
    <w:rsid w:val="002C09A9"/>
    <w:rsid w:val="002C112B"/>
    <w:rsid w:val="002C256A"/>
    <w:rsid w:val="002C262A"/>
    <w:rsid w:val="002C2D4B"/>
    <w:rsid w:val="002C2E2B"/>
    <w:rsid w:val="002C3CB3"/>
    <w:rsid w:val="002C4DAD"/>
    <w:rsid w:val="002C554D"/>
    <w:rsid w:val="002C5CE8"/>
    <w:rsid w:val="002C7C62"/>
    <w:rsid w:val="002D04AA"/>
    <w:rsid w:val="002D0FD6"/>
    <w:rsid w:val="002D1B93"/>
    <w:rsid w:val="002D2280"/>
    <w:rsid w:val="002D3117"/>
    <w:rsid w:val="002D3535"/>
    <w:rsid w:val="002D3BA7"/>
    <w:rsid w:val="002D3CFE"/>
    <w:rsid w:val="002D48EC"/>
    <w:rsid w:val="002D49BE"/>
    <w:rsid w:val="002D506C"/>
    <w:rsid w:val="002D73FE"/>
    <w:rsid w:val="002D756A"/>
    <w:rsid w:val="002E0024"/>
    <w:rsid w:val="002E04BB"/>
    <w:rsid w:val="002E197F"/>
    <w:rsid w:val="002E1F21"/>
    <w:rsid w:val="002E2A9A"/>
    <w:rsid w:val="002E34AE"/>
    <w:rsid w:val="002E3A97"/>
    <w:rsid w:val="002E3E44"/>
    <w:rsid w:val="002E3EEA"/>
    <w:rsid w:val="002E4827"/>
    <w:rsid w:val="002E64D2"/>
    <w:rsid w:val="002E6A94"/>
    <w:rsid w:val="002E6B1E"/>
    <w:rsid w:val="002E727E"/>
    <w:rsid w:val="002E789B"/>
    <w:rsid w:val="002E7A57"/>
    <w:rsid w:val="002E7E7D"/>
    <w:rsid w:val="002E7FF6"/>
    <w:rsid w:val="002F0B30"/>
    <w:rsid w:val="002F151A"/>
    <w:rsid w:val="002F1880"/>
    <w:rsid w:val="002F1E5E"/>
    <w:rsid w:val="002F28BF"/>
    <w:rsid w:val="002F2985"/>
    <w:rsid w:val="002F3B13"/>
    <w:rsid w:val="002F40BC"/>
    <w:rsid w:val="002F506F"/>
    <w:rsid w:val="002F5238"/>
    <w:rsid w:val="002F5531"/>
    <w:rsid w:val="002F5F0E"/>
    <w:rsid w:val="002F7E26"/>
    <w:rsid w:val="0030007F"/>
    <w:rsid w:val="0030008E"/>
    <w:rsid w:val="00301681"/>
    <w:rsid w:val="00301A62"/>
    <w:rsid w:val="003032CA"/>
    <w:rsid w:val="0030332C"/>
    <w:rsid w:val="00303C86"/>
    <w:rsid w:val="00305613"/>
    <w:rsid w:val="00305E0A"/>
    <w:rsid w:val="00306376"/>
    <w:rsid w:val="003065B5"/>
    <w:rsid w:val="00306DCD"/>
    <w:rsid w:val="00307499"/>
    <w:rsid w:val="00307C7B"/>
    <w:rsid w:val="00312319"/>
    <w:rsid w:val="00312ECF"/>
    <w:rsid w:val="003132FB"/>
    <w:rsid w:val="00313DAB"/>
    <w:rsid w:val="0031597D"/>
    <w:rsid w:val="00315B01"/>
    <w:rsid w:val="00315B7F"/>
    <w:rsid w:val="00316543"/>
    <w:rsid w:val="0031656C"/>
    <w:rsid w:val="00320224"/>
    <w:rsid w:val="00320FE9"/>
    <w:rsid w:val="0032267C"/>
    <w:rsid w:val="00322B83"/>
    <w:rsid w:val="0032339D"/>
    <w:rsid w:val="00323A1F"/>
    <w:rsid w:val="00324F4D"/>
    <w:rsid w:val="003258D1"/>
    <w:rsid w:val="00325F3D"/>
    <w:rsid w:val="00326871"/>
    <w:rsid w:val="00326940"/>
    <w:rsid w:val="003307F2"/>
    <w:rsid w:val="00331D85"/>
    <w:rsid w:val="00331D8F"/>
    <w:rsid w:val="00331EB0"/>
    <w:rsid w:val="003321D5"/>
    <w:rsid w:val="00332A59"/>
    <w:rsid w:val="00332EEB"/>
    <w:rsid w:val="003332AA"/>
    <w:rsid w:val="00333D91"/>
    <w:rsid w:val="0033447E"/>
    <w:rsid w:val="003350C7"/>
    <w:rsid w:val="00335413"/>
    <w:rsid w:val="0033592C"/>
    <w:rsid w:val="003361EB"/>
    <w:rsid w:val="00336F93"/>
    <w:rsid w:val="00337304"/>
    <w:rsid w:val="003373C3"/>
    <w:rsid w:val="00337B96"/>
    <w:rsid w:val="00337F7B"/>
    <w:rsid w:val="003403D4"/>
    <w:rsid w:val="00341766"/>
    <w:rsid w:val="003418DE"/>
    <w:rsid w:val="003418FD"/>
    <w:rsid w:val="00341B7B"/>
    <w:rsid w:val="00342516"/>
    <w:rsid w:val="00342ABB"/>
    <w:rsid w:val="00342EE6"/>
    <w:rsid w:val="003437B6"/>
    <w:rsid w:val="00343E5D"/>
    <w:rsid w:val="00344B4A"/>
    <w:rsid w:val="00345192"/>
    <w:rsid w:val="00345462"/>
    <w:rsid w:val="00345B81"/>
    <w:rsid w:val="003464BC"/>
    <w:rsid w:val="00347277"/>
    <w:rsid w:val="003475DD"/>
    <w:rsid w:val="00347A2A"/>
    <w:rsid w:val="00350628"/>
    <w:rsid w:val="003509CD"/>
    <w:rsid w:val="003513EF"/>
    <w:rsid w:val="00351AA8"/>
    <w:rsid w:val="00352DAC"/>
    <w:rsid w:val="00352E23"/>
    <w:rsid w:val="00352F58"/>
    <w:rsid w:val="00353524"/>
    <w:rsid w:val="00353679"/>
    <w:rsid w:val="003543E9"/>
    <w:rsid w:val="0035476E"/>
    <w:rsid w:val="00354AEE"/>
    <w:rsid w:val="00354DF7"/>
    <w:rsid w:val="003551BD"/>
    <w:rsid w:val="00355278"/>
    <w:rsid w:val="00355DD3"/>
    <w:rsid w:val="00355E55"/>
    <w:rsid w:val="003577B4"/>
    <w:rsid w:val="003579BC"/>
    <w:rsid w:val="00357F30"/>
    <w:rsid w:val="00360F3E"/>
    <w:rsid w:val="003610D2"/>
    <w:rsid w:val="0036142F"/>
    <w:rsid w:val="003619B1"/>
    <w:rsid w:val="003619C5"/>
    <w:rsid w:val="00362979"/>
    <w:rsid w:val="00363467"/>
    <w:rsid w:val="00364336"/>
    <w:rsid w:val="003656B7"/>
    <w:rsid w:val="003662DF"/>
    <w:rsid w:val="00370DED"/>
    <w:rsid w:val="00371DF3"/>
    <w:rsid w:val="00371F35"/>
    <w:rsid w:val="00371F62"/>
    <w:rsid w:val="003720D3"/>
    <w:rsid w:val="0037324F"/>
    <w:rsid w:val="00373F94"/>
    <w:rsid w:val="003744BD"/>
    <w:rsid w:val="00374E72"/>
    <w:rsid w:val="00381820"/>
    <w:rsid w:val="00381978"/>
    <w:rsid w:val="00382338"/>
    <w:rsid w:val="00382723"/>
    <w:rsid w:val="00382B56"/>
    <w:rsid w:val="00382E17"/>
    <w:rsid w:val="003832B9"/>
    <w:rsid w:val="00384A4E"/>
    <w:rsid w:val="003851E0"/>
    <w:rsid w:val="00385595"/>
    <w:rsid w:val="00385AEF"/>
    <w:rsid w:val="003868B8"/>
    <w:rsid w:val="00387B17"/>
    <w:rsid w:val="00387D5C"/>
    <w:rsid w:val="00391161"/>
    <w:rsid w:val="00391EEA"/>
    <w:rsid w:val="0039280D"/>
    <w:rsid w:val="00392FF3"/>
    <w:rsid w:val="0039360D"/>
    <w:rsid w:val="0039399B"/>
    <w:rsid w:val="00393F28"/>
    <w:rsid w:val="00394632"/>
    <w:rsid w:val="0039609E"/>
    <w:rsid w:val="0039611F"/>
    <w:rsid w:val="00397483"/>
    <w:rsid w:val="00397ADE"/>
    <w:rsid w:val="00397BE8"/>
    <w:rsid w:val="003A13CD"/>
    <w:rsid w:val="003A1A75"/>
    <w:rsid w:val="003A37E1"/>
    <w:rsid w:val="003A3F56"/>
    <w:rsid w:val="003A4270"/>
    <w:rsid w:val="003A49D9"/>
    <w:rsid w:val="003A5146"/>
    <w:rsid w:val="003A57DC"/>
    <w:rsid w:val="003A6C48"/>
    <w:rsid w:val="003A7C00"/>
    <w:rsid w:val="003B04B5"/>
    <w:rsid w:val="003B05F2"/>
    <w:rsid w:val="003B1B9E"/>
    <w:rsid w:val="003B3F37"/>
    <w:rsid w:val="003B4265"/>
    <w:rsid w:val="003B430D"/>
    <w:rsid w:val="003B520D"/>
    <w:rsid w:val="003B672F"/>
    <w:rsid w:val="003B6BAC"/>
    <w:rsid w:val="003B6D3F"/>
    <w:rsid w:val="003B6E47"/>
    <w:rsid w:val="003B741A"/>
    <w:rsid w:val="003B7A9F"/>
    <w:rsid w:val="003C00DA"/>
    <w:rsid w:val="003C0389"/>
    <w:rsid w:val="003C0809"/>
    <w:rsid w:val="003C0983"/>
    <w:rsid w:val="003C0BBF"/>
    <w:rsid w:val="003C0DC0"/>
    <w:rsid w:val="003C11C9"/>
    <w:rsid w:val="003C292F"/>
    <w:rsid w:val="003C29A0"/>
    <w:rsid w:val="003C3253"/>
    <w:rsid w:val="003C34AB"/>
    <w:rsid w:val="003C3739"/>
    <w:rsid w:val="003C4396"/>
    <w:rsid w:val="003C4598"/>
    <w:rsid w:val="003C51E9"/>
    <w:rsid w:val="003C5DE3"/>
    <w:rsid w:val="003C6024"/>
    <w:rsid w:val="003C65A7"/>
    <w:rsid w:val="003D090B"/>
    <w:rsid w:val="003D130B"/>
    <w:rsid w:val="003D15A5"/>
    <w:rsid w:val="003D1DD4"/>
    <w:rsid w:val="003D1EE8"/>
    <w:rsid w:val="003D3B24"/>
    <w:rsid w:val="003D3F85"/>
    <w:rsid w:val="003D4730"/>
    <w:rsid w:val="003D50D5"/>
    <w:rsid w:val="003D5277"/>
    <w:rsid w:val="003D59F9"/>
    <w:rsid w:val="003D643F"/>
    <w:rsid w:val="003D6BDD"/>
    <w:rsid w:val="003D6BFA"/>
    <w:rsid w:val="003D6D91"/>
    <w:rsid w:val="003E0048"/>
    <w:rsid w:val="003E0C3D"/>
    <w:rsid w:val="003E13C3"/>
    <w:rsid w:val="003E147E"/>
    <w:rsid w:val="003E164D"/>
    <w:rsid w:val="003E2BBC"/>
    <w:rsid w:val="003E4E38"/>
    <w:rsid w:val="003E5554"/>
    <w:rsid w:val="003E569A"/>
    <w:rsid w:val="003E5F49"/>
    <w:rsid w:val="003E623C"/>
    <w:rsid w:val="003E6834"/>
    <w:rsid w:val="003E6B17"/>
    <w:rsid w:val="003F17E3"/>
    <w:rsid w:val="003F19A0"/>
    <w:rsid w:val="003F1A8C"/>
    <w:rsid w:val="003F3FA7"/>
    <w:rsid w:val="003F5261"/>
    <w:rsid w:val="003F5A61"/>
    <w:rsid w:val="003F7496"/>
    <w:rsid w:val="00400DAA"/>
    <w:rsid w:val="00402FFB"/>
    <w:rsid w:val="00403A35"/>
    <w:rsid w:val="00405786"/>
    <w:rsid w:val="00406C14"/>
    <w:rsid w:val="004076FE"/>
    <w:rsid w:val="00407D97"/>
    <w:rsid w:val="00410797"/>
    <w:rsid w:val="004116DE"/>
    <w:rsid w:val="00411C5F"/>
    <w:rsid w:val="00412B50"/>
    <w:rsid w:val="00412E91"/>
    <w:rsid w:val="00413457"/>
    <w:rsid w:val="00413F73"/>
    <w:rsid w:val="004143AA"/>
    <w:rsid w:val="00415BBE"/>
    <w:rsid w:val="00416693"/>
    <w:rsid w:val="00417684"/>
    <w:rsid w:val="00417C95"/>
    <w:rsid w:val="004209F9"/>
    <w:rsid w:val="004211B5"/>
    <w:rsid w:val="00421481"/>
    <w:rsid w:val="004218B2"/>
    <w:rsid w:val="0042198D"/>
    <w:rsid w:val="00421E64"/>
    <w:rsid w:val="0042262D"/>
    <w:rsid w:val="00422EC4"/>
    <w:rsid w:val="00424547"/>
    <w:rsid w:val="00424D8E"/>
    <w:rsid w:val="00424E5D"/>
    <w:rsid w:val="004257F2"/>
    <w:rsid w:val="00425CE7"/>
    <w:rsid w:val="00426777"/>
    <w:rsid w:val="00426830"/>
    <w:rsid w:val="00426A89"/>
    <w:rsid w:val="004277BD"/>
    <w:rsid w:val="00427977"/>
    <w:rsid w:val="00427C71"/>
    <w:rsid w:val="00430137"/>
    <w:rsid w:val="00430D3B"/>
    <w:rsid w:val="00431AAE"/>
    <w:rsid w:val="00432033"/>
    <w:rsid w:val="004325AB"/>
    <w:rsid w:val="00433505"/>
    <w:rsid w:val="00433566"/>
    <w:rsid w:val="00433E8F"/>
    <w:rsid w:val="00434018"/>
    <w:rsid w:val="00434402"/>
    <w:rsid w:val="00436A4A"/>
    <w:rsid w:val="004371DA"/>
    <w:rsid w:val="0043775C"/>
    <w:rsid w:val="00437EBB"/>
    <w:rsid w:val="0044048A"/>
    <w:rsid w:val="00442309"/>
    <w:rsid w:val="004428CD"/>
    <w:rsid w:val="004432B7"/>
    <w:rsid w:val="00443AF0"/>
    <w:rsid w:val="00443D03"/>
    <w:rsid w:val="00444466"/>
    <w:rsid w:val="004454AF"/>
    <w:rsid w:val="0044606B"/>
    <w:rsid w:val="00450296"/>
    <w:rsid w:val="0045058F"/>
    <w:rsid w:val="0045059F"/>
    <w:rsid w:val="00450E2F"/>
    <w:rsid w:val="00451B39"/>
    <w:rsid w:val="004523C7"/>
    <w:rsid w:val="00453331"/>
    <w:rsid w:val="004534E7"/>
    <w:rsid w:val="00453C4F"/>
    <w:rsid w:val="0045471E"/>
    <w:rsid w:val="00454B35"/>
    <w:rsid w:val="004551E5"/>
    <w:rsid w:val="00455629"/>
    <w:rsid w:val="00456771"/>
    <w:rsid w:val="00456980"/>
    <w:rsid w:val="00460571"/>
    <w:rsid w:val="00461CEB"/>
    <w:rsid w:val="004628B3"/>
    <w:rsid w:val="00463960"/>
    <w:rsid w:val="004640E3"/>
    <w:rsid w:val="004649F4"/>
    <w:rsid w:val="004666B4"/>
    <w:rsid w:val="0047013A"/>
    <w:rsid w:val="00470609"/>
    <w:rsid w:val="004715E0"/>
    <w:rsid w:val="00473B96"/>
    <w:rsid w:val="00473D9C"/>
    <w:rsid w:val="00473E65"/>
    <w:rsid w:val="00475C3F"/>
    <w:rsid w:val="00476477"/>
    <w:rsid w:val="00476940"/>
    <w:rsid w:val="00476DFC"/>
    <w:rsid w:val="00477268"/>
    <w:rsid w:val="004774C5"/>
    <w:rsid w:val="00477A5D"/>
    <w:rsid w:val="00477FFE"/>
    <w:rsid w:val="004804A1"/>
    <w:rsid w:val="00480AF3"/>
    <w:rsid w:val="0048134B"/>
    <w:rsid w:val="00481540"/>
    <w:rsid w:val="00481E57"/>
    <w:rsid w:val="00481EBB"/>
    <w:rsid w:val="00484856"/>
    <w:rsid w:val="00484D51"/>
    <w:rsid w:val="00484F85"/>
    <w:rsid w:val="0048502B"/>
    <w:rsid w:val="00485F3A"/>
    <w:rsid w:val="00487664"/>
    <w:rsid w:val="004877E8"/>
    <w:rsid w:val="00487F60"/>
    <w:rsid w:val="00490271"/>
    <w:rsid w:val="00490EF7"/>
    <w:rsid w:val="004916C5"/>
    <w:rsid w:val="00492263"/>
    <w:rsid w:val="004923C8"/>
    <w:rsid w:val="00493D5F"/>
    <w:rsid w:val="00494974"/>
    <w:rsid w:val="004956B0"/>
    <w:rsid w:val="0049578D"/>
    <w:rsid w:val="00495A9D"/>
    <w:rsid w:val="00495ABB"/>
    <w:rsid w:val="00496E05"/>
    <w:rsid w:val="00497522"/>
    <w:rsid w:val="00497ACA"/>
    <w:rsid w:val="004A000A"/>
    <w:rsid w:val="004A026A"/>
    <w:rsid w:val="004A0BDC"/>
    <w:rsid w:val="004A0C33"/>
    <w:rsid w:val="004A1BEA"/>
    <w:rsid w:val="004A2D76"/>
    <w:rsid w:val="004A2E95"/>
    <w:rsid w:val="004A2FFF"/>
    <w:rsid w:val="004A50C9"/>
    <w:rsid w:val="004A61B8"/>
    <w:rsid w:val="004A6326"/>
    <w:rsid w:val="004A6C26"/>
    <w:rsid w:val="004A6C29"/>
    <w:rsid w:val="004A7B5F"/>
    <w:rsid w:val="004A7EE4"/>
    <w:rsid w:val="004B0C53"/>
    <w:rsid w:val="004B18CD"/>
    <w:rsid w:val="004B2D42"/>
    <w:rsid w:val="004B2F7E"/>
    <w:rsid w:val="004B3031"/>
    <w:rsid w:val="004B3072"/>
    <w:rsid w:val="004B3B00"/>
    <w:rsid w:val="004B3EAF"/>
    <w:rsid w:val="004B4273"/>
    <w:rsid w:val="004B495E"/>
    <w:rsid w:val="004B4A9A"/>
    <w:rsid w:val="004B4CE1"/>
    <w:rsid w:val="004B52C8"/>
    <w:rsid w:val="004B71D3"/>
    <w:rsid w:val="004B7724"/>
    <w:rsid w:val="004C0507"/>
    <w:rsid w:val="004C0537"/>
    <w:rsid w:val="004C1760"/>
    <w:rsid w:val="004C20AE"/>
    <w:rsid w:val="004C217E"/>
    <w:rsid w:val="004C2723"/>
    <w:rsid w:val="004C2B9B"/>
    <w:rsid w:val="004C3387"/>
    <w:rsid w:val="004C4BA2"/>
    <w:rsid w:val="004C6E9D"/>
    <w:rsid w:val="004C70E1"/>
    <w:rsid w:val="004D00B0"/>
    <w:rsid w:val="004D092B"/>
    <w:rsid w:val="004D12FD"/>
    <w:rsid w:val="004D18D7"/>
    <w:rsid w:val="004D1F43"/>
    <w:rsid w:val="004D2336"/>
    <w:rsid w:val="004D2484"/>
    <w:rsid w:val="004D2680"/>
    <w:rsid w:val="004D2B0D"/>
    <w:rsid w:val="004D3388"/>
    <w:rsid w:val="004D4D7D"/>
    <w:rsid w:val="004D5AB2"/>
    <w:rsid w:val="004D5AD0"/>
    <w:rsid w:val="004D60A4"/>
    <w:rsid w:val="004D6385"/>
    <w:rsid w:val="004D6926"/>
    <w:rsid w:val="004D711B"/>
    <w:rsid w:val="004D7F4F"/>
    <w:rsid w:val="004E0427"/>
    <w:rsid w:val="004E065E"/>
    <w:rsid w:val="004E0AB6"/>
    <w:rsid w:val="004E10A7"/>
    <w:rsid w:val="004E114C"/>
    <w:rsid w:val="004E2C3D"/>
    <w:rsid w:val="004E2D48"/>
    <w:rsid w:val="004E30B7"/>
    <w:rsid w:val="004E3565"/>
    <w:rsid w:val="004E3A97"/>
    <w:rsid w:val="004E3DE0"/>
    <w:rsid w:val="004E43D4"/>
    <w:rsid w:val="004E47BA"/>
    <w:rsid w:val="004E5817"/>
    <w:rsid w:val="004E5858"/>
    <w:rsid w:val="004E5B98"/>
    <w:rsid w:val="004E5C80"/>
    <w:rsid w:val="004E6CF7"/>
    <w:rsid w:val="004E7889"/>
    <w:rsid w:val="004E7CB7"/>
    <w:rsid w:val="004F0C76"/>
    <w:rsid w:val="004F1E6C"/>
    <w:rsid w:val="004F2649"/>
    <w:rsid w:val="004F2962"/>
    <w:rsid w:val="004F3B7A"/>
    <w:rsid w:val="004F3C8C"/>
    <w:rsid w:val="004F41BB"/>
    <w:rsid w:val="004F5406"/>
    <w:rsid w:val="004F5962"/>
    <w:rsid w:val="004F7104"/>
    <w:rsid w:val="004F7CE1"/>
    <w:rsid w:val="004F7D15"/>
    <w:rsid w:val="00500A50"/>
    <w:rsid w:val="00502812"/>
    <w:rsid w:val="005035C0"/>
    <w:rsid w:val="00503FF2"/>
    <w:rsid w:val="005052D5"/>
    <w:rsid w:val="00505582"/>
    <w:rsid w:val="00505708"/>
    <w:rsid w:val="00505A71"/>
    <w:rsid w:val="005064DD"/>
    <w:rsid w:val="00506D32"/>
    <w:rsid w:val="00507803"/>
    <w:rsid w:val="00507D3B"/>
    <w:rsid w:val="005110BB"/>
    <w:rsid w:val="0051292F"/>
    <w:rsid w:val="00512CE7"/>
    <w:rsid w:val="00512EB4"/>
    <w:rsid w:val="00513444"/>
    <w:rsid w:val="00513F1F"/>
    <w:rsid w:val="00514B01"/>
    <w:rsid w:val="0051561E"/>
    <w:rsid w:val="00515923"/>
    <w:rsid w:val="00515DCA"/>
    <w:rsid w:val="0051633B"/>
    <w:rsid w:val="00517E47"/>
    <w:rsid w:val="00520279"/>
    <w:rsid w:val="00520498"/>
    <w:rsid w:val="0052079C"/>
    <w:rsid w:val="00520BAA"/>
    <w:rsid w:val="00523F32"/>
    <w:rsid w:val="00526738"/>
    <w:rsid w:val="00527160"/>
    <w:rsid w:val="00527831"/>
    <w:rsid w:val="005317D4"/>
    <w:rsid w:val="005323FC"/>
    <w:rsid w:val="005326F4"/>
    <w:rsid w:val="00532CBF"/>
    <w:rsid w:val="00533347"/>
    <w:rsid w:val="005338A7"/>
    <w:rsid w:val="005338DD"/>
    <w:rsid w:val="00533A90"/>
    <w:rsid w:val="0053493C"/>
    <w:rsid w:val="00536A7D"/>
    <w:rsid w:val="00536E79"/>
    <w:rsid w:val="00540415"/>
    <w:rsid w:val="005411D9"/>
    <w:rsid w:val="00541BC2"/>
    <w:rsid w:val="00542024"/>
    <w:rsid w:val="00543C04"/>
    <w:rsid w:val="00543F18"/>
    <w:rsid w:val="0054469D"/>
    <w:rsid w:val="005454D0"/>
    <w:rsid w:val="005455E8"/>
    <w:rsid w:val="005465B3"/>
    <w:rsid w:val="005471E3"/>
    <w:rsid w:val="005473BB"/>
    <w:rsid w:val="0054752A"/>
    <w:rsid w:val="00547686"/>
    <w:rsid w:val="00547949"/>
    <w:rsid w:val="00547F5C"/>
    <w:rsid w:val="00550E0F"/>
    <w:rsid w:val="00551405"/>
    <w:rsid w:val="00551849"/>
    <w:rsid w:val="005535AD"/>
    <w:rsid w:val="00553C9F"/>
    <w:rsid w:val="005540A6"/>
    <w:rsid w:val="0055471C"/>
    <w:rsid w:val="005548C5"/>
    <w:rsid w:val="00554ADE"/>
    <w:rsid w:val="00554E35"/>
    <w:rsid w:val="005573F9"/>
    <w:rsid w:val="00560AA4"/>
    <w:rsid w:val="00560CF9"/>
    <w:rsid w:val="00561A77"/>
    <w:rsid w:val="00561EFE"/>
    <w:rsid w:val="00561F08"/>
    <w:rsid w:val="00562A75"/>
    <w:rsid w:val="00563723"/>
    <w:rsid w:val="00565146"/>
    <w:rsid w:val="0056595C"/>
    <w:rsid w:val="00566320"/>
    <w:rsid w:val="005663CC"/>
    <w:rsid w:val="0056673C"/>
    <w:rsid w:val="00566A9C"/>
    <w:rsid w:val="00566FFD"/>
    <w:rsid w:val="005670EC"/>
    <w:rsid w:val="00567591"/>
    <w:rsid w:val="00567697"/>
    <w:rsid w:val="00567870"/>
    <w:rsid w:val="00570B32"/>
    <w:rsid w:val="00571A5E"/>
    <w:rsid w:val="00571EB0"/>
    <w:rsid w:val="00573662"/>
    <w:rsid w:val="00573E70"/>
    <w:rsid w:val="00576CE2"/>
    <w:rsid w:val="0057795A"/>
    <w:rsid w:val="005800C6"/>
    <w:rsid w:val="005815AC"/>
    <w:rsid w:val="00582296"/>
    <w:rsid w:val="00582771"/>
    <w:rsid w:val="00582B81"/>
    <w:rsid w:val="00583843"/>
    <w:rsid w:val="00584FB2"/>
    <w:rsid w:val="005858C7"/>
    <w:rsid w:val="00587307"/>
    <w:rsid w:val="00587A31"/>
    <w:rsid w:val="00587BC5"/>
    <w:rsid w:val="00587C55"/>
    <w:rsid w:val="00587F0C"/>
    <w:rsid w:val="0059062A"/>
    <w:rsid w:val="005906F4"/>
    <w:rsid w:val="00591AAA"/>
    <w:rsid w:val="005934AE"/>
    <w:rsid w:val="00593BB9"/>
    <w:rsid w:val="0059457D"/>
    <w:rsid w:val="0059716F"/>
    <w:rsid w:val="005A0BEA"/>
    <w:rsid w:val="005A1275"/>
    <w:rsid w:val="005A1A5C"/>
    <w:rsid w:val="005A22BD"/>
    <w:rsid w:val="005A2670"/>
    <w:rsid w:val="005A2FCD"/>
    <w:rsid w:val="005A3F44"/>
    <w:rsid w:val="005A4C9C"/>
    <w:rsid w:val="005A60D7"/>
    <w:rsid w:val="005A67A6"/>
    <w:rsid w:val="005A693E"/>
    <w:rsid w:val="005A6A42"/>
    <w:rsid w:val="005A732D"/>
    <w:rsid w:val="005A7717"/>
    <w:rsid w:val="005B0427"/>
    <w:rsid w:val="005B08B7"/>
    <w:rsid w:val="005B1EF8"/>
    <w:rsid w:val="005B26C6"/>
    <w:rsid w:val="005B3A0A"/>
    <w:rsid w:val="005B3C43"/>
    <w:rsid w:val="005B49C1"/>
    <w:rsid w:val="005B58E7"/>
    <w:rsid w:val="005B6779"/>
    <w:rsid w:val="005B783A"/>
    <w:rsid w:val="005B7F64"/>
    <w:rsid w:val="005C004E"/>
    <w:rsid w:val="005C06F1"/>
    <w:rsid w:val="005C0D3C"/>
    <w:rsid w:val="005C0EB2"/>
    <w:rsid w:val="005C1101"/>
    <w:rsid w:val="005C1549"/>
    <w:rsid w:val="005C3A52"/>
    <w:rsid w:val="005C3CC8"/>
    <w:rsid w:val="005C4F45"/>
    <w:rsid w:val="005C6649"/>
    <w:rsid w:val="005C6D99"/>
    <w:rsid w:val="005C73E5"/>
    <w:rsid w:val="005D0CD4"/>
    <w:rsid w:val="005D0EC4"/>
    <w:rsid w:val="005D13AB"/>
    <w:rsid w:val="005D1680"/>
    <w:rsid w:val="005D1E1A"/>
    <w:rsid w:val="005D2724"/>
    <w:rsid w:val="005D2F18"/>
    <w:rsid w:val="005D40CC"/>
    <w:rsid w:val="005D41A4"/>
    <w:rsid w:val="005D618C"/>
    <w:rsid w:val="005D63F1"/>
    <w:rsid w:val="005D6518"/>
    <w:rsid w:val="005E02DF"/>
    <w:rsid w:val="005E06FB"/>
    <w:rsid w:val="005E116E"/>
    <w:rsid w:val="005E4217"/>
    <w:rsid w:val="005E4FBB"/>
    <w:rsid w:val="005E6765"/>
    <w:rsid w:val="005E73FF"/>
    <w:rsid w:val="005E7B1D"/>
    <w:rsid w:val="005E7E80"/>
    <w:rsid w:val="005F0636"/>
    <w:rsid w:val="005F0ABA"/>
    <w:rsid w:val="005F183F"/>
    <w:rsid w:val="005F3EF8"/>
    <w:rsid w:val="005F405E"/>
    <w:rsid w:val="005F47C7"/>
    <w:rsid w:val="005F494C"/>
    <w:rsid w:val="005F5CF5"/>
    <w:rsid w:val="005F5D34"/>
    <w:rsid w:val="0060030F"/>
    <w:rsid w:val="00601F12"/>
    <w:rsid w:val="006025C0"/>
    <w:rsid w:val="00602849"/>
    <w:rsid w:val="00602F2E"/>
    <w:rsid w:val="00603A0E"/>
    <w:rsid w:val="00603B28"/>
    <w:rsid w:val="00603C83"/>
    <w:rsid w:val="006058A8"/>
    <w:rsid w:val="006067FE"/>
    <w:rsid w:val="00607E8E"/>
    <w:rsid w:val="00610092"/>
    <w:rsid w:val="0061084B"/>
    <w:rsid w:val="006108F8"/>
    <w:rsid w:val="00610CF6"/>
    <w:rsid w:val="00611DB3"/>
    <w:rsid w:val="006127A5"/>
    <w:rsid w:val="006128C1"/>
    <w:rsid w:val="00613044"/>
    <w:rsid w:val="00613721"/>
    <w:rsid w:val="0061391E"/>
    <w:rsid w:val="006142CB"/>
    <w:rsid w:val="00614484"/>
    <w:rsid w:val="00614515"/>
    <w:rsid w:val="0061536A"/>
    <w:rsid w:val="00615F76"/>
    <w:rsid w:val="0061648D"/>
    <w:rsid w:val="006167E3"/>
    <w:rsid w:val="00616B56"/>
    <w:rsid w:val="006173B0"/>
    <w:rsid w:val="00617656"/>
    <w:rsid w:val="0062044E"/>
    <w:rsid w:val="00621DCD"/>
    <w:rsid w:val="006222F1"/>
    <w:rsid w:val="00622B52"/>
    <w:rsid w:val="00622B72"/>
    <w:rsid w:val="00623C2F"/>
    <w:rsid w:val="006244CF"/>
    <w:rsid w:val="006257E5"/>
    <w:rsid w:val="00626220"/>
    <w:rsid w:val="006262D9"/>
    <w:rsid w:val="006263D0"/>
    <w:rsid w:val="006268F5"/>
    <w:rsid w:val="00627154"/>
    <w:rsid w:val="00627D15"/>
    <w:rsid w:val="00627F33"/>
    <w:rsid w:val="00631788"/>
    <w:rsid w:val="00632E86"/>
    <w:rsid w:val="00633EE4"/>
    <w:rsid w:val="00634850"/>
    <w:rsid w:val="00635E5C"/>
    <w:rsid w:val="00637BC3"/>
    <w:rsid w:val="00640E51"/>
    <w:rsid w:val="00642C59"/>
    <w:rsid w:val="00643508"/>
    <w:rsid w:val="0064359B"/>
    <w:rsid w:val="00643FB0"/>
    <w:rsid w:val="00643FD3"/>
    <w:rsid w:val="00646563"/>
    <w:rsid w:val="006468D7"/>
    <w:rsid w:val="00646F81"/>
    <w:rsid w:val="00651072"/>
    <w:rsid w:val="00651341"/>
    <w:rsid w:val="00651601"/>
    <w:rsid w:val="00652C5D"/>
    <w:rsid w:val="00653C7F"/>
    <w:rsid w:val="006555D4"/>
    <w:rsid w:val="00655765"/>
    <w:rsid w:val="00655A69"/>
    <w:rsid w:val="00655D41"/>
    <w:rsid w:val="0065620D"/>
    <w:rsid w:val="00657C2F"/>
    <w:rsid w:val="00660337"/>
    <w:rsid w:val="00662375"/>
    <w:rsid w:val="0066383E"/>
    <w:rsid w:val="00663986"/>
    <w:rsid w:val="00663AE2"/>
    <w:rsid w:val="00664E82"/>
    <w:rsid w:val="006652F9"/>
    <w:rsid w:val="0066559B"/>
    <w:rsid w:val="0066697C"/>
    <w:rsid w:val="0066698B"/>
    <w:rsid w:val="00670DA8"/>
    <w:rsid w:val="006714F2"/>
    <w:rsid w:val="00672BA4"/>
    <w:rsid w:val="00673614"/>
    <w:rsid w:val="00675445"/>
    <w:rsid w:val="00675D0C"/>
    <w:rsid w:val="00676767"/>
    <w:rsid w:val="006773ED"/>
    <w:rsid w:val="00677864"/>
    <w:rsid w:val="00677CF4"/>
    <w:rsid w:val="00680D61"/>
    <w:rsid w:val="006824BB"/>
    <w:rsid w:val="006829D3"/>
    <w:rsid w:val="00683010"/>
    <w:rsid w:val="00684591"/>
    <w:rsid w:val="0068472D"/>
    <w:rsid w:val="0068479B"/>
    <w:rsid w:val="0068490C"/>
    <w:rsid w:val="006849ED"/>
    <w:rsid w:val="006857C4"/>
    <w:rsid w:val="00685D30"/>
    <w:rsid w:val="006864A6"/>
    <w:rsid w:val="00686E1C"/>
    <w:rsid w:val="006874EF"/>
    <w:rsid w:val="00687777"/>
    <w:rsid w:val="00691237"/>
    <w:rsid w:val="00695575"/>
    <w:rsid w:val="00695809"/>
    <w:rsid w:val="006966CF"/>
    <w:rsid w:val="00696C99"/>
    <w:rsid w:val="00697400"/>
    <w:rsid w:val="0069768D"/>
    <w:rsid w:val="00697BA0"/>
    <w:rsid w:val="00697FDE"/>
    <w:rsid w:val="006A0A56"/>
    <w:rsid w:val="006A0C2E"/>
    <w:rsid w:val="006A1180"/>
    <w:rsid w:val="006A12E6"/>
    <w:rsid w:val="006A16A6"/>
    <w:rsid w:val="006A2691"/>
    <w:rsid w:val="006A3A33"/>
    <w:rsid w:val="006A5375"/>
    <w:rsid w:val="006A5723"/>
    <w:rsid w:val="006A617C"/>
    <w:rsid w:val="006A6F6D"/>
    <w:rsid w:val="006A7883"/>
    <w:rsid w:val="006A7C1E"/>
    <w:rsid w:val="006B0310"/>
    <w:rsid w:val="006B0957"/>
    <w:rsid w:val="006B0994"/>
    <w:rsid w:val="006B275B"/>
    <w:rsid w:val="006B2D23"/>
    <w:rsid w:val="006B34D7"/>
    <w:rsid w:val="006B376C"/>
    <w:rsid w:val="006B3FF0"/>
    <w:rsid w:val="006B406F"/>
    <w:rsid w:val="006B40F2"/>
    <w:rsid w:val="006B4C4E"/>
    <w:rsid w:val="006B4E04"/>
    <w:rsid w:val="006B4F45"/>
    <w:rsid w:val="006B5D5B"/>
    <w:rsid w:val="006B5E17"/>
    <w:rsid w:val="006B5EE6"/>
    <w:rsid w:val="006B6AFC"/>
    <w:rsid w:val="006B752E"/>
    <w:rsid w:val="006B7878"/>
    <w:rsid w:val="006B78E5"/>
    <w:rsid w:val="006C134F"/>
    <w:rsid w:val="006C19EC"/>
    <w:rsid w:val="006C236C"/>
    <w:rsid w:val="006C2DDE"/>
    <w:rsid w:val="006C62C6"/>
    <w:rsid w:val="006C7025"/>
    <w:rsid w:val="006D065E"/>
    <w:rsid w:val="006D0927"/>
    <w:rsid w:val="006D0F43"/>
    <w:rsid w:val="006D19A6"/>
    <w:rsid w:val="006D3A31"/>
    <w:rsid w:val="006D463A"/>
    <w:rsid w:val="006D46D4"/>
    <w:rsid w:val="006D60B9"/>
    <w:rsid w:val="006D6144"/>
    <w:rsid w:val="006D635E"/>
    <w:rsid w:val="006D674B"/>
    <w:rsid w:val="006D69D7"/>
    <w:rsid w:val="006D7191"/>
    <w:rsid w:val="006D7B43"/>
    <w:rsid w:val="006D7BE5"/>
    <w:rsid w:val="006E0EC8"/>
    <w:rsid w:val="006E12E9"/>
    <w:rsid w:val="006E17A7"/>
    <w:rsid w:val="006E19D9"/>
    <w:rsid w:val="006E2762"/>
    <w:rsid w:val="006E2E4E"/>
    <w:rsid w:val="006E358C"/>
    <w:rsid w:val="006E376E"/>
    <w:rsid w:val="006E3B28"/>
    <w:rsid w:val="006E43AF"/>
    <w:rsid w:val="006E5CE5"/>
    <w:rsid w:val="006E76B2"/>
    <w:rsid w:val="006E7DA6"/>
    <w:rsid w:val="006F0780"/>
    <w:rsid w:val="006F236A"/>
    <w:rsid w:val="006F35C3"/>
    <w:rsid w:val="006F38B8"/>
    <w:rsid w:val="006F4833"/>
    <w:rsid w:val="006F5A78"/>
    <w:rsid w:val="006F6442"/>
    <w:rsid w:val="006F7ABF"/>
    <w:rsid w:val="006F7AD8"/>
    <w:rsid w:val="007000A2"/>
    <w:rsid w:val="00700450"/>
    <w:rsid w:val="00700483"/>
    <w:rsid w:val="00700CD4"/>
    <w:rsid w:val="00701587"/>
    <w:rsid w:val="0070187C"/>
    <w:rsid w:val="00701F22"/>
    <w:rsid w:val="00702509"/>
    <w:rsid w:val="00702820"/>
    <w:rsid w:val="007044AC"/>
    <w:rsid w:val="0070460E"/>
    <w:rsid w:val="00704CD2"/>
    <w:rsid w:val="00710122"/>
    <w:rsid w:val="00711290"/>
    <w:rsid w:val="00711E33"/>
    <w:rsid w:val="0071246C"/>
    <w:rsid w:val="007138FE"/>
    <w:rsid w:val="007141E4"/>
    <w:rsid w:val="00715116"/>
    <w:rsid w:val="00716888"/>
    <w:rsid w:val="007175DF"/>
    <w:rsid w:val="007205A2"/>
    <w:rsid w:val="00721D16"/>
    <w:rsid w:val="00724A9E"/>
    <w:rsid w:val="00725574"/>
    <w:rsid w:val="00726022"/>
    <w:rsid w:val="00727380"/>
    <w:rsid w:val="007309E6"/>
    <w:rsid w:val="00730F52"/>
    <w:rsid w:val="0073100B"/>
    <w:rsid w:val="0073136E"/>
    <w:rsid w:val="00731CCC"/>
    <w:rsid w:val="00732AD2"/>
    <w:rsid w:val="00733DF7"/>
    <w:rsid w:val="007344C8"/>
    <w:rsid w:val="00734AC1"/>
    <w:rsid w:val="00734E11"/>
    <w:rsid w:val="0073566B"/>
    <w:rsid w:val="00736484"/>
    <w:rsid w:val="00736895"/>
    <w:rsid w:val="0073756B"/>
    <w:rsid w:val="0073787A"/>
    <w:rsid w:val="00737F0F"/>
    <w:rsid w:val="007412FA"/>
    <w:rsid w:val="00741F7D"/>
    <w:rsid w:val="007436F7"/>
    <w:rsid w:val="00746442"/>
    <w:rsid w:val="007473C8"/>
    <w:rsid w:val="007508F0"/>
    <w:rsid w:val="007520D9"/>
    <w:rsid w:val="0075271E"/>
    <w:rsid w:val="00752836"/>
    <w:rsid w:val="00752C49"/>
    <w:rsid w:val="00753B71"/>
    <w:rsid w:val="00753DBA"/>
    <w:rsid w:val="00754011"/>
    <w:rsid w:val="0075495C"/>
    <w:rsid w:val="00754A71"/>
    <w:rsid w:val="00754FDC"/>
    <w:rsid w:val="00755247"/>
    <w:rsid w:val="00755B8B"/>
    <w:rsid w:val="00755B8C"/>
    <w:rsid w:val="00755ECF"/>
    <w:rsid w:val="007579C5"/>
    <w:rsid w:val="00760A00"/>
    <w:rsid w:val="00760E3E"/>
    <w:rsid w:val="00761E22"/>
    <w:rsid w:val="0076232A"/>
    <w:rsid w:val="0076247B"/>
    <w:rsid w:val="00762F88"/>
    <w:rsid w:val="0076361C"/>
    <w:rsid w:val="00763972"/>
    <w:rsid w:val="007649BF"/>
    <w:rsid w:val="00765699"/>
    <w:rsid w:val="0076575F"/>
    <w:rsid w:val="00765786"/>
    <w:rsid w:val="007659C0"/>
    <w:rsid w:val="00765DA2"/>
    <w:rsid w:val="007666F2"/>
    <w:rsid w:val="007670EE"/>
    <w:rsid w:val="00770FC3"/>
    <w:rsid w:val="0077265E"/>
    <w:rsid w:val="0077291B"/>
    <w:rsid w:val="00772999"/>
    <w:rsid w:val="00772D82"/>
    <w:rsid w:val="007733B3"/>
    <w:rsid w:val="00773C33"/>
    <w:rsid w:val="00774475"/>
    <w:rsid w:val="00774C24"/>
    <w:rsid w:val="00774D4D"/>
    <w:rsid w:val="00774F7D"/>
    <w:rsid w:val="0077669B"/>
    <w:rsid w:val="007777EE"/>
    <w:rsid w:val="007778D1"/>
    <w:rsid w:val="00777AC4"/>
    <w:rsid w:val="00782405"/>
    <w:rsid w:val="00782798"/>
    <w:rsid w:val="00782E81"/>
    <w:rsid w:val="00783E68"/>
    <w:rsid w:val="007847B3"/>
    <w:rsid w:val="007848E2"/>
    <w:rsid w:val="007851C1"/>
    <w:rsid w:val="0078599A"/>
    <w:rsid w:val="00785BA4"/>
    <w:rsid w:val="007865DC"/>
    <w:rsid w:val="00786C13"/>
    <w:rsid w:val="0078775F"/>
    <w:rsid w:val="00787966"/>
    <w:rsid w:val="007910A0"/>
    <w:rsid w:val="00792A84"/>
    <w:rsid w:val="00792E91"/>
    <w:rsid w:val="00792EED"/>
    <w:rsid w:val="007934CE"/>
    <w:rsid w:val="00793D62"/>
    <w:rsid w:val="007953E3"/>
    <w:rsid w:val="00796452"/>
    <w:rsid w:val="00796C1F"/>
    <w:rsid w:val="00797974"/>
    <w:rsid w:val="007A08C0"/>
    <w:rsid w:val="007A12BB"/>
    <w:rsid w:val="007A1F03"/>
    <w:rsid w:val="007A2419"/>
    <w:rsid w:val="007A2EF5"/>
    <w:rsid w:val="007A3DD2"/>
    <w:rsid w:val="007A40D3"/>
    <w:rsid w:val="007A42A0"/>
    <w:rsid w:val="007A4639"/>
    <w:rsid w:val="007A4A37"/>
    <w:rsid w:val="007A752C"/>
    <w:rsid w:val="007B0260"/>
    <w:rsid w:val="007B02C7"/>
    <w:rsid w:val="007B0467"/>
    <w:rsid w:val="007B0CFB"/>
    <w:rsid w:val="007B1102"/>
    <w:rsid w:val="007B1E54"/>
    <w:rsid w:val="007B3A67"/>
    <w:rsid w:val="007B4F42"/>
    <w:rsid w:val="007B5BA9"/>
    <w:rsid w:val="007B5C07"/>
    <w:rsid w:val="007B5F10"/>
    <w:rsid w:val="007B5F14"/>
    <w:rsid w:val="007B7806"/>
    <w:rsid w:val="007B7E03"/>
    <w:rsid w:val="007B7E23"/>
    <w:rsid w:val="007C0638"/>
    <w:rsid w:val="007C19C5"/>
    <w:rsid w:val="007C22A2"/>
    <w:rsid w:val="007C2611"/>
    <w:rsid w:val="007C2DB3"/>
    <w:rsid w:val="007C30E2"/>
    <w:rsid w:val="007C361D"/>
    <w:rsid w:val="007C43EA"/>
    <w:rsid w:val="007C4CFE"/>
    <w:rsid w:val="007C4F81"/>
    <w:rsid w:val="007C5B73"/>
    <w:rsid w:val="007C6137"/>
    <w:rsid w:val="007C625E"/>
    <w:rsid w:val="007C7592"/>
    <w:rsid w:val="007D087A"/>
    <w:rsid w:val="007D1806"/>
    <w:rsid w:val="007D2EA5"/>
    <w:rsid w:val="007D2FB6"/>
    <w:rsid w:val="007D3AAC"/>
    <w:rsid w:val="007D43C2"/>
    <w:rsid w:val="007D558A"/>
    <w:rsid w:val="007D5C2C"/>
    <w:rsid w:val="007D62F1"/>
    <w:rsid w:val="007D6475"/>
    <w:rsid w:val="007D6F6E"/>
    <w:rsid w:val="007D763C"/>
    <w:rsid w:val="007D7FD5"/>
    <w:rsid w:val="007E0F51"/>
    <w:rsid w:val="007E1098"/>
    <w:rsid w:val="007E19B6"/>
    <w:rsid w:val="007E2252"/>
    <w:rsid w:val="007E24C5"/>
    <w:rsid w:val="007E2507"/>
    <w:rsid w:val="007E266C"/>
    <w:rsid w:val="007E2BCC"/>
    <w:rsid w:val="007E437A"/>
    <w:rsid w:val="007E43B3"/>
    <w:rsid w:val="007E5451"/>
    <w:rsid w:val="007E5AEB"/>
    <w:rsid w:val="007E5CF8"/>
    <w:rsid w:val="007E74F4"/>
    <w:rsid w:val="007E79DB"/>
    <w:rsid w:val="007F0B68"/>
    <w:rsid w:val="007F0B88"/>
    <w:rsid w:val="007F0BB0"/>
    <w:rsid w:val="007F105A"/>
    <w:rsid w:val="007F24CE"/>
    <w:rsid w:val="007F2A78"/>
    <w:rsid w:val="007F2E02"/>
    <w:rsid w:val="007F2E65"/>
    <w:rsid w:val="007F34AC"/>
    <w:rsid w:val="007F3BBC"/>
    <w:rsid w:val="007F40C1"/>
    <w:rsid w:val="007F4971"/>
    <w:rsid w:val="007F4AD2"/>
    <w:rsid w:val="007F4BE1"/>
    <w:rsid w:val="007F4FDB"/>
    <w:rsid w:val="007F60E3"/>
    <w:rsid w:val="007F6F5E"/>
    <w:rsid w:val="007F7AFD"/>
    <w:rsid w:val="007F7D6C"/>
    <w:rsid w:val="008001EC"/>
    <w:rsid w:val="008005B2"/>
    <w:rsid w:val="00801764"/>
    <w:rsid w:val="00802480"/>
    <w:rsid w:val="008033C7"/>
    <w:rsid w:val="0080346C"/>
    <w:rsid w:val="00803AF7"/>
    <w:rsid w:val="00804591"/>
    <w:rsid w:val="00804979"/>
    <w:rsid w:val="00804F07"/>
    <w:rsid w:val="008055AC"/>
    <w:rsid w:val="00805AB4"/>
    <w:rsid w:val="00806539"/>
    <w:rsid w:val="00807AC5"/>
    <w:rsid w:val="008100C0"/>
    <w:rsid w:val="0081073F"/>
    <w:rsid w:val="00810F06"/>
    <w:rsid w:val="00810F86"/>
    <w:rsid w:val="00811789"/>
    <w:rsid w:val="00811C0A"/>
    <w:rsid w:val="008127C1"/>
    <w:rsid w:val="008129CE"/>
    <w:rsid w:val="008136CC"/>
    <w:rsid w:val="008142D6"/>
    <w:rsid w:val="00814F04"/>
    <w:rsid w:val="00814F78"/>
    <w:rsid w:val="00816361"/>
    <w:rsid w:val="00816B14"/>
    <w:rsid w:val="00817804"/>
    <w:rsid w:val="008178B3"/>
    <w:rsid w:val="00820041"/>
    <w:rsid w:val="00820ED9"/>
    <w:rsid w:val="00822AAF"/>
    <w:rsid w:val="00822DA3"/>
    <w:rsid w:val="00823552"/>
    <w:rsid w:val="00824821"/>
    <w:rsid w:val="00824C4E"/>
    <w:rsid w:val="00824E1E"/>
    <w:rsid w:val="00825053"/>
    <w:rsid w:val="0082547E"/>
    <w:rsid w:val="00825CCA"/>
    <w:rsid w:val="0082699A"/>
    <w:rsid w:val="00827FCF"/>
    <w:rsid w:val="00830D6F"/>
    <w:rsid w:val="008310C7"/>
    <w:rsid w:val="00831F6B"/>
    <w:rsid w:val="00832B67"/>
    <w:rsid w:val="00833033"/>
    <w:rsid w:val="008345B1"/>
    <w:rsid w:val="00835EDF"/>
    <w:rsid w:val="00836DF1"/>
    <w:rsid w:val="00840D38"/>
    <w:rsid w:val="00841B3B"/>
    <w:rsid w:val="00841C62"/>
    <w:rsid w:val="00843D6B"/>
    <w:rsid w:val="00844108"/>
    <w:rsid w:val="00844285"/>
    <w:rsid w:val="00844ED5"/>
    <w:rsid w:val="00844F5E"/>
    <w:rsid w:val="0084573B"/>
    <w:rsid w:val="00846B1E"/>
    <w:rsid w:val="00851A32"/>
    <w:rsid w:val="0085214D"/>
    <w:rsid w:val="00852156"/>
    <w:rsid w:val="008527D4"/>
    <w:rsid w:val="00852CEA"/>
    <w:rsid w:val="00853364"/>
    <w:rsid w:val="0085350D"/>
    <w:rsid w:val="00853C90"/>
    <w:rsid w:val="00854529"/>
    <w:rsid w:val="00855D63"/>
    <w:rsid w:val="00856F9B"/>
    <w:rsid w:val="00860484"/>
    <w:rsid w:val="008605FC"/>
    <w:rsid w:val="00860889"/>
    <w:rsid w:val="00860DCF"/>
    <w:rsid w:val="00860F7C"/>
    <w:rsid w:val="00861196"/>
    <w:rsid w:val="008616A1"/>
    <w:rsid w:val="00861718"/>
    <w:rsid w:val="00861800"/>
    <w:rsid w:val="00862426"/>
    <w:rsid w:val="00863115"/>
    <w:rsid w:val="00863188"/>
    <w:rsid w:val="008647F9"/>
    <w:rsid w:val="0086508E"/>
    <w:rsid w:val="0086551A"/>
    <w:rsid w:val="00865BBF"/>
    <w:rsid w:val="00866574"/>
    <w:rsid w:val="00866BCC"/>
    <w:rsid w:val="00866F9B"/>
    <w:rsid w:val="00867976"/>
    <w:rsid w:val="00870682"/>
    <w:rsid w:val="0087119A"/>
    <w:rsid w:val="008716BA"/>
    <w:rsid w:val="008720C0"/>
    <w:rsid w:val="00872780"/>
    <w:rsid w:val="008731E8"/>
    <w:rsid w:val="00875215"/>
    <w:rsid w:val="0087556A"/>
    <w:rsid w:val="00880D35"/>
    <w:rsid w:val="00883FEC"/>
    <w:rsid w:val="00884E56"/>
    <w:rsid w:val="008850BE"/>
    <w:rsid w:val="008869B1"/>
    <w:rsid w:val="008876C0"/>
    <w:rsid w:val="008900EB"/>
    <w:rsid w:val="0089298B"/>
    <w:rsid w:val="00893617"/>
    <w:rsid w:val="00893B33"/>
    <w:rsid w:val="00895030"/>
    <w:rsid w:val="008955F5"/>
    <w:rsid w:val="00895847"/>
    <w:rsid w:val="008965AC"/>
    <w:rsid w:val="0089697A"/>
    <w:rsid w:val="0089751F"/>
    <w:rsid w:val="00897CBD"/>
    <w:rsid w:val="008A0BD1"/>
    <w:rsid w:val="008A0DF2"/>
    <w:rsid w:val="008A119D"/>
    <w:rsid w:val="008A19C8"/>
    <w:rsid w:val="008A2131"/>
    <w:rsid w:val="008A3177"/>
    <w:rsid w:val="008A320A"/>
    <w:rsid w:val="008A3BC7"/>
    <w:rsid w:val="008A4208"/>
    <w:rsid w:val="008A55FC"/>
    <w:rsid w:val="008A6201"/>
    <w:rsid w:val="008A6778"/>
    <w:rsid w:val="008B0234"/>
    <w:rsid w:val="008B1CF0"/>
    <w:rsid w:val="008B2CA9"/>
    <w:rsid w:val="008B3766"/>
    <w:rsid w:val="008B3F2A"/>
    <w:rsid w:val="008B4450"/>
    <w:rsid w:val="008B4560"/>
    <w:rsid w:val="008B45DC"/>
    <w:rsid w:val="008B4D34"/>
    <w:rsid w:val="008B5068"/>
    <w:rsid w:val="008B514D"/>
    <w:rsid w:val="008B57BD"/>
    <w:rsid w:val="008B5AA0"/>
    <w:rsid w:val="008B60AC"/>
    <w:rsid w:val="008B60CB"/>
    <w:rsid w:val="008B640D"/>
    <w:rsid w:val="008B6B48"/>
    <w:rsid w:val="008C04A6"/>
    <w:rsid w:val="008C07FC"/>
    <w:rsid w:val="008C0858"/>
    <w:rsid w:val="008C0D6C"/>
    <w:rsid w:val="008C18EF"/>
    <w:rsid w:val="008C2731"/>
    <w:rsid w:val="008C3FA4"/>
    <w:rsid w:val="008C4BBC"/>
    <w:rsid w:val="008C5C31"/>
    <w:rsid w:val="008C636D"/>
    <w:rsid w:val="008C6C40"/>
    <w:rsid w:val="008C6F5A"/>
    <w:rsid w:val="008C6FAC"/>
    <w:rsid w:val="008D002F"/>
    <w:rsid w:val="008D36CD"/>
    <w:rsid w:val="008D542A"/>
    <w:rsid w:val="008D655A"/>
    <w:rsid w:val="008D76BB"/>
    <w:rsid w:val="008D79BB"/>
    <w:rsid w:val="008E0803"/>
    <w:rsid w:val="008E183E"/>
    <w:rsid w:val="008E1872"/>
    <w:rsid w:val="008E219E"/>
    <w:rsid w:val="008E2A62"/>
    <w:rsid w:val="008E2C56"/>
    <w:rsid w:val="008E32A0"/>
    <w:rsid w:val="008E3532"/>
    <w:rsid w:val="008E3EEC"/>
    <w:rsid w:val="008E5BFD"/>
    <w:rsid w:val="008E6506"/>
    <w:rsid w:val="008E65E3"/>
    <w:rsid w:val="008E734C"/>
    <w:rsid w:val="008E752B"/>
    <w:rsid w:val="008E7BB7"/>
    <w:rsid w:val="008E7C4C"/>
    <w:rsid w:val="008E7F94"/>
    <w:rsid w:val="008F0623"/>
    <w:rsid w:val="008F2472"/>
    <w:rsid w:val="008F326A"/>
    <w:rsid w:val="008F3DDE"/>
    <w:rsid w:val="008F5ED4"/>
    <w:rsid w:val="008F690A"/>
    <w:rsid w:val="008F70D4"/>
    <w:rsid w:val="00900E5E"/>
    <w:rsid w:val="009012EA"/>
    <w:rsid w:val="00901C1C"/>
    <w:rsid w:val="009023A7"/>
    <w:rsid w:val="0090392D"/>
    <w:rsid w:val="0090466E"/>
    <w:rsid w:val="00904914"/>
    <w:rsid w:val="0090582E"/>
    <w:rsid w:val="00905CDE"/>
    <w:rsid w:val="00906037"/>
    <w:rsid w:val="0091053C"/>
    <w:rsid w:val="00910654"/>
    <w:rsid w:val="00910923"/>
    <w:rsid w:val="00912012"/>
    <w:rsid w:val="00912C06"/>
    <w:rsid w:val="00913ED5"/>
    <w:rsid w:val="009148A7"/>
    <w:rsid w:val="00914B63"/>
    <w:rsid w:val="009155A0"/>
    <w:rsid w:val="00916032"/>
    <w:rsid w:val="00916BE5"/>
    <w:rsid w:val="0091732B"/>
    <w:rsid w:val="009215A4"/>
    <w:rsid w:val="00923AAC"/>
    <w:rsid w:val="00923EA8"/>
    <w:rsid w:val="009240A7"/>
    <w:rsid w:val="00924C96"/>
    <w:rsid w:val="00924E6B"/>
    <w:rsid w:val="00924E78"/>
    <w:rsid w:val="00924EB8"/>
    <w:rsid w:val="00925576"/>
    <w:rsid w:val="00926086"/>
    <w:rsid w:val="00926F5A"/>
    <w:rsid w:val="00927A56"/>
    <w:rsid w:val="009309F8"/>
    <w:rsid w:val="009326B7"/>
    <w:rsid w:val="009331CA"/>
    <w:rsid w:val="009335BE"/>
    <w:rsid w:val="00933B05"/>
    <w:rsid w:val="00934DE9"/>
    <w:rsid w:val="0093775A"/>
    <w:rsid w:val="00940181"/>
    <w:rsid w:val="00940C87"/>
    <w:rsid w:val="00941D63"/>
    <w:rsid w:val="00942EF5"/>
    <w:rsid w:val="00944373"/>
    <w:rsid w:val="00944C2C"/>
    <w:rsid w:val="0094668B"/>
    <w:rsid w:val="00946930"/>
    <w:rsid w:val="0094761D"/>
    <w:rsid w:val="00947769"/>
    <w:rsid w:val="009478DB"/>
    <w:rsid w:val="00947BF8"/>
    <w:rsid w:val="009500DE"/>
    <w:rsid w:val="009503D4"/>
    <w:rsid w:val="00950B72"/>
    <w:rsid w:val="00950C44"/>
    <w:rsid w:val="009514EE"/>
    <w:rsid w:val="00951934"/>
    <w:rsid w:val="00951F1D"/>
    <w:rsid w:val="0095260D"/>
    <w:rsid w:val="009529BC"/>
    <w:rsid w:val="00953139"/>
    <w:rsid w:val="00953357"/>
    <w:rsid w:val="009534FC"/>
    <w:rsid w:val="009537B1"/>
    <w:rsid w:val="00953A9F"/>
    <w:rsid w:val="00953CDF"/>
    <w:rsid w:val="00953D0E"/>
    <w:rsid w:val="009544FF"/>
    <w:rsid w:val="009547B7"/>
    <w:rsid w:val="00954B41"/>
    <w:rsid w:val="00955BA6"/>
    <w:rsid w:val="00955F0E"/>
    <w:rsid w:val="00956E68"/>
    <w:rsid w:val="00957943"/>
    <w:rsid w:val="009602C0"/>
    <w:rsid w:val="00960377"/>
    <w:rsid w:val="0096058A"/>
    <w:rsid w:val="009613C6"/>
    <w:rsid w:val="0096164A"/>
    <w:rsid w:val="00961BB6"/>
    <w:rsid w:val="0096220B"/>
    <w:rsid w:val="009625D8"/>
    <w:rsid w:val="009637A4"/>
    <w:rsid w:val="009647DC"/>
    <w:rsid w:val="00964FA6"/>
    <w:rsid w:val="009656F5"/>
    <w:rsid w:val="00965947"/>
    <w:rsid w:val="00966878"/>
    <w:rsid w:val="00966976"/>
    <w:rsid w:val="00966C17"/>
    <w:rsid w:val="00967567"/>
    <w:rsid w:val="00970D20"/>
    <w:rsid w:val="00970DCE"/>
    <w:rsid w:val="00970E7B"/>
    <w:rsid w:val="0097129C"/>
    <w:rsid w:val="0097134D"/>
    <w:rsid w:val="009729B5"/>
    <w:rsid w:val="009735F1"/>
    <w:rsid w:val="0097399A"/>
    <w:rsid w:val="00976FBB"/>
    <w:rsid w:val="00977683"/>
    <w:rsid w:val="00977E52"/>
    <w:rsid w:val="009808EA"/>
    <w:rsid w:val="00980B29"/>
    <w:rsid w:val="009818A8"/>
    <w:rsid w:val="00981EF3"/>
    <w:rsid w:val="00982A56"/>
    <w:rsid w:val="00982F2F"/>
    <w:rsid w:val="0098361E"/>
    <w:rsid w:val="0098394E"/>
    <w:rsid w:val="00984B3F"/>
    <w:rsid w:val="00985531"/>
    <w:rsid w:val="00986B2D"/>
    <w:rsid w:val="00990628"/>
    <w:rsid w:val="009907EF"/>
    <w:rsid w:val="00990F05"/>
    <w:rsid w:val="00991D82"/>
    <w:rsid w:val="009922B4"/>
    <w:rsid w:val="00992EA6"/>
    <w:rsid w:val="00993908"/>
    <w:rsid w:val="009941CB"/>
    <w:rsid w:val="00994390"/>
    <w:rsid w:val="00997362"/>
    <w:rsid w:val="00997637"/>
    <w:rsid w:val="0099770B"/>
    <w:rsid w:val="009A0024"/>
    <w:rsid w:val="009A03BB"/>
    <w:rsid w:val="009A0881"/>
    <w:rsid w:val="009A4E1D"/>
    <w:rsid w:val="009A585A"/>
    <w:rsid w:val="009A5880"/>
    <w:rsid w:val="009A5EEF"/>
    <w:rsid w:val="009A7050"/>
    <w:rsid w:val="009A79C7"/>
    <w:rsid w:val="009B08E6"/>
    <w:rsid w:val="009B0DF9"/>
    <w:rsid w:val="009B1C79"/>
    <w:rsid w:val="009B26CF"/>
    <w:rsid w:val="009B28D2"/>
    <w:rsid w:val="009B5C0F"/>
    <w:rsid w:val="009B5E34"/>
    <w:rsid w:val="009B6E5C"/>
    <w:rsid w:val="009C0EE6"/>
    <w:rsid w:val="009C1638"/>
    <w:rsid w:val="009C252B"/>
    <w:rsid w:val="009C3D39"/>
    <w:rsid w:val="009C4612"/>
    <w:rsid w:val="009C48F1"/>
    <w:rsid w:val="009C5C40"/>
    <w:rsid w:val="009C67B0"/>
    <w:rsid w:val="009C6A11"/>
    <w:rsid w:val="009C6D20"/>
    <w:rsid w:val="009C6EC2"/>
    <w:rsid w:val="009C72B6"/>
    <w:rsid w:val="009C742F"/>
    <w:rsid w:val="009C7EC9"/>
    <w:rsid w:val="009D010D"/>
    <w:rsid w:val="009D1D9B"/>
    <w:rsid w:val="009D3569"/>
    <w:rsid w:val="009D4C41"/>
    <w:rsid w:val="009D511E"/>
    <w:rsid w:val="009D5659"/>
    <w:rsid w:val="009D7F8E"/>
    <w:rsid w:val="009E187F"/>
    <w:rsid w:val="009E1D3A"/>
    <w:rsid w:val="009E25DD"/>
    <w:rsid w:val="009E281E"/>
    <w:rsid w:val="009E2A5B"/>
    <w:rsid w:val="009E2DBC"/>
    <w:rsid w:val="009E4C27"/>
    <w:rsid w:val="009E5354"/>
    <w:rsid w:val="009E59E0"/>
    <w:rsid w:val="009E656C"/>
    <w:rsid w:val="009E6C07"/>
    <w:rsid w:val="009E6C32"/>
    <w:rsid w:val="009E717F"/>
    <w:rsid w:val="009E7786"/>
    <w:rsid w:val="009E7CC6"/>
    <w:rsid w:val="009F08B3"/>
    <w:rsid w:val="009F0C68"/>
    <w:rsid w:val="009F13E0"/>
    <w:rsid w:val="009F1C95"/>
    <w:rsid w:val="009F274E"/>
    <w:rsid w:val="009F36D2"/>
    <w:rsid w:val="009F3743"/>
    <w:rsid w:val="009F402C"/>
    <w:rsid w:val="009F4F22"/>
    <w:rsid w:val="009F5904"/>
    <w:rsid w:val="009F5E06"/>
    <w:rsid w:val="009F64B5"/>
    <w:rsid w:val="009F6774"/>
    <w:rsid w:val="009F6AB1"/>
    <w:rsid w:val="009F7357"/>
    <w:rsid w:val="009F7DBA"/>
    <w:rsid w:val="00A000C3"/>
    <w:rsid w:val="00A00884"/>
    <w:rsid w:val="00A0120C"/>
    <w:rsid w:val="00A0213B"/>
    <w:rsid w:val="00A0223E"/>
    <w:rsid w:val="00A03634"/>
    <w:rsid w:val="00A04828"/>
    <w:rsid w:val="00A04CCA"/>
    <w:rsid w:val="00A05AE6"/>
    <w:rsid w:val="00A07C32"/>
    <w:rsid w:val="00A10251"/>
    <w:rsid w:val="00A10D77"/>
    <w:rsid w:val="00A1110D"/>
    <w:rsid w:val="00A11CD6"/>
    <w:rsid w:val="00A11DEB"/>
    <w:rsid w:val="00A12A22"/>
    <w:rsid w:val="00A13398"/>
    <w:rsid w:val="00A14EB2"/>
    <w:rsid w:val="00A164DB"/>
    <w:rsid w:val="00A17540"/>
    <w:rsid w:val="00A2005D"/>
    <w:rsid w:val="00A21034"/>
    <w:rsid w:val="00A2179C"/>
    <w:rsid w:val="00A22B72"/>
    <w:rsid w:val="00A24565"/>
    <w:rsid w:val="00A25837"/>
    <w:rsid w:val="00A25E02"/>
    <w:rsid w:val="00A270DF"/>
    <w:rsid w:val="00A30140"/>
    <w:rsid w:val="00A3250E"/>
    <w:rsid w:val="00A34203"/>
    <w:rsid w:val="00A34A75"/>
    <w:rsid w:val="00A356D6"/>
    <w:rsid w:val="00A358AE"/>
    <w:rsid w:val="00A35A86"/>
    <w:rsid w:val="00A35E94"/>
    <w:rsid w:val="00A360A8"/>
    <w:rsid w:val="00A372D4"/>
    <w:rsid w:val="00A37A61"/>
    <w:rsid w:val="00A37EA8"/>
    <w:rsid w:val="00A40A07"/>
    <w:rsid w:val="00A40B5F"/>
    <w:rsid w:val="00A40F37"/>
    <w:rsid w:val="00A421AF"/>
    <w:rsid w:val="00A42C1C"/>
    <w:rsid w:val="00A445BB"/>
    <w:rsid w:val="00A44F9E"/>
    <w:rsid w:val="00A45E5D"/>
    <w:rsid w:val="00A46753"/>
    <w:rsid w:val="00A46A6F"/>
    <w:rsid w:val="00A4725B"/>
    <w:rsid w:val="00A4756D"/>
    <w:rsid w:val="00A521CB"/>
    <w:rsid w:val="00A52392"/>
    <w:rsid w:val="00A523BD"/>
    <w:rsid w:val="00A53161"/>
    <w:rsid w:val="00A53F87"/>
    <w:rsid w:val="00A551D1"/>
    <w:rsid w:val="00A55BCE"/>
    <w:rsid w:val="00A55CAC"/>
    <w:rsid w:val="00A5618D"/>
    <w:rsid w:val="00A56632"/>
    <w:rsid w:val="00A61F76"/>
    <w:rsid w:val="00A6267A"/>
    <w:rsid w:val="00A64151"/>
    <w:rsid w:val="00A642A2"/>
    <w:rsid w:val="00A658F4"/>
    <w:rsid w:val="00A65E5D"/>
    <w:rsid w:val="00A65FF2"/>
    <w:rsid w:val="00A663C5"/>
    <w:rsid w:val="00A668A4"/>
    <w:rsid w:val="00A71B98"/>
    <w:rsid w:val="00A72326"/>
    <w:rsid w:val="00A724A6"/>
    <w:rsid w:val="00A72641"/>
    <w:rsid w:val="00A74E70"/>
    <w:rsid w:val="00A75816"/>
    <w:rsid w:val="00A765F9"/>
    <w:rsid w:val="00A772CD"/>
    <w:rsid w:val="00A77626"/>
    <w:rsid w:val="00A81DCF"/>
    <w:rsid w:val="00A82C71"/>
    <w:rsid w:val="00A83496"/>
    <w:rsid w:val="00A83513"/>
    <w:rsid w:val="00A836F2"/>
    <w:rsid w:val="00A8384E"/>
    <w:rsid w:val="00A84817"/>
    <w:rsid w:val="00A86611"/>
    <w:rsid w:val="00A86746"/>
    <w:rsid w:val="00A86B5F"/>
    <w:rsid w:val="00A86D2F"/>
    <w:rsid w:val="00A87E3C"/>
    <w:rsid w:val="00A90E65"/>
    <w:rsid w:val="00A91D64"/>
    <w:rsid w:val="00A92389"/>
    <w:rsid w:val="00A93124"/>
    <w:rsid w:val="00A9365D"/>
    <w:rsid w:val="00A93C97"/>
    <w:rsid w:val="00A94462"/>
    <w:rsid w:val="00A9472D"/>
    <w:rsid w:val="00A94A40"/>
    <w:rsid w:val="00A95875"/>
    <w:rsid w:val="00A95A0F"/>
    <w:rsid w:val="00A9628F"/>
    <w:rsid w:val="00A96410"/>
    <w:rsid w:val="00A9644C"/>
    <w:rsid w:val="00A96B49"/>
    <w:rsid w:val="00A970D0"/>
    <w:rsid w:val="00A97B31"/>
    <w:rsid w:val="00A97B46"/>
    <w:rsid w:val="00A97CF0"/>
    <w:rsid w:val="00AA0499"/>
    <w:rsid w:val="00AA0A3C"/>
    <w:rsid w:val="00AA0D88"/>
    <w:rsid w:val="00AA1D8F"/>
    <w:rsid w:val="00AA1E16"/>
    <w:rsid w:val="00AA1F7C"/>
    <w:rsid w:val="00AA4E38"/>
    <w:rsid w:val="00AA5377"/>
    <w:rsid w:val="00AA5FE9"/>
    <w:rsid w:val="00AA668E"/>
    <w:rsid w:val="00AA6AE8"/>
    <w:rsid w:val="00AA7BAA"/>
    <w:rsid w:val="00AB0012"/>
    <w:rsid w:val="00AB017B"/>
    <w:rsid w:val="00AB1187"/>
    <w:rsid w:val="00AB1189"/>
    <w:rsid w:val="00AB1518"/>
    <w:rsid w:val="00AB37E8"/>
    <w:rsid w:val="00AB3DC3"/>
    <w:rsid w:val="00AB4398"/>
    <w:rsid w:val="00AB4B89"/>
    <w:rsid w:val="00AB5119"/>
    <w:rsid w:val="00AB5922"/>
    <w:rsid w:val="00AB6DC7"/>
    <w:rsid w:val="00AB7439"/>
    <w:rsid w:val="00AC0113"/>
    <w:rsid w:val="00AC02DC"/>
    <w:rsid w:val="00AC10CC"/>
    <w:rsid w:val="00AC112E"/>
    <w:rsid w:val="00AC213E"/>
    <w:rsid w:val="00AC228B"/>
    <w:rsid w:val="00AC2709"/>
    <w:rsid w:val="00AC2D6C"/>
    <w:rsid w:val="00AC3596"/>
    <w:rsid w:val="00AC3A06"/>
    <w:rsid w:val="00AC3A08"/>
    <w:rsid w:val="00AC4E4B"/>
    <w:rsid w:val="00AC59C2"/>
    <w:rsid w:val="00AC6273"/>
    <w:rsid w:val="00AC6C12"/>
    <w:rsid w:val="00AC7AB9"/>
    <w:rsid w:val="00AD09C5"/>
    <w:rsid w:val="00AD1513"/>
    <w:rsid w:val="00AD1895"/>
    <w:rsid w:val="00AD2177"/>
    <w:rsid w:val="00AD3801"/>
    <w:rsid w:val="00AD4A29"/>
    <w:rsid w:val="00AD5080"/>
    <w:rsid w:val="00AD533F"/>
    <w:rsid w:val="00AD5C34"/>
    <w:rsid w:val="00AD6CEF"/>
    <w:rsid w:val="00AD6EF8"/>
    <w:rsid w:val="00AD76B2"/>
    <w:rsid w:val="00AE102F"/>
    <w:rsid w:val="00AE19B0"/>
    <w:rsid w:val="00AE1BDC"/>
    <w:rsid w:val="00AE2140"/>
    <w:rsid w:val="00AE24FA"/>
    <w:rsid w:val="00AE28B7"/>
    <w:rsid w:val="00AE2E92"/>
    <w:rsid w:val="00AE3B7B"/>
    <w:rsid w:val="00AE4537"/>
    <w:rsid w:val="00AE46C4"/>
    <w:rsid w:val="00AE482F"/>
    <w:rsid w:val="00AE48C9"/>
    <w:rsid w:val="00AE4923"/>
    <w:rsid w:val="00AE4A66"/>
    <w:rsid w:val="00AE643F"/>
    <w:rsid w:val="00AE763E"/>
    <w:rsid w:val="00AF01FA"/>
    <w:rsid w:val="00AF0BBF"/>
    <w:rsid w:val="00AF0EB1"/>
    <w:rsid w:val="00AF136F"/>
    <w:rsid w:val="00AF17EC"/>
    <w:rsid w:val="00AF2505"/>
    <w:rsid w:val="00AF2541"/>
    <w:rsid w:val="00AF2729"/>
    <w:rsid w:val="00AF3A46"/>
    <w:rsid w:val="00AF4E2D"/>
    <w:rsid w:val="00AF53A5"/>
    <w:rsid w:val="00AF5510"/>
    <w:rsid w:val="00AF5A0A"/>
    <w:rsid w:val="00AF60C0"/>
    <w:rsid w:val="00AF6FB8"/>
    <w:rsid w:val="00AF724A"/>
    <w:rsid w:val="00B0157C"/>
    <w:rsid w:val="00B01F61"/>
    <w:rsid w:val="00B02A46"/>
    <w:rsid w:val="00B039AF"/>
    <w:rsid w:val="00B03FB3"/>
    <w:rsid w:val="00B0544D"/>
    <w:rsid w:val="00B058B3"/>
    <w:rsid w:val="00B05C1E"/>
    <w:rsid w:val="00B05D91"/>
    <w:rsid w:val="00B135C5"/>
    <w:rsid w:val="00B13C79"/>
    <w:rsid w:val="00B14983"/>
    <w:rsid w:val="00B14B28"/>
    <w:rsid w:val="00B14E3C"/>
    <w:rsid w:val="00B152FC"/>
    <w:rsid w:val="00B167E0"/>
    <w:rsid w:val="00B16E0F"/>
    <w:rsid w:val="00B16FF1"/>
    <w:rsid w:val="00B20182"/>
    <w:rsid w:val="00B21E6F"/>
    <w:rsid w:val="00B24949"/>
    <w:rsid w:val="00B2574E"/>
    <w:rsid w:val="00B25AAC"/>
    <w:rsid w:val="00B25E47"/>
    <w:rsid w:val="00B26637"/>
    <w:rsid w:val="00B275A9"/>
    <w:rsid w:val="00B27C32"/>
    <w:rsid w:val="00B27D92"/>
    <w:rsid w:val="00B32836"/>
    <w:rsid w:val="00B328BE"/>
    <w:rsid w:val="00B32C08"/>
    <w:rsid w:val="00B330E9"/>
    <w:rsid w:val="00B33259"/>
    <w:rsid w:val="00B332B3"/>
    <w:rsid w:val="00B3383D"/>
    <w:rsid w:val="00B3473C"/>
    <w:rsid w:val="00B36AE1"/>
    <w:rsid w:val="00B36B54"/>
    <w:rsid w:val="00B37734"/>
    <w:rsid w:val="00B37897"/>
    <w:rsid w:val="00B37946"/>
    <w:rsid w:val="00B379D4"/>
    <w:rsid w:val="00B37EBF"/>
    <w:rsid w:val="00B41579"/>
    <w:rsid w:val="00B424BA"/>
    <w:rsid w:val="00B43014"/>
    <w:rsid w:val="00B44904"/>
    <w:rsid w:val="00B4569B"/>
    <w:rsid w:val="00B46187"/>
    <w:rsid w:val="00B46AC4"/>
    <w:rsid w:val="00B5000D"/>
    <w:rsid w:val="00B5195F"/>
    <w:rsid w:val="00B51AE9"/>
    <w:rsid w:val="00B5357E"/>
    <w:rsid w:val="00B54E1F"/>
    <w:rsid w:val="00B55D3D"/>
    <w:rsid w:val="00B56AC4"/>
    <w:rsid w:val="00B60524"/>
    <w:rsid w:val="00B60B1E"/>
    <w:rsid w:val="00B60B45"/>
    <w:rsid w:val="00B60B9E"/>
    <w:rsid w:val="00B60FB9"/>
    <w:rsid w:val="00B61601"/>
    <w:rsid w:val="00B61AED"/>
    <w:rsid w:val="00B61B27"/>
    <w:rsid w:val="00B62382"/>
    <w:rsid w:val="00B62CB8"/>
    <w:rsid w:val="00B62CDD"/>
    <w:rsid w:val="00B63403"/>
    <w:rsid w:val="00B63F8C"/>
    <w:rsid w:val="00B655A6"/>
    <w:rsid w:val="00B65952"/>
    <w:rsid w:val="00B65CB4"/>
    <w:rsid w:val="00B66783"/>
    <w:rsid w:val="00B703DA"/>
    <w:rsid w:val="00B705D1"/>
    <w:rsid w:val="00B7340B"/>
    <w:rsid w:val="00B7450E"/>
    <w:rsid w:val="00B74E04"/>
    <w:rsid w:val="00B760F5"/>
    <w:rsid w:val="00B76C8D"/>
    <w:rsid w:val="00B76CFF"/>
    <w:rsid w:val="00B77A42"/>
    <w:rsid w:val="00B77C9C"/>
    <w:rsid w:val="00B805DE"/>
    <w:rsid w:val="00B80928"/>
    <w:rsid w:val="00B8144F"/>
    <w:rsid w:val="00B821BD"/>
    <w:rsid w:val="00B82330"/>
    <w:rsid w:val="00B82A58"/>
    <w:rsid w:val="00B8384E"/>
    <w:rsid w:val="00B839EF"/>
    <w:rsid w:val="00B83EA6"/>
    <w:rsid w:val="00B83FF1"/>
    <w:rsid w:val="00B84BAE"/>
    <w:rsid w:val="00B84C8B"/>
    <w:rsid w:val="00B8672B"/>
    <w:rsid w:val="00B8720D"/>
    <w:rsid w:val="00B9097D"/>
    <w:rsid w:val="00B90C77"/>
    <w:rsid w:val="00B9139D"/>
    <w:rsid w:val="00B918CA"/>
    <w:rsid w:val="00B91CD2"/>
    <w:rsid w:val="00B9207A"/>
    <w:rsid w:val="00B9287A"/>
    <w:rsid w:val="00B93B5F"/>
    <w:rsid w:val="00B94B29"/>
    <w:rsid w:val="00B94E8D"/>
    <w:rsid w:val="00B952A1"/>
    <w:rsid w:val="00B96C33"/>
    <w:rsid w:val="00B96EC7"/>
    <w:rsid w:val="00B974BD"/>
    <w:rsid w:val="00B977CF"/>
    <w:rsid w:val="00BA02E5"/>
    <w:rsid w:val="00BA0E76"/>
    <w:rsid w:val="00BA2719"/>
    <w:rsid w:val="00BA2D85"/>
    <w:rsid w:val="00BA2F3C"/>
    <w:rsid w:val="00BA4B4F"/>
    <w:rsid w:val="00BA4E59"/>
    <w:rsid w:val="00BA5580"/>
    <w:rsid w:val="00BA6601"/>
    <w:rsid w:val="00BA6685"/>
    <w:rsid w:val="00BA6DB8"/>
    <w:rsid w:val="00BA6EB4"/>
    <w:rsid w:val="00BA7D97"/>
    <w:rsid w:val="00BA7F29"/>
    <w:rsid w:val="00BB0C9B"/>
    <w:rsid w:val="00BB1408"/>
    <w:rsid w:val="00BB2CE8"/>
    <w:rsid w:val="00BB452D"/>
    <w:rsid w:val="00BB46B2"/>
    <w:rsid w:val="00BB5963"/>
    <w:rsid w:val="00BB5A75"/>
    <w:rsid w:val="00BB63D4"/>
    <w:rsid w:val="00BB74B5"/>
    <w:rsid w:val="00BB767A"/>
    <w:rsid w:val="00BB798D"/>
    <w:rsid w:val="00BB79E4"/>
    <w:rsid w:val="00BC06A1"/>
    <w:rsid w:val="00BC0A12"/>
    <w:rsid w:val="00BC1457"/>
    <w:rsid w:val="00BC1E86"/>
    <w:rsid w:val="00BC2C14"/>
    <w:rsid w:val="00BC329A"/>
    <w:rsid w:val="00BC36FB"/>
    <w:rsid w:val="00BC4979"/>
    <w:rsid w:val="00BC613C"/>
    <w:rsid w:val="00BC659C"/>
    <w:rsid w:val="00BC6692"/>
    <w:rsid w:val="00BC6E99"/>
    <w:rsid w:val="00BC6EAD"/>
    <w:rsid w:val="00BD05DC"/>
    <w:rsid w:val="00BD0A52"/>
    <w:rsid w:val="00BD0CC2"/>
    <w:rsid w:val="00BD13D0"/>
    <w:rsid w:val="00BD1FC9"/>
    <w:rsid w:val="00BD28FB"/>
    <w:rsid w:val="00BD3899"/>
    <w:rsid w:val="00BD3C1A"/>
    <w:rsid w:val="00BD5DB8"/>
    <w:rsid w:val="00BD627B"/>
    <w:rsid w:val="00BD62D3"/>
    <w:rsid w:val="00BD66B8"/>
    <w:rsid w:val="00BD6AF8"/>
    <w:rsid w:val="00BD6CA9"/>
    <w:rsid w:val="00BD6F07"/>
    <w:rsid w:val="00BD7E73"/>
    <w:rsid w:val="00BE08E0"/>
    <w:rsid w:val="00BE09E5"/>
    <w:rsid w:val="00BE11D3"/>
    <w:rsid w:val="00BE11F0"/>
    <w:rsid w:val="00BE1390"/>
    <w:rsid w:val="00BE3700"/>
    <w:rsid w:val="00BE3804"/>
    <w:rsid w:val="00BE55BD"/>
    <w:rsid w:val="00BE5EE2"/>
    <w:rsid w:val="00BE5F32"/>
    <w:rsid w:val="00BE730A"/>
    <w:rsid w:val="00BE74F8"/>
    <w:rsid w:val="00BE78DF"/>
    <w:rsid w:val="00BF048F"/>
    <w:rsid w:val="00BF05B5"/>
    <w:rsid w:val="00BF0F6B"/>
    <w:rsid w:val="00BF1893"/>
    <w:rsid w:val="00BF199C"/>
    <w:rsid w:val="00BF295C"/>
    <w:rsid w:val="00BF2AF7"/>
    <w:rsid w:val="00BF3E5E"/>
    <w:rsid w:val="00BF432F"/>
    <w:rsid w:val="00BF5B0C"/>
    <w:rsid w:val="00BF6849"/>
    <w:rsid w:val="00C005E8"/>
    <w:rsid w:val="00C00A3D"/>
    <w:rsid w:val="00C00B1B"/>
    <w:rsid w:val="00C028F5"/>
    <w:rsid w:val="00C033F4"/>
    <w:rsid w:val="00C04E4F"/>
    <w:rsid w:val="00C056C1"/>
    <w:rsid w:val="00C05CB4"/>
    <w:rsid w:val="00C07064"/>
    <w:rsid w:val="00C072FB"/>
    <w:rsid w:val="00C10182"/>
    <w:rsid w:val="00C11F31"/>
    <w:rsid w:val="00C125D9"/>
    <w:rsid w:val="00C127FC"/>
    <w:rsid w:val="00C14468"/>
    <w:rsid w:val="00C145E6"/>
    <w:rsid w:val="00C1484C"/>
    <w:rsid w:val="00C15459"/>
    <w:rsid w:val="00C17048"/>
    <w:rsid w:val="00C20F56"/>
    <w:rsid w:val="00C2103F"/>
    <w:rsid w:val="00C2137E"/>
    <w:rsid w:val="00C22B9F"/>
    <w:rsid w:val="00C23C3E"/>
    <w:rsid w:val="00C23E13"/>
    <w:rsid w:val="00C248BD"/>
    <w:rsid w:val="00C248D0"/>
    <w:rsid w:val="00C24ADE"/>
    <w:rsid w:val="00C25B77"/>
    <w:rsid w:val="00C25FDB"/>
    <w:rsid w:val="00C26337"/>
    <w:rsid w:val="00C278F3"/>
    <w:rsid w:val="00C27F61"/>
    <w:rsid w:val="00C3009A"/>
    <w:rsid w:val="00C30699"/>
    <w:rsid w:val="00C3118C"/>
    <w:rsid w:val="00C31335"/>
    <w:rsid w:val="00C31C1E"/>
    <w:rsid w:val="00C32E2D"/>
    <w:rsid w:val="00C33C0A"/>
    <w:rsid w:val="00C33D23"/>
    <w:rsid w:val="00C345B7"/>
    <w:rsid w:val="00C34E80"/>
    <w:rsid w:val="00C35AEE"/>
    <w:rsid w:val="00C37152"/>
    <w:rsid w:val="00C37E23"/>
    <w:rsid w:val="00C404B9"/>
    <w:rsid w:val="00C40793"/>
    <w:rsid w:val="00C4202A"/>
    <w:rsid w:val="00C428BB"/>
    <w:rsid w:val="00C43260"/>
    <w:rsid w:val="00C43420"/>
    <w:rsid w:val="00C444A7"/>
    <w:rsid w:val="00C4463C"/>
    <w:rsid w:val="00C46E56"/>
    <w:rsid w:val="00C46FA0"/>
    <w:rsid w:val="00C47BFC"/>
    <w:rsid w:val="00C50354"/>
    <w:rsid w:val="00C505AA"/>
    <w:rsid w:val="00C511A5"/>
    <w:rsid w:val="00C51BC2"/>
    <w:rsid w:val="00C52259"/>
    <w:rsid w:val="00C52AAF"/>
    <w:rsid w:val="00C530B9"/>
    <w:rsid w:val="00C55749"/>
    <w:rsid w:val="00C55D48"/>
    <w:rsid w:val="00C56580"/>
    <w:rsid w:val="00C56B48"/>
    <w:rsid w:val="00C5730C"/>
    <w:rsid w:val="00C57C61"/>
    <w:rsid w:val="00C6072E"/>
    <w:rsid w:val="00C60AC1"/>
    <w:rsid w:val="00C61B4B"/>
    <w:rsid w:val="00C6284A"/>
    <w:rsid w:val="00C63284"/>
    <w:rsid w:val="00C63D5A"/>
    <w:rsid w:val="00C64524"/>
    <w:rsid w:val="00C65CBE"/>
    <w:rsid w:val="00C66EE1"/>
    <w:rsid w:val="00C66F83"/>
    <w:rsid w:val="00C67AFF"/>
    <w:rsid w:val="00C7020F"/>
    <w:rsid w:val="00C70DA3"/>
    <w:rsid w:val="00C70F95"/>
    <w:rsid w:val="00C7120E"/>
    <w:rsid w:val="00C71263"/>
    <w:rsid w:val="00C7142C"/>
    <w:rsid w:val="00C71641"/>
    <w:rsid w:val="00C7180F"/>
    <w:rsid w:val="00C71993"/>
    <w:rsid w:val="00C71D49"/>
    <w:rsid w:val="00C72158"/>
    <w:rsid w:val="00C72E13"/>
    <w:rsid w:val="00C73C14"/>
    <w:rsid w:val="00C77A56"/>
    <w:rsid w:val="00C80790"/>
    <w:rsid w:val="00C80BD6"/>
    <w:rsid w:val="00C8162F"/>
    <w:rsid w:val="00C82B01"/>
    <w:rsid w:val="00C8308A"/>
    <w:rsid w:val="00C83C5F"/>
    <w:rsid w:val="00C83C93"/>
    <w:rsid w:val="00C840B4"/>
    <w:rsid w:val="00C84476"/>
    <w:rsid w:val="00C850BC"/>
    <w:rsid w:val="00C85AE3"/>
    <w:rsid w:val="00C85D32"/>
    <w:rsid w:val="00C87670"/>
    <w:rsid w:val="00C87744"/>
    <w:rsid w:val="00C87828"/>
    <w:rsid w:val="00C87B1C"/>
    <w:rsid w:val="00C9009C"/>
    <w:rsid w:val="00C9091A"/>
    <w:rsid w:val="00C90A71"/>
    <w:rsid w:val="00C91013"/>
    <w:rsid w:val="00C912F7"/>
    <w:rsid w:val="00C9237F"/>
    <w:rsid w:val="00C9486B"/>
    <w:rsid w:val="00C94CA3"/>
    <w:rsid w:val="00C94F13"/>
    <w:rsid w:val="00C950C8"/>
    <w:rsid w:val="00C952B3"/>
    <w:rsid w:val="00C963DC"/>
    <w:rsid w:val="00CA03E9"/>
    <w:rsid w:val="00CA0D1B"/>
    <w:rsid w:val="00CA0DD3"/>
    <w:rsid w:val="00CA0F36"/>
    <w:rsid w:val="00CA2316"/>
    <w:rsid w:val="00CA2504"/>
    <w:rsid w:val="00CA297C"/>
    <w:rsid w:val="00CA2BC7"/>
    <w:rsid w:val="00CA2F5D"/>
    <w:rsid w:val="00CA3052"/>
    <w:rsid w:val="00CA3D54"/>
    <w:rsid w:val="00CA4309"/>
    <w:rsid w:val="00CA44C8"/>
    <w:rsid w:val="00CA4CA8"/>
    <w:rsid w:val="00CA5116"/>
    <w:rsid w:val="00CA5370"/>
    <w:rsid w:val="00CA63ED"/>
    <w:rsid w:val="00CA77E8"/>
    <w:rsid w:val="00CB0EE7"/>
    <w:rsid w:val="00CB10E9"/>
    <w:rsid w:val="00CB13DC"/>
    <w:rsid w:val="00CB13E2"/>
    <w:rsid w:val="00CB2467"/>
    <w:rsid w:val="00CB6C15"/>
    <w:rsid w:val="00CB748F"/>
    <w:rsid w:val="00CB77C5"/>
    <w:rsid w:val="00CB785B"/>
    <w:rsid w:val="00CC0CD8"/>
    <w:rsid w:val="00CC1AE4"/>
    <w:rsid w:val="00CC1F6E"/>
    <w:rsid w:val="00CC25E4"/>
    <w:rsid w:val="00CC2D93"/>
    <w:rsid w:val="00CC37EB"/>
    <w:rsid w:val="00CC3A01"/>
    <w:rsid w:val="00CC3F0D"/>
    <w:rsid w:val="00CC47E5"/>
    <w:rsid w:val="00CC4E5B"/>
    <w:rsid w:val="00CC5FFC"/>
    <w:rsid w:val="00CD06BD"/>
    <w:rsid w:val="00CD0C08"/>
    <w:rsid w:val="00CD10BB"/>
    <w:rsid w:val="00CD1652"/>
    <w:rsid w:val="00CD2AF7"/>
    <w:rsid w:val="00CD2ECD"/>
    <w:rsid w:val="00CD2FE7"/>
    <w:rsid w:val="00CD43C9"/>
    <w:rsid w:val="00CD4400"/>
    <w:rsid w:val="00CD55C3"/>
    <w:rsid w:val="00CD6144"/>
    <w:rsid w:val="00CD629E"/>
    <w:rsid w:val="00CD6EC8"/>
    <w:rsid w:val="00CD7339"/>
    <w:rsid w:val="00CD73C4"/>
    <w:rsid w:val="00CD7F4C"/>
    <w:rsid w:val="00CE03E2"/>
    <w:rsid w:val="00CE1ED9"/>
    <w:rsid w:val="00CE26FE"/>
    <w:rsid w:val="00CE32C0"/>
    <w:rsid w:val="00CE3964"/>
    <w:rsid w:val="00CE40D5"/>
    <w:rsid w:val="00CE7171"/>
    <w:rsid w:val="00CE72F4"/>
    <w:rsid w:val="00CE7E55"/>
    <w:rsid w:val="00CE7FEF"/>
    <w:rsid w:val="00CF0F6B"/>
    <w:rsid w:val="00CF2131"/>
    <w:rsid w:val="00CF265D"/>
    <w:rsid w:val="00CF2EAD"/>
    <w:rsid w:val="00CF34B2"/>
    <w:rsid w:val="00CF3B1B"/>
    <w:rsid w:val="00CF591A"/>
    <w:rsid w:val="00CF5D71"/>
    <w:rsid w:val="00CF6C0E"/>
    <w:rsid w:val="00CF7526"/>
    <w:rsid w:val="00CF7832"/>
    <w:rsid w:val="00D00A84"/>
    <w:rsid w:val="00D01056"/>
    <w:rsid w:val="00D0361A"/>
    <w:rsid w:val="00D0387D"/>
    <w:rsid w:val="00D03AD1"/>
    <w:rsid w:val="00D03EEE"/>
    <w:rsid w:val="00D044D8"/>
    <w:rsid w:val="00D04928"/>
    <w:rsid w:val="00D05D13"/>
    <w:rsid w:val="00D06180"/>
    <w:rsid w:val="00D06306"/>
    <w:rsid w:val="00D063BB"/>
    <w:rsid w:val="00D064AA"/>
    <w:rsid w:val="00D07075"/>
    <w:rsid w:val="00D07774"/>
    <w:rsid w:val="00D078C3"/>
    <w:rsid w:val="00D07F1D"/>
    <w:rsid w:val="00D10CA7"/>
    <w:rsid w:val="00D11D8C"/>
    <w:rsid w:val="00D11EA4"/>
    <w:rsid w:val="00D12092"/>
    <w:rsid w:val="00D12742"/>
    <w:rsid w:val="00D13132"/>
    <w:rsid w:val="00D133AF"/>
    <w:rsid w:val="00D1509B"/>
    <w:rsid w:val="00D161CA"/>
    <w:rsid w:val="00D16210"/>
    <w:rsid w:val="00D17194"/>
    <w:rsid w:val="00D20CF3"/>
    <w:rsid w:val="00D20E9B"/>
    <w:rsid w:val="00D21A13"/>
    <w:rsid w:val="00D22EA8"/>
    <w:rsid w:val="00D23506"/>
    <w:rsid w:val="00D24E62"/>
    <w:rsid w:val="00D25A7B"/>
    <w:rsid w:val="00D268C3"/>
    <w:rsid w:val="00D30A32"/>
    <w:rsid w:val="00D3355D"/>
    <w:rsid w:val="00D33BAC"/>
    <w:rsid w:val="00D33C50"/>
    <w:rsid w:val="00D343AC"/>
    <w:rsid w:val="00D34480"/>
    <w:rsid w:val="00D3562F"/>
    <w:rsid w:val="00D3747E"/>
    <w:rsid w:val="00D37F35"/>
    <w:rsid w:val="00D407B8"/>
    <w:rsid w:val="00D40D28"/>
    <w:rsid w:val="00D414B8"/>
    <w:rsid w:val="00D43B6C"/>
    <w:rsid w:val="00D43F84"/>
    <w:rsid w:val="00D44EE2"/>
    <w:rsid w:val="00D45E12"/>
    <w:rsid w:val="00D462E7"/>
    <w:rsid w:val="00D5067E"/>
    <w:rsid w:val="00D5158E"/>
    <w:rsid w:val="00D51B93"/>
    <w:rsid w:val="00D52FDA"/>
    <w:rsid w:val="00D534E5"/>
    <w:rsid w:val="00D53CB2"/>
    <w:rsid w:val="00D541C1"/>
    <w:rsid w:val="00D54ECF"/>
    <w:rsid w:val="00D55D79"/>
    <w:rsid w:val="00D55E51"/>
    <w:rsid w:val="00D57810"/>
    <w:rsid w:val="00D57F96"/>
    <w:rsid w:val="00D60BAA"/>
    <w:rsid w:val="00D611C2"/>
    <w:rsid w:val="00D61668"/>
    <w:rsid w:val="00D631BA"/>
    <w:rsid w:val="00D6350A"/>
    <w:rsid w:val="00D63C8F"/>
    <w:rsid w:val="00D656F3"/>
    <w:rsid w:val="00D7004A"/>
    <w:rsid w:val="00D70301"/>
    <w:rsid w:val="00D70A23"/>
    <w:rsid w:val="00D70A45"/>
    <w:rsid w:val="00D70E7B"/>
    <w:rsid w:val="00D715DE"/>
    <w:rsid w:val="00D71BE8"/>
    <w:rsid w:val="00D72085"/>
    <w:rsid w:val="00D72086"/>
    <w:rsid w:val="00D7371E"/>
    <w:rsid w:val="00D73788"/>
    <w:rsid w:val="00D738BE"/>
    <w:rsid w:val="00D739E8"/>
    <w:rsid w:val="00D742CC"/>
    <w:rsid w:val="00D760CB"/>
    <w:rsid w:val="00D77775"/>
    <w:rsid w:val="00D77D6B"/>
    <w:rsid w:val="00D81887"/>
    <w:rsid w:val="00D83E0C"/>
    <w:rsid w:val="00D84747"/>
    <w:rsid w:val="00D85918"/>
    <w:rsid w:val="00D875A9"/>
    <w:rsid w:val="00D87DCF"/>
    <w:rsid w:val="00D903C2"/>
    <w:rsid w:val="00D9079F"/>
    <w:rsid w:val="00D90BCC"/>
    <w:rsid w:val="00D90DA4"/>
    <w:rsid w:val="00D912FA"/>
    <w:rsid w:val="00D914B1"/>
    <w:rsid w:val="00D91E47"/>
    <w:rsid w:val="00D93920"/>
    <w:rsid w:val="00D93EFA"/>
    <w:rsid w:val="00D93FEE"/>
    <w:rsid w:val="00D94DF0"/>
    <w:rsid w:val="00D9583F"/>
    <w:rsid w:val="00D958DB"/>
    <w:rsid w:val="00D95E23"/>
    <w:rsid w:val="00D96274"/>
    <w:rsid w:val="00D972F6"/>
    <w:rsid w:val="00D97A47"/>
    <w:rsid w:val="00DA1BAC"/>
    <w:rsid w:val="00DA227C"/>
    <w:rsid w:val="00DA295A"/>
    <w:rsid w:val="00DA2B81"/>
    <w:rsid w:val="00DA2BB0"/>
    <w:rsid w:val="00DA3A71"/>
    <w:rsid w:val="00DA3D55"/>
    <w:rsid w:val="00DA3E5A"/>
    <w:rsid w:val="00DA410D"/>
    <w:rsid w:val="00DA4C3E"/>
    <w:rsid w:val="00DA5B44"/>
    <w:rsid w:val="00DA6096"/>
    <w:rsid w:val="00DA61E5"/>
    <w:rsid w:val="00DA6E19"/>
    <w:rsid w:val="00DA774D"/>
    <w:rsid w:val="00DA7CB6"/>
    <w:rsid w:val="00DB0528"/>
    <w:rsid w:val="00DB0EC5"/>
    <w:rsid w:val="00DB131E"/>
    <w:rsid w:val="00DB1D15"/>
    <w:rsid w:val="00DB24B9"/>
    <w:rsid w:val="00DB26A9"/>
    <w:rsid w:val="00DB2825"/>
    <w:rsid w:val="00DB3290"/>
    <w:rsid w:val="00DB3307"/>
    <w:rsid w:val="00DB3EEF"/>
    <w:rsid w:val="00DB4A9A"/>
    <w:rsid w:val="00DB5711"/>
    <w:rsid w:val="00DB5BBB"/>
    <w:rsid w:val="00DB7135"/>
    <w:rsid w:val="00DC0532"/>
    <w:rsid w:val="00DC142C"/>
    <w:rsid w:val="00DC1FB7"/>
    <w:rsid w:val="00DC54A8"/>
    <w:rsid w:val="00DC5664"/>
    <w:rsid w:val="00DC65EE"/>
    <w:rsid w:val="00DC714F"/>
    <w:rsid w:val="00DC7A5F"/>
    <w:rsid w:val="00DD038A"/>
    <w:rsid w:val="00DD0563"/>
    <w:rsid w:val="00DD0972"/>
    <w:rsid w:val="00DD0E94"/>
    <w:rsid w:val="00DD12AD"/>
    <w:rsid w:val="00DD136A"/>
    <w:rsid w:val="00DD2CDD"/>
    <w:rsid w:val="00DD5DAF"/>
    <w:rsid w:val="00DD6839"/>
    <w:rsid w:val="00DE08BE"/>
    <w:rsid w:val="00DE2ECA"/>
    <w:rsid w:val="00DE33F1"/>
    <w:rsid w:val="00DE3EC6"/>
    <w:rsid w:val="00DE48D2"/>
    <w:rsid w:val="00DE6058"/>
    <w:rsid w:val="00DE6400"/>
    <w:rsid w:val="00DE69ED"/>
    <w:rsid w:val="00DF2009"/>
    <w:rsid w:val="00DF2C52"/>
    <w:rsid w:val="00DF347A"/>
    <w:rsid w:val="00DF50E4"/>
    <w:rsid w:val="00DF57C7"/>
    <w:rsid w:val="00DF6699"/>
    <w:rsid w:val="00DF6978"/>
    <w:rsid w:val="00DF6BF7"/>
    <w:rsid w:val="00E01544"/>
    <w:rsid w:val="00E02B75"/>
    <w:rsid w:val="00E03538"/>
    <w:rsid w:val="00E03759"/>
    <w:rsid w:val="00E0377C"/>
    <w:rsid w:val="00E03B7F"/>
    <w:rsid w:val="00E03FDB"/>
    <w:rsid w:val="00E04045"/>
    <w:rsid w:val="00E0410D"/>
    <w:rsid w:val="00E049A4"/>
    <w:rsid w:val="00E0536F"/>
    <w:rsid w:val="00E05917"/>
    <w:rsid w:val="00E05CFC"/>
    <w:rsid w:val="00E061EB"/>
    <w:rsid w:val="00E0739F"/>
    <w:rsid w:val="00E076F0"/>
    <w:rsid w:val="00E07D44"/>
    <w:rsid w:val="00E10055"/>
    <w:rsid w:val="00E10CE4"/>
    <w:rsid w:val="00E127D1"/>
    <w:rsid w:val="00E1280C"/>
    <w:rsid w:val="00E1283A"/>
    <w:rsid w:val="00E13340"/>
    <w:rsid w:val="00E13808"/>
    <w:rsid w:val="00E14B48"/>
    <w:rsid w:val="00E152B7"/>
    <w:rsid w:val="00E1583F"/>
    <w:rsid w:val="00E16437"/>
    <w:rsid w:val="00E16890"/>
    <w:rsid w:val="00E16F5A"/>
    <w:rsid w:val="00E1773E"/>
    <w:rsid w:val="00E20064"/>
    <w:rsid w:val="00E20F69"/>
    <w:rsid w:val="00E216AF"/>
    <w:rsid w:val="00E258BC"/>
    <w:rsid w:val="00E25935"/>
    <w:rsid w:val="00E26A7D"/>
    <w:rsid w:val="00E26C9F"/>
    <w:rsid w:val="00E27A1B"/>
    <w:rsid w:val="00E301EE"/>
    <w:rsid w:val="00E335FA"/>
    <w:rsid w:val="00E339F0"/>
    <w:rsid w:val="00E33C4E"/>
    <w:rsid w:val="00E34016"/>
    <w:rsid w:val="00E344D3"/>
    <w:rsid w:val="00E34EAB"/>
    <w:rsid w:val="00E34F9A"/>
    <w:rsid w:val="00E3574C"/>
    <w:rsid w:val="00E35ECD"/>
    <w:rsid w:val="00E36737"/>
    <w:rsid w:val="00E3683C"/>
    <w:rsid w:val="00E369A1"/>
    <w:rsid w:val="00E37047"/>
    <w:rsid w:val="00E37856"/>
    <w:rsid w:val="00E379A8"/>
    <w:rsid w:val="00E41617"/>
    <w:rsid w:val="00E419F3"/>
    <w:rsid w:val="00E41DE8"/>
    <w:rsid w:val="00E42629"/>
    <w:rsid w:val="00E4292C"/>
    <w:rsid w:val="00E43B83"/>
    <w:rsid w:val="00E43EFD"/>
    <w:rsid w:val="00E44F25"/>
    <w:rsid w:val="00E456F7"/>
    <w:rsid w:val="00E4573D"/>
    <w:rsid w:val="00E45EB8"/>
    <w:rsid w:val="00E47686"/>
    <w:rsid w:val="00E4791E"/>
    <w:rsid w:val="00E47DD1"/>
    <w:rsid w:val="00E50B5C"/>
    <w:rsid w:val="00E511CD"/>
    <w:rsid w:val="00E514AD"/>
    <w:rsid w:val="00E522A1"/>
    <w:rsid w:val="00E528F3"/>
    <w:rsid w:val="00E532D7"/>
    <w:rsid w:val="00E54005"/>
    <w:rsid w:val="00E550E6"/>
    <w:rsid w:val="00E55AE7"/>
    <w:rsid w:val="00E56048"/>
    <w:rsid w:val="00E5737F"/>
    <w:rsid w:val="00E57B28"/>
    <w:rsid w:val="00E6024D"/>
    <w:rsid w:val="00E61D06"/>
    <w:rsid w:val="00E628D7"/>
    <w:rsid w:val="00E63043"/>
    <w:rsid w:val="00E63117"/>
    <w:rsid w:val="00E63E78"/>
    <w:rsid w:val="00E64596"/>
    <w:rsid w:val="00E65943"/>
    <w:rsid w:val="00E67199"/>
    <w:rsid w:val="00E701C7"/>
    <w:rsid w:val="00E70534"/>
    <w:rsid w:val="00E717F4"/>
    <w:rsid w:val="00E71FE3"/>
    <w:rsid w:val="00E726D5"/>
    <w:rsid w:val="00E73F8B"/>
    <w:rsid w:val="00E748BD"/>
    <w:rsid w:val="00E74A52"/>
    <w:rsid w:val="00E74DFE"/>
    <w:rsid w:val="00E77222"/>
    <w:rsid w:val="00E80BDB"/>
    <w:rsid w:val="00E81EFE"/>
    <w:rsid w:val="00E823D7"/>
    <w:rsid w:val="00E823F2"/>
    <w:rsid w:val="00E8281D"/>
    <w:rsid w:val="00E83649"/>
    <w:rsid w:val="00E83A74"/>
    <w:rsid w:val="00E83C64"/>
    <w:rsid w:val="00E85B25"/>
    <w:rsid w:val="00E85B5C"/>
    <w:rsid w:val="00E862A0"/>
    <w:rsid w:val="00E862DE"/>
    <w:rsid w:val="00E867E6"/>
    <w:rsid w:val="00E86E4B"/>
    <w:rsid w:val="00E87479"/>
    <w:rsid w:val="00E875AB"/>
    <w:rsid w:val="00E87731"/>
    <w:rsid w:val="00E87ACC"/>
    <w:rsid w:val="00E90609"/>
    <w:rsid w:val="00E9064B"/>
    <w:rsid w:val="00E90968"/>
    <w:rsid w:val="00E90FCA"/>
    <w:rsid w:val="00E9127D"/>
    <w:rsid w:val="00E9147D"/>
    <w:rsid w:val="00E93330"/>
    <w:rsid w:val="00E93912"/>
    <w:rsid w:val="00E943C8"/>
    <w:rsid w:val="00E9666F"/>
    <w:rsid w:val="00E97287"/>
    <w:rsid w:val="00E97719"/>
    <w:rsid w:val="00E97732"/>
    <w:rsid w:val="00EA0E1B"/>
    <w:rsid w:val="00EA1DDB"/>
    <w:rsid w:val="00EA26DE"/>
    <w:rsid w:val="00EA3039"/>
    <w:rsid w:val="00EA30A4"/>
    <w:rsid w:val="00EA34DF"/>
    <w:rsid w:val="00EA378D"/>
    <w:rsid w:val="00EA38F4"/>
    <w:rsid w:val="00EA429C"/>
    <w:rsid w:val="00EA4A0A"/>
    <w:rsid w:val="00EA52DE"/>
    <w:rsid w:val="00EA5B70"/>
    <w:rsid w:val="00EA5C15"/>
    <w:rsid w:val="00EB1F7E"/>
    <w:rsid w:val="00EB3DCF"/>
    <w:rsid w:val="00EB3E42"/>
    <w:rsid w:val="00EB44BC"/>
    <w:rsid w:val="00EB44D6"/>
    <w:rsid w:val="00EB70BC"/>
    <w:rsid w:val="00EB71D1"/>
    <w:rsid w:val="00EB7B68"/>
    <w:rsid w:val="00EB7FD6"/>
    <w:rsid w:val="00EC0821"/>
    <w:rsid w:val="00EC09F0"/>
    <w:rsid w:val="00EC22D5"/>
    <w:rsid w:val="00EC37BD"/>
    <w:rsid w:val="00EC3919"/>
    <w:rsid w:val="00EC3A65"/>
    <w:rsid w:val="00EC40A7"/>
    <w:rsid w:val="00EC5012"/>
    <w:rsid w:val="00EC5157"/>
    <w:rsid w:val="00EC6104"/>
    <w:rsid w:val="00EC65CE"/>
    <w:rsid w:val="00EC6730"/>
    <w:rsid w:val="00EC7187"/>
    <w:rsid w:val="00EC793F"/>
    <w:rsid w:val="00EC7B03"/>
    <w:rsid w:val="00ED13CD"/>
    <w:rsid w:val="00ED1DE2"/>
    <w:rsid w:val="00ED27C8"/>
    <w:rsid w:val="00ED2982"/>
    <w:rsid w:val="00ED2A05"/>
    <w:rsid w:val="00ED2D50"/>
    <w:rsid w:val="00ED39F5"/>
    <w:rsid w:val="00ED5961"/>
    <w:rsid w:val="00ED60AC"/>
    <w:rsid w:val="00EE091A"/>
    <w:rsid w:val="00EE11DD"/>
    <w:rsid w:val="00EE15AA"/>
    <w:rsid w:val="00EE32C0"/>
    <w:rsid w:val="00EE3397"/>
    <w:rsid w:val="00EE3735"/>
    <w:rsid w:val="00EE3943"/>
    <w:rsid w:val="00EE47A9"/>
    <w:rsid w:val="00EE590C"/>
    <w:rsid w:val="00EE5AA8"/>
    <w:rsid w:val="00EE5D81"/>
    <w:rsid w:val="00EE6A6E"/>
    <w:rsid w:val="00EE6FEE"/>
    <w:rsid w:val="00EE7283"/>
    <w:rsid w:val="00EE75DB"/>
    <w:rsid w:val="00EF0550"/>
    <w:rsid w:val="00EF0D9C"/>
    <w:rsid w:val="00EF15B5"/>
    <w:rsid w:val="00EF204C"/>
    <w:rsid w:val="00EF255C"/>
    <w:rsid w:val="00EF2B88"/>
    <w:rsid w:val="00EF2C55"/>
    <w:rsid w:val="00EF3C7C"/>
    <w:rsid w:val="00EF3CB2"/>
    <w:rsid w:val="00EF3D7A"/>
    <w:rsid w:val="00EF3FC6"/>
    <w:rsid w:val="00EF5403"/>
    <w:rsid w:val="00EF608F"/>
    <w:rsid w:val="00EF6D39"/>
    <w:rsid w:val="00F001E8"/>
    <w:rsid w:val="00F00679"/>
    <w:rsid w:val="00F00D18"/>
    <w:rsid w:val="00F05889"/>
    <w:rsid w:val="00F05A8F"/>
    <w:rsid w:val="00F05EDA"/>
    <w:rsid w:val="00F05F31"/>
    <w:rsid w:val="00F06BB9"/>
    <w:rsid w:val="00F071AA"/>
    <w:rsid w:val="00F116B8"/>
    <w:rsid w:val="00F11F41"/>
    <w:rsid w:val="00F14179"/>
    <w:rsid w:val="00F14718"/>
    <w:rsid w:val="00F14D02"/>
    <w:rsid w:val="00F14E50"/>
    <w:rsid w:val="00F1569F"/>
    <w:rsid w:val="00F164CA"/>
    <w:rsid w:val="00F20FF0"/>
    <w:rsid w:val="00F21561"/>
    <w:rsid w:val="00F21D49"/>
    <w:rsid w:val="00F2210E"/>
    <w:rsid w:val="00F223DB"/>
    <w:rsid w:val="00F2313D"/>
    <w:rsid w:val="00F23169"/>
    <w:rsid w:val="00F232D8"/>
    <w:rsid w:val="00F23F2F"/>
    <w:rsid w:val="00F243E0"/>
    <w:rsid w:val="00F24692"/>
    <w:rsid w:val="00F25688"/>
    <w:rsid w:val="00F25701"/>
    <w:rsid w:val="00F25DF3"/>
    <w:rsid w:val="00F26488"/>
    <w:rsid w:val="00F265AC"/>
    <w:rsid w:val="00F26622"/>
    <w:rsid w:val="00F26DD3"/>
    <w:rsid w:val="00F27236"/>
    <w:rsid w:val="00F30024"/>
    <w:rsid w:val="00F30602"/>
    <w:rsid w:val="00F30E24"/>
    <w:rsid w:val="00F30F55"/>
    <w:rsid w:val="00F33ECF"/>
    <w:rsid w:val="00F33F5C"/>
    <w:rsid w:val="00F35135"/>
    <w:rsid w:val="00F365B8"/>
    <w:rsid w:val="00F36847"/>
    <w:rsid w:val="00F36CDF"/>
    <w:rsid w:val="00F36D9E"/>
    <w:rsid w:val="00F37E98"/>
    <w:rsid w:val="00F40013"/>
    <w:rsid w:val="00F4061A"/>
    <w:rsid w:val="00F40E2C"/>
    <w:rsid w:val="00F41AE2"/>
    <w:rsid w:val="00F41E11"/>
    <w:rsid w:val="00F427B0"/>
    <w:rsid w:val="00F42A43"/>
    <w:rsid w:val="00F43F3E"/>
    <w:rsid w:val="00F44C82"/>
    <w:rsid w:val="00F44EFD"/>
    <w:rsid w:val="00F459EF"/>
    <w:rsid w:val="00F46B42"/>
    <w:rsid w:val="00F46B79"/>
    <w:rsid w:val="00F46BC1"/>
    <w:rsid w:val="00F46F67"/>
    <w:rsid w:val="00F471F4"/>
    <w:rsid w:val="00F4730D"/>
    <w:rsid w:val="00F50342"/>
    <w:rsid w:val="00F503F0"/>
    <w:rsid w:val="00F505EA"/>
    <w:rsid w:val="00F519C2"/>
    <w:rsid w:val="00F53489"/>
    <w:rsid w:val="00F55097"/>
    <w:rsid w:val="00F5509C"/>
    <w:rsid w:val="00F55196"/>
    <w:rsid w:val="00F551FC"/>
    <w:rsid w:val="00F557EA"/>
    <w:rsid w:val="00F56886"/>
    <w:rsid w:val="00F57D8F"/>
    <w:rsid w:val="00F61179"/>
    <w:rsid w:val="00F617D5"/>
    <w:rsid w:val="00F6191E"/>
    <w:rsid w:val="00F621F9"/>
    <w:rsid w:val="00F636E6"/>
    <w:rsid w:val="00F638E4"/>
    <w:rsid w:val="00F64BF2"/>
    <w:rsid w:val="00F64D28"/>
    <w:rsid w:val="00F64FA5"/>
    <w:rsid w:val="00F6529D"/>
    <w:rsid w:val="00F6540F"/>
    <w:rsid w:val="00F65E1F"/>
    <w:rsid w:val="00F665A1"/>
    <w:rsid w:val="00F673EB"/>
    <w:rsid w:val="00F67498"/>
    <w:rsid w:val="00F67D79"/>
    <w:rsid w:val="00F67F04"/>
    <w:rsid w:val="00F70BC9"/>
    <w:rsid w:val="00F71010"/>
    <w:rsid w:val="00F711F3"/>
    <w:rsid w:val="00F72571"/>
    <w:rsid w:val="00F7350E"/>
    <w:rsid w:val="00F7397B"/>
    <w:rsid w:val="00F75543"/>
    <w:rsid w:val="00F7571F"/>
    <w:rsid w:val="00F75845"/>
    <w:rsid w:val="00F765A2"/>
    <w:rsid w:val="00F76B69"/>
    <w:rsid w:val="00F76D77"/>
    <w:rsid w:val="00F7758F"/>
    <w:rsid w:val="00F77596"/>
    <w:rsid w:val="00F83255"/>
    <w:rsid w:val="00F8440E"/>
    <w:rsid w:val="00F844C7"/>
    <w:rsid w:val="00F855B5"/>
    <w:rsid w:val="00F86145"/>
    <w:rsid w:val="00F861A5"/>
    <w:rsid w:val="00F865F7"/>
    <w:rsid w:val="00F86ACE"/>
    <w:rsid w:val="00F870AC"/>
    <w:rsid w:val="00F90FBC"/>
    <w:rsid w:val="00F9128B"/>
    <w:rsid w:val="00F92192"/>
    <w:rsid w:val="00F922D1"/>
    <w:rsid w:val="00F92C41"/>
    <w:rsid w:val="00F93344"/>
    <w:rsid w:val="00F94B95"/>
    <w:rsid w:val="00F951DC"/>
    <w:rsid w:val="00F951F9"/>
    <w:rsid w:val="00F962A3"/>
    <w:rsid w:val="00FA020F"/>
    <w:rsid w:val="00FA06B6"/>
    <w:rsid w:val="00FA198B"/>
    <w:rsid w:val="00FA2A9D"/>
    <w:rsid w:val="00FA390E"/>
    <w:rsid w:val="00FA3A66"/>
    <w:rsid w:val="00FA4A24"/>
    <w:rsid w:val="00FA56BD"/>
    <w:rsid w:val="00FA6827"/>
    <w:rsid w:val="00FA7D76"/>
    <w:rsid w:val="00FB03CB"/>
    <w:rsid w:val="00FB0564"/>
    <w:rsid w:val="00FB08E7"/>
    <w:rsid w:val="00FB1046"/>
    <w:rsid w:val="00FB1EA4"/>
    <w:rsid w:val="00FB206B"/>
    <w:rsid w:val="00FB32CF"/>
    <w:rsid w:val="00FB3679"/>
    <w:rsid w:val="00FB4D9E"/>
    <w:rsid w:val="00FB6071"/>
    <w:rsid w:val="00FB6CE0"/>
    <w:rsid w:val="00FB77EC"/>
    <w:rsid w:val="00FB79B2"/>
    <w:rsid w:val="00FC0EAA"/>
    <w:rsid w:val="00FC1979"/>
    <w:rsid w:val="00FC1AFB"/>
    <w:rsid w:val="00FC1E98"/>
    <w:rsid w:val="00FC23A4"/>
    <w:rsid w:val="00FC2E40"/>
    <w:rsid w:val="00FC3C89"/>
    <w:rsid w:val="00FC4134"/>
    <w:rsid w:val="00FC4174"/>
    <w:rsid w:val="00FC54D5"/>
    <w:rsid w:val="00FC5704"/>
    <w:rsid w:val="00FC6B6E"/>
    <w:rsid w:val="00FC73B9"/>
    <w:rsid w:val="00FC73C8"/>
    <w:rsid w:val="00FC76D3"/>
    <w:rsid w:val="00FC786F"/>
    <w:rsid w:val="00FD03E7"/>
    <w:rsid w:val="00FD0757"/>
    <w:rsid w:val="00FD1EB7"/>
    <w:rsid w:val="00FD522B"/>
    <w:rsid w:val="00FD5B6E"/>
    <w:rsid w:val="00FD6686"/>
    <w:rsid w:val="00FD78B9"/>
    <w:rsid w:val="00FE144F"/>
    <w:rsid w:val="00FE1B1F"/>
    <w:rsid w:val="00FE1B30"/>
    <w:rsid w:val="00FE1B93"/>
    <w:rsid w:val="00FE232F"/>
    <w:rsid w:val="00FE40CF"/>
    <w:rsid w:val="00FE4826"/>
    <w:rsid w:val="00FE6489"/>
    <w:rsid w:val="00FE65D8"/>
    <w:rsid w:val="00FE7622"/>
    <w:rsid w:val="00FE7731"/>
    <w:rsid w:val="00FF09FB"/>
    <w:rsid w:val="00FF0BB2"/>
    <w:rsid w:val="00FF141E"/>
    <w:rsid w:val="00FF1444"/>
    <w:rsid w:val="00FF4074"/>
    <w:rsid w:val="00FF7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15:chartTrackingRefBased/>
  <w15:docId w15:val="{0FD8A355-C687-48A5-BA61-0CCDF29B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A95875"/>
    <w:pPr>
      <w:spacing w:after="200" w:line="276" w:lineRule="auto"/>
    </w:pPr>
    <w:rPr>
      <w:sz w:val="22"/>
      <w:szCs w:val="22"/>
      <w:lang w:eastAsia="en-US"/>
    </w:rPr>
  </w:style>
  <w:style w:type="paragraph" w:styleId="1">
    <w:name w:val="heading 1"/>
    <w:aliases w:val="H1"/>
    <w:basedOn w:val="a4"/>
    <w:next w:val="a4"/>
    <w:link w:val="10"/>
    <w:uiPriority w:val="99"/>
    <w:qFormat/>
    <w:rsid w:val="00672BA4"/>
    <w:pPr>
      <w:keepNext/>
      <w:numPr>
        <w:numId w:val="5"/>
      </w:numPr>
      <w:suppressAutoHyphens/>
      <w:spacing w:after="0" w:line="240" w:lineRule="auto"/>
      <w:jc w:val="both"/>
      <w:outlineLvl w:val="0"/>
    </w:pPr>
    <w:rPr>
      <w:rFonts w:ascii="Times New Roman" w:eastAsia="Times New Roman" w:hAnsi="Times New Roman"/>
      <w:sz w:val="24"/>
      <w:szCs w:val="20"/>
      <w:lang w:eastAsia="ar-SA"/>
    </w:rPr>
  </w:style>
  <w:style w:type="paragraph" w:styleId="2">
    <w:name w:val="heading 2"/>
    <w:basedOn w:val="a4"/>
    <w:next w:val="a4"/>
    <w:link w:val="20"/>
    <w:uiPriority w:val="99"/>
    <w:qFormat/>
    <w:rsid w:val="00672BA4"/>
    <w:pPr>
      <w:keepNext/>
      <w:keepLines/>
      <w:numPr>
        <w:ilvl w:val="1"/>
        <w:numId w:val="5"/>
      </w:numPr>
      <w:spacing w:before="200" w:after="0"/>
      <w:outlineLvl w:val="1"/>
    </w:pPr>
    <w:rPr>
      <w:rFonts w:ascii="Cambria" w:eastAsia="Times New Roman" w:hAnsi="Cambria"/>
      <w:b/>
      <w:bCs/>
      <w:color w:val="4F81BD"/>
      <w:sz w:val="26"/>
      <w:szCs w:val="26"/>
      <w:lang w:eastAsia="ru-RU"/>
    </w:rPr>
  </w:style>
  <w:style w:type="paragraph" w:styleId="3">
    <w:name w:val="heading 3"/>
    <w:basedOn w:val="a4"/>
    <w:next w:val="a4"/>
    <w:link w:val="30"/>
    <w:uiPriority w:val="99"/>
    <w:qFormat/>
    <w:rsid w:val="008E0803"/>
    <w:pPr>
      <w:keepNext/>
      <w:keepLines/>
      <w:numPr>
        <w:ilvl w:val="2"/>
        <w:numId w:val="5"/>
      </w:numPr>
      <w:spacing w:before="200" w:after="0"/>
      <w:outlineLvl w:val="2"/>
    </w:pPr>
    <w:rPr>
      <w:rFonts w:ascii="Cambria" w:eastAsia="Times New Roman" w:hAnsi="Cambria"/>
      <w:b/>
      <w:bCs/>
      <w:color w:val="4F81BD"/>
      <w:sz w:val="20"/>
      <w:szCs w:val="20"/>
      <w:lang w:eastAsia="ru-RU"/>
    </w:rPr>
  </w:style>
  <w:style w:type="paragraph" w:styleId="4">
    <w:name w:val="heading 4"/>
    <w:basedOn w:val="a4"/>
    <w:next w:val="a4"/>
    <w:link w:val="40"/>
    <w:uiPriority w:val="99"/>
    <w:qFormat/>
    <w:rsid w:val="008E0803"/>
    <w:pPr>
      <w:keepNext/>
      <w:keepLines/>
      <w:numPr>
        <w:ilvl w:val="3"/>
        <w:numId w:val="5"/>
      </w:numPr>
      <w:spacing w:before="200" w:after="0"/>
      <w:outlineLvl w:val="3"/>
    </w:pPr>
    <w:rPr>
      <w:rFonts w:ascii="Cambria" w:eastAsia="Times New Roman" w:hAnsi="Cambria"/>
      <w:b/>
      <w:bCs/>
      <w:i/>
      <w:iCs/>
      <w:color w:val="4F81BD"/>
      <w:sz w:val="20"/>
      <w:szCs w:val="20"/>
      <w:lang w:eastAsia="ru-RU"/>
    </w:rPr>
  </w:style>
  <w:style w:type="paragraph" w:styleId="5">
    <w:name w:val="heading 5"/>
    <w:basedOn w:val="a4"/>
    <w:next w:val="a4"/>
    <w:link w:val="50"/>
    <w:uiPriority w:val="99"/>
    <w:qFormat/>
    <w:rsid w:val="008E0803"/>
    <w:pPr>
      <w:keepNext/>
      <w:keepLines/>
      <w:numPr>
        <w:ilvl w:val="4"/>
        <w:numId w:val="5"/>
      </w:numPr>
      <w:spacing w:before="200" w:after="0"/>
      <w:outlineLvl w:val="4"/>
    </w:pPr>
    <w:rPr>
      <w:rFonts w:ascii="Cambria" w:eastAsia="Times New Roman" w:hAnsi="Cambria"/>
      <w:color w:val="243F60"/>
      <w:sz w:val="20"/>
      <w:szCs w:val="20"/>
      <w:lang w:eastAsia="ru-RU"/>
    </w:rPr>
  </w:style>
  <w:style w:type="paragraph" w:styleId="6">
    <w:name w:val="heading 6"/>
    <w:basedOn w:val="a4"/>
    <w:next w:val="a4"/>
    <w:link w:val="60"/>
    <w:uiPriority w:val="99"/>
    <w:qFormat/>
    <w:rsid w:val="008E0803"/>
    <w:pPr>
      <w:keepNext/>
      <w:keepLines/>
      <w:numPr>
        <w:ilvl w:val="5"/>
        <w:numId w:val="5"/>
      </w:numPr>
      <w:spacing w:before="200" w:after="0"/>
      <w:outlineLvl w:val="5"/>
    </w:pPr>
    <w:rPr>
      <w:rFonts w:ascii="Cambria" w:eastAsia="Times New Roman" w:hAnsi="Cambria"/>
      <w:i/>
      <w:iCs/>
      <w:color w:val="243F60"/>
      <w:sz w:val="20"/>
      <w:szCs w:val="20"/>
      <w:lang w:eastAsia="ru-RU"/>
    </w:rPr>
  </w:style>
  <w:style w:type="paragraph" w:styleId="7">
    <w:name w:val="heading 7"/>
    <w:basedOn w:val="a4"/>
    <w:next w:val="a4"/>
    <w:link w:val="70"/>
    <w:uiPriority w:val="99"/>
    <w:qFormat/>
    <w:rsid w:val="008E0803"/>
    <w:pPr>
      <w:keepNext/>
      <w:keepLines/>
      <w:numPr>
        <w:ilvl w:val="6"/>
        <w:numId w:val="5"/>
      </w:numPr>
      <w:spacing w:before="200" w:after="0"/>
      <w:outlineLvl w:val="6"/>
    </w:pPr>
    <w:rPr>
      <w:rFonts w:ascii="Cambria" w:eastAsia="Times New Roman" w:hAnsi="Cambria"/>
      <w:i/>
      <w:iCs/>
      <w:color w:val="404040"/>
      <w:sz w:val="20"/>
      <w:szCs w:val="20"/>
      <w:lang w:eastAsia="ru-RU"/>
    </w:rPr>
  </w:style>
  <w:style w:type="paragraph" w:styleId="8">
    <w:name w:val="heading 8"/>
    <w:basedOn w:val="a4"/>
    <w:next w:val="a4"/>
    <w:link w:val="80"/>
    <w:uiPriority w:val="99"/>
    <w:qFormat/>
    <w:rsid w:val="00C31335"/>
    <w:pPr>
      <w:keepNext/>
      <w:keepLines/>
      <w:numPr>
        <w:ilvl w:val="7"/>
        <w:numId w:val="5"/>
      </w:numPr>
      <w:spacing w:before="200" w:after="0"/>
      <w:outlineLvl w:val="7"/>
    </w:pPr>
    <w:rPr>
      <w:rFonts w:ascii="Cambria" w:eastAsia="Times New Roman" w:hAnsi="Cambria"/>
      <w:color w:val="404040"/>
      <w:sz w:val="20"/>
      <w:szCs w:val="20"/>
      <w:lang w:eastAsia="ru-RU"/>
    </w:rPr>
  </w:style>
  <w:style w:type="paragraph" w:styleId="9">
    <w:name w:val="heading 9"/>
    <w:basedOn w:val="a4"/>
    <w:next w:val="a4"/>
    <w:link w:val="90"/>
    <w:uiPriority w:val="99"/>
    <w:qFormat/>
    <w:rsid w:val="00C31335"/>
    <w:pPr>
      <w:keepNext/>
      <w:keepLines/>
      <w:numPr>
        <w:ilvl w:val="8"/>
        <w:numId w:val="5"/>
      </w:numPr>
      <w:spacing w:before="200" w:after="0"/>
      <w:outlineLvl w:val="8"/>
    </w:pPr>
    <w:rPr>
      <w:rFonts w:ascii="Cambria" w:eastAsia="Times New Roman" w:hAnsi="Cambria"/>
      <w:i/>
      <w:iCs/>
      <w:color w:val="404040"/>
      <w:sz w:val="20"/>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H1 Знак"/>
    <w:link w:val="1"/>
    <w:uiPriority w:val="99"/>
    <w:locked/>
    <w:rsid w:val="00672BA4"/>
    <w:rPr>
      <w:rFonts w:ascii="Times New Roman" w:eastAsia="Times New Roman" w:hAnsi="Times New Roman"/>
      <w:sz w:val="24"/>
      <w:szCs w:val="20"/>
      <w:lang w:eastAsia="ar-SA"/>
    </w:rPr>
  </w:style>
  <w:style w:type="character" w:customStyle="1" w:styleId="20">
    <w:name w:val="Заголовок 2 Знак"/>
    <w:link w:val="2"/>
    <w:uiPriority w:val="99"/>
    <w:locked/>
    <w:rsid w:val="00672BA4"/>
    <w:rPr>
      <w:rFonts w:ascii="Cambria" w:eastAsia="Times New Roman" w:hAnsi="Cambria"/>
      <w:b/>
      <w:bCs/>
      <w:color w:val="4F81BD"/>
      <w:sz w:val="26"/>
      <w:szCs w:val="26"/>
    </w:rPr>
  </w:style>
  <w:style w:type="character" w:customStyle="1" w:styleId="30">
    <w:name w:val="Заголовок 3 Знак"/>
    <w:link w:val="3"/>
    <w:uiPriority w:val="99"/>
    <w:locked/>
    <w:rsid w:val="008E0803"/>
    <w:rPr>
      <w:rFonts w:ascii="Cambria" w:eastAsia="Times New Roman" w:hAnsi="Cambria"/>
      <w:b/>
      <w:bCs/>
      <w:color w:val="4F81BD"/>
      <w:sz w:val="20"/>
      <w:szCs w:val="20"/>
    </w:rPr>
  </w:style>
  <w:style w:type="character" w:customStyle="1" w:styleId="40">
    <w:name w:val="Заголовок 4 Знак"/>
    <w:link w:val="4"/>
    <w:uiPriority w:val="99"/>
    <w:locked/>
    <w:rsid w:val="008E0803"/>
    <w:rPr>
      <w:rFonts w:ascii="Cambria" w:eastAsia="Times New Roman" w:hAnsi="Cambria"/>
      <w:b/>
      <w:bCs/>
      <w:i/>
      <w:iCs/>
      <w:color w:val="4F81BD"/>
      <w:sz w:val="20"/>
      <w:szCs w:val="20"/>
    </w:rPr>
  </w:style>
  <w:style w:type="character" w:customStyle="1" w:styleId="50">
    <w:name w:val="Заголовок 5 Знак"/>
    <w:link w:val="5"/>
    <w:uiPriority w:val="99"/>
    <w:locked/>
    <w:rsid w:val="008E0803"/>
    <w:rPr>
      <w:rFonts w:ascii="Cambria" w:eastAsia="Times New Roman" w:hAnsi="Cambria"/>
      <w:color w:val="243F60"/>
      <w:sz w:val="20"/>
      <w:szCs w:val="20"/>
    </w:rPr>
  </w:style>
  <w:style w:type="character" w:customStyle="1" w:styleId="60">
    <w:name w:val="Заголовок 6 Знак"/>
    <w:link w:val="6"/>
    <w:uiPriority w:val="99"/>
    <w:locked/>
    <w:rsid w:val="008E0803"/>
    <w:rPr>
      <w:rFonts w:ascii="Cambria" w:eastAsia="Times New Roman" w:hAnsi="Cambria"/>
      <w:i/>
      <w:iCs/>
      <w:color w:val="243F60"/>
      <w:sz w:val="20"/>
      <w:szCs w:val="20"/>
    </w:rPr>
  </w:style>
  <w:style w:type="character" w:customStyle="1" w:styleId="70">
    <w:name w:val="Заголовок 7 Знак"/>
    <w:link w:val="7"/>
    <w:uiPriority w:val="99"/>
    <w:locked/>
    <w:rsid w:val="008E0803"/>
    <w:rPr>
      <w:rFonts w:ascii="Cambria" w:eastAsia="Times New Roman" w:hAnsi="Cambria"/>
      <w:i/>
      <w:iCs/>
      <w:color w:val="404040"/>
      <w:sz w:val="20"/>
      <w:szCs w:val="20"/>
    </w:rPr>
  </w:style>
  <w:style w:type="character" w:customStyle="1" w:styleId="80">
    <w:name w:val="Заголовок 8 Знак"/>
    <w:link w:val="8"/>
    <w:uiPriority w:val="99"/>
    <w:locked/>
    <w:rsid w:val="00C31335"/>
    <w:rPr>
      <w:rFonts w:ascii="Cambria" w:eastAsia="Times New Roman" w:hAnsi="Cambria"/>
      <w:color w:val="404040"/>
      <w:sz w:val="20"/>
      <w:szCs w:val="20"/>
    </w:rPr>
  </w:style>
  <w:style w:type="character" w:customStyle="1" w:styleId="90">
    <w:name w:val="Заголовок 9 Знак"/>
    <w:link w:val="9"/>
    <w:uiPriority w:val="99"/>
    <w:locked/>
    <w:rsid w:val="00C31335"/>
    <w:rPr>
      <w:rFonts w:ascii="Cambria" w:eastAsia="Times New Roman" w:hAnsi="Cambria"/>
      <w:i/>
      <w:iCs/>
      <w:color w:val="404040"/>
      <w:sz w:val="20"/>
      <w:szCs w:val="20"/>
    </w:rPr>
  </w:style>
  <w:style w:type="character" w:styleId="a8">
    <w:name w:val="Hyperlink"/>
    <w:uiPriority w:val="99"/>
    <w:rsid w:val="00230D15"/>
    <w:rPr>
      <w:rFonts w:cs="Times New Roman"/>
      <w:color w:val="0000FF"/>
      <w:u w:val="single"/>
    </w:rPr>
  </w:style>
  <w:style w:type="paragraph" w:styleId="a9">
    <w:name w:val="List Number"/>
    <w:basedOn w:val="a4"/>
    <w:uiPriority w:val="99"/>
    <w:rsid w:val="00230D15"/>
    <w:pPr>
      <w:tabs>
        <w:tab w:val="num" w:pos="1287"/>
      </w:tabs>
      <w:spacing w:after="60" w:line="240" w:lineRule="auto"/>
      <w:ind w:left="1287" w:hanging="360"/>
      <w:jc w:val="both"/>
    </w:pPr>
    <w:rPr>
      <w:rFonts w:ascii="Times New Roman" w:eastAsia="Times New Roman" w:hAnsi="Times New Roman"/>
      <w:sz w:val="24"/>
      <w:szCs w:val="20"/>
      <w:lang w:eastAsia="ru-RU"/>
    </w:rPr>
  </w:style>
  <w:style w:type="character" w:customStyle="1" w:styleId="aa">
    <w:name w:val="Основной текст Знак"/>
    <w:aliases w:val="L1 Body Text Знак,ändrad Знак,bt Знак,EHPT Знак,Body3 Знак,body indent Знак"/>
    <w:link w:val="ab"/>
    <w:uiPriority w:val="99"/>
    <w:semiHidden/>
    <w:locked/>
    <w:rsid w:val="00230D15"/>
    <w:rPr>
      <w:sz w:val="24"/>
      <w:lang w:eastAsia="ar-SA" w:bidi="ar-SA"/>
    </w:rPr>
  </w:style>
  <w:style w:type="paragraph" w:styleId="ab">
    <w:name w:val="Body Text"/>
    <w:aliases w:val="L1 Body Text,ändrad,bt,EHPT,Body3,body indent"/>
    <w:basedOn w:val="a4"/>
    <w:link w:val="aa"/>
    <w:uiPriority w:val="99"/>
    <w:rsid w:val="00230D15"/>
    <w:pPr>
      <w:suppressAutoHyphens/>
      <w:spacing w:after="0" w:line="240" w:lineRule="auto"/>
      <w:jc w:val="both"/>
    </w:pPr>
    <w:rPr>
      <w:sz w:val="24"/>
      <w:szCs w:val="20"/>
      <w:lang w:eastAsia="ar-SA"/>
    </w:rPr>
  </w:style>
  <w:style w:type="character" w:customStyle="1" w:styleId="BodyTextChar1">
    <w:name w:val="Body Text Char1"/>
    <w:aliases w:val="L1 Body Text Char1,ändrad Char1,bt Char1,EHPT Char1,Body3 Char1,body indent Char1"/>
    <w:uiPriority w:val="99"/>
    <w:semiHidden/>
    <w:rsid w:val="00EF35F9"/>
    <w:rPr>
      <w:lang w:eastAsia="en-US"/>
    </w:rPr>
  </w:style>
  <w:style w:type="character" w:customStyle="1" w:styleId="11">
    <w:name w:val="Основной текст Знак1"/>
    <w:uiPriority w:val="99"/>
    <w:semiHidden/>
    <w:rsid w:val="00230D15"/>
    <w:rPr>
      <w:rFonts w:cs="Times New Roman"/>
    </w:rPr>
  </w:style>
  <w:style w:type="character" w:customStyle="1" w:styleId="12">
    <w:name w:val="Пункт Знак1"/>
    <w:link w:val="ac"/>
    <w:locked/>
    <w:rsid w:val="00230D15"/>
    <w:rPr>
      <w:sz w:val="28"/>
    </w:rPr>
  </w:style>
  <w:style w:type="paragraph" w:customStyle="1" w:styleId="ac">
    <w:name w:val="Пункт"/>
    <w:basedOn w:val="a4"/>
    <w:link w:val="12"/>
    <w:rsid w:val="00230D15"/>
    <w:pPr>
      <w:tabs>
        <w:tab w:val="num" w:pos="1800"/>
      </w:tabs>
      <w:spacing w:after="0" w:line="240" w:lineRule="auto"/>
      <w:ind w:left="1224" w:hanging="504"/>
      <w:jc w:val="both"/>
    </w:pPr>
    <w:rPr>
      <w:sz w:val="24"/>
      <w:szCs w:val="28"/>
      <w:lang w:eastAsia="ru-RU"/>
    </w:rPr>
  </w:style>
  <w:style w:type="paragraph" w:customStyle="1" w:styleId="ad">
    <w:name w:val="Таблица шапка"/>
    <w:basedOn w:val="a4"/>
    <w:uiPriority w:val="99"/>
    <w:rsid w:val="00230D15"/>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e">
    <w:name w:val="Таблица текст"/>
    <w:basedOn w:val="a4"/>
    <w:uiPriority w:val="99"/>
    <w:rsid w:val="00230D15"/>
    <w:pPr>
      <w:snapToGrid w:val="0"/>
      <w:spacing w:before="40" w:after="40" w:line="240" w:lineRule="auto"/>
      <w:ind w:left="57" w:right="57"/>
    </w:pPr>
    <w:rPr>
      <w:rFonts w:ascii="Times New Roman" w:eastAsia="Times New Roman" w:hAnsi="Times New Roman"/>
      <w:sz w:val="24"/>
      <w:szCs w:val="20"/>
      <w:lang w:eastAsia="ru-RU"/>
    </w:rPr>
  </w:style>
  <w:style w:type="character" w:customStyle="1" w:styleId="af">
    <w:name w:val="комментарий"/>
    <w:uiPriority w:val="99"/>
    <w:rsid w:val="00230D15"/>
    <w:rPr>
      <w:b/>
      <w:i/>
      <w:shd w:val="clear" w:color="auto" w:fill="FFFF99"/>
    </w:rPr>
  </w:style>
  <w:style w:type="paragraph" w:styleId="af0">
    <w:name w:val="header"/>
    <w:basedOn w:val="a4"/>
    <w:link w:val="af1"/>
    <w:uiPriority w:val="99"/>
    <w:rsid w:val="009C742F"/>
    <w:pPr>
      <w:tabs>
        <w:tab w:val="center" w:pos="4677"/>
        <w:tab w:val="right" w:pos="9355"/>
      </w:tabs>
      <w:spacing w:after="0" w:line="240" w:lineRule="auto"/>
    </w:pPr>
  </w:style>
  <w:style w:type="character" w:customStyle="1" w:styleId="af1">
    <w:name w:val="Верхний колонтитул Знак"/>
    <w:link w:val="af0"/>
    <w:uiPriority w:val="99"/>
    <w:locked/>
    <w:rsid w:val="009C742F"/>
    <w:rPr>
      <w:rFonts w:cs="Times New Roman"/>
    </w:rPr>
  </w:style>
  <w:style w:type="paragraph" w:styleId="af2">
    <w:name w:val="footer"/>
    <w:basedOn w:val="a4"/>
    <w:link w:val="af3"/>
    <w:uiPriority w:val="99"/>
    <w:rsid w:val="009C742F"/>
    <w:pPr>
      <w:tabs>
        <w:tab w:val="center" w:pos="4677"/>
        <w:tab w:val="right" w:pos="9355"/>
      </w:tabs>
      <w:spacing w:after="0" w:line="240" w:lineRule="auto"/>
    </w:pPr>
  </w:style>
  <w:style w:type="character" w:customStyle="1" w:styleId="af3">
    <w:name w:val="Нижний колонтитул Знак"/>
    <w:link w:val="af2"/>
    <w:uiPriority w:val="99"/>
    <w:locked/>
    <w:rsid w:val="009C742F"/>
    <w:rPr>
      <w:rFonts w:cs="Times New Roman"/>
    </w:rPr>
  </w:style>
  <w:style w:type="paragraph" w:styleId="af4">
    <w:name w:val="List Paragraph"/>
    <w:basedOn w:val="a4"/>
    <w:uiPriority w:val="34"/>
    <w:qFormat/>
    <w:rsid w:val="00672BA4"/>
    <w:pPr>
      <w:ind w:left="720"/>
      <w:contextualSpacing/>
    </w:pPr>
  </w:style>
  <w:style w:type="paragraph" w:styleId="af5">
    <w:name w:val="Body Text Indent"/>
    <w:basedOn w:val="a4"/>
    <w:link w:val="af6"/>
    <w:rsid w:val="008B4560"/>
    <w:pPr>
      <w:suppressAutoHyphens/>
      <w:spacing w:after="120" w:line="240" w:lineRule="auto"/>
      <w:ind w:left="283"/>
    </w:pPr>
    <w:rPr>
      <w:rFonts w:ascii="Times New Roman" w:eastAsia="Times New Roman" w:hAnsi="Times New Roman"/>
      <w:sz w:val="20"/>
      <w:szCs w:val="20"/>
      <w:lang w:eastAsia="ar-SA"/>
    </w:rPr>
  </w:style>
  <w:style w:type="character" w:customStyle="1" w:styleId="af6">
    <w:name w:val="Основной текст с отступом Знак"/>
    <w:link w:val="af5"/>
    <w:locked/>
    <w:rsid w:val="008B4560"/>
    <w:rPr>
      <w:rFonts w:ascii="Times New Roman" w:hAnsi="Times New Roman"/>
      <w:sz w:val="20"/>
      <w:lang w:eastAsia="ar-SA" w:bidi="ar-SA"/>
    </w:rPr>
  </w:style>
  <w:style w:type="paragraph" w:customStyle="1" w:styleId="a1">
    <w:name w:val="заголовок"/>
    <w:basedOn w:val="a9"/>
    <w:link w:val="af7"/>
    <w:uiPriority w:val="99"/>
    <w:rsid w:val="00672BA4"/>
    <w:pPr>
      <w:keepLines/>
      <w:numPr>
        <w:numId w:val="1"/>
      </w:numPr>
      <w:spacing w:before="360" w:after="120"/>
      <w:ind w:left="8866"/>
      <w:jc w:val="center"/>
    </w:pPr>
    <w:rPr>
      <w:b/>
    </w:rPr>
  </w:style>
  <w:style w:type="character" w:customStyle="1" w:styleId="af7">
    <w:name w:val="заголовок Знак"/>
    <w:link w:val="a1"/>
    <w:uiPriority w:val="99"/>
    <w:locked/>
    <w:rsid w:val="00672BA4"/>
    <w:rPr>
      <w:rFonts w:ascii="Times New Roman" w:eastAsia="Times New Roman" w:hAnsi="Times New Roman"/>
      <w:b/>
      <w:sz w:val="24"/>
      <w:szCs w:val="20"/>
    </w:rPr>
  </w:style>
  <w:style w:type="paragraph" w:styleId="af8">
    <w:name w:val="Title"/>
    <w:basedOn w:val="a4"/>
    <w:next w:val="a4"/>
    <w:link w:val="af9"/>
    <w:qFormat/>
    <w:rsid w:val="00672BA4"/>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9">
    <w:name w:val="Название Знак"/>
    <w:link w:val="af8"/>
    <w:locked/>
    <w:rsid w:val="00672BA4"/>
    <w:rPr>
      <w:rFonts w:ascii="Cambria" w:hAnsi="Cambria"/>
      <w:color w:val="17365D"/>
      <w:spacing w:val="5"/>
      <w:kern w:val="28"/>
      <w:sz w:val="52"/>
    </w:rPr>
  </w:style>
  <w:style w:type="paragraph" w:styleId="afa">
    <w:name w:val="Subtitle"/>
    <w:basedOn w:val="a4"/>
    <w:next w:val="a4"/>
    <w:link w:val="afb"/>
    <w:uiPriority w:val="99"/>
    <w:qFormat/>
    <w:rsid w:val="00672BA4"/>
    <w:pPr>
      <w:numPr>
        <w:ilvl w:val="1"/>
      </w:numPr>
    </w:pPr>
    <w:rPr>
      <w:rFonts w:ascii="Cambria" w:eastAsia="Times New Roman" w:hAnsi="Cambria"/>
      <w:i/>
      <w:iCs/>
      <w:color w:val="4F81BD"/>
      <w:spacing w:val="15"/>
      <w:sz w:val="24"/>
      <w:szCs w:val="24"/>
      <w:lang w:eastAsia="ru-RU"/>
    </w:rPr>
  </w:style>
  <w:style w:type="character" w:customStyle="1" w:styleId="afb">
    <w:name w:val="Подзаголовок Знак"/>
    <w:link w:val="afa"/>
    <w:uiPriority w:val="99"/>
    <w:locked/>
    <w:rsid w:val="00672BA4"/>
    <w:rPr>
      <w:rFonts w:ascii="Cambria" w:hAnsi="Cambria"/>
      <w:i/>
      <w:color w:val="4F81BD"/>
      <w:spacing w:val="15"/>
      <w:sz w:val="24"/>
    </w:rPr>
  </w:style>
  <w:style w:type="character" w:styleId="afc">
    <w:name w:val="Subtle Emphasis"/>
    <w:uiPriority w:val="99"/>
    <w:qFormat/>
    <w:rsid w:val="00672BA4"/>
    <w:rPr>
      <w:i/>
      <w:color w:val="808080"/>
    </w:rPr>
  </w:style>
  <w:style w:type="character" w:styleId="afd">
    <w:name w:val="Emphasis"/>
    <w:uiPriority w:val="99"/>
    <w:qFormat/>
    <w:rsid w:val="00672BA4"/>
    <w:rPr>
      <w:rFonts w:cs="Times New Roman"/>
      <w:i/>
    </w:rPr>
  </w:style>
  <w:style w:type="character" w:styleId="afe">
    <w:name w:val="Intense Emphasis"/>
    <w:uiPriority w:val="99"/>
    <w:qFormat/>
    <w:rsid w:val="00672BA4"/>
    <w:rPr>
      <w:b/>
      <w:i/>
      <w:color w:val="4F81BD"/>
    </w:rPr>
  </w:style>
  <w:style w:type="character" w:styleId="aff">
    <w:name w:val="Strong"/>
    <w:uiPriority w:val="99"/>
    <w:qFormat/>
    <w:rsid w:val="00672BA4"/>
    <w:rPr>
      <w:rFonts w:cs="Times New Roman"/>
      <w:b/>
    </w:rPr>
  </w:style>
  <w:style w:type="paragraph" w:styleId="21">
    <w:name w:val="Quote"/>
    <w:basedOn w:val="a4"/>
    <w:next w:val="a4"/>
    <w:link w:val="22"/>
    <w:uiPriority w:val="99"/>
    <w:qFormat/>
    <w:rsid w:val="00672BA4"/>
    <w:rPr>
      <w:i/>
      <w:iCs/>
      <w:color w:val="000000"/>
      <w:sz w:val="20"/>
      <w:szCs w:val="20"/>
      <w:lang w:eastAsia="ru-RU"/>
    </w:rPr>
  </w:style>
  <w:style w:type="character" w:customStyle="1" w:styleId="22">
    <w:name w:val="Цитата 2 Знак"/>
    <w:link w:val="21"/>
    <w:uiPriority w:val="99"/>
    <w:locked/>
    <w:rsid w:val="00672BA4"/>
    <w:rPr>
      <w:i/>
      <w:color w:val="000000"/>
    </w:rPr>
  </w:style>
  <w:style w:type="paragraph" w:styleId="aff0">
    <w:name w:val="No Spacing"/>
    <w:uiPriority w:val="99"/>
    <w:qFormat/>
    <w:rsid w:val="008E0803"/>
    <w:rPr>
      <w:sz w:val="22"/>
      <w:szCs w:val="22"/>
      <w:lang w:eastAsia="en-US"/>
    </w:rPr>
  </w:style>
  <w:style w:type="paragraph" w:customStyle="1" w:styleId="aff1">
    <w:name w:val="Подпункт"/>
    <w:basedOn w:val="ac"/>
    <w:rsid w:val="00E57B28"/>
    <w:pPr>
      <w:tabs>
        <w:tab w:val="clear" w:pos="1800"/>
        <w:tab w:val="num" w:pos="2520"/>
      </w:tabs>
      <w:ind w:left="1728" w:hanging="648"/>
    </w:pPr>
    <w:rPr>
      <w:rFonts w:ascii="Times New Roman" w:eastAsia="Times New Roman" w:hAnsi="Times New Roman"/>
    </w:rPr>
  </w:style>
  <w:style w:type="paragraph" w:styleId="31">
    <w:name w:val="Body Text 3"/>
    <w:basedOn w:val="a4"/>
    <w:link w:val="32"/>
    <w:uiPriority w:val="99"/>
    <w:rsid w:val="00C65CBE"/>
    <w:pPr>
      <w:suppressAutoHyphens/>
      <w:spacing w:after="120" w:line="240" w:lineRule="auto"/>
    </w:pPr>
    <w:rPr>
      <w:rFonts w:ascii="Times New Roman" w:eastAsia="Times New Roman" w:hAnsi="Times New Roman"/>
      <w:sz w:val="16"/>
      <w:szCs w:val="16"/>
      <w:lang w:eastAsia="ar-SA"/>
    </w:rPr>
  </w:style>
  <w:style w:type="character" w:customStyle="1" w:styleId="32">
    <w:name w:val="Основной текст 3 Знак"/>
    <w:link w:val="31"/>
    <w:uiPriority w:val="99"/>
    <w:locked/>
    <w:rsid w:val="00C65CBE"/>
    <w:rPr>
      <w:rFonts w:ascii="Times New Roman" w:hAnsi="Times New Roman"/>
      <w:sz w:val="16"/>
      <w:lang w:eastAsia="ar-SA" w:bidi="ar-SA"/>
    </w:rPr>
  </w:style>
  <w:style w:type="paragraph" w:customStyle="1" w:styleId="aff2">
    <w:name w:val="ЗаголовокДоговора"/>
    <w:basedOn w:val="a4"/>
    <w:next w:val="a4"/>
    <w:uiPriority w:val="99"/>
    <w:rsid w:val="00C65CBE"/>
    <w:pPr>
      <w:spacing w:after="120" w:line="240" w:lineRule="auto"/>
      <w:jc w:val="center"/>
    </w:pPr>
    <w:rPr>
      <w:rFonts w:ascii="Arial" w:eastAsia="Times New Roman" w:hAnsi="Arial" w:cs="Arial"/>
      <w:b/>
      <w:bCs/>
      <w:spacing w:val="20"/>
      <w:sz w:val="24"/>
      <w:szCs w:val="24"/>
      <w:lang w:eastAsia="ru-RU"/>
    </w:rPr>
  </w:style>
  <w:style w:type="paragraph" w:customStyle="1" w:styleId="aff3">
    <w:name w:val="Нормальный"/>
    <w:uiPriority w:val="99"/>
    <w:rsid w:val="00C65CBE"/>
    <w:rPr>
      <w:rFonts w:ascii="Times New Roman" w:eastAsia="Times New Roman" w:hAnsi="Times New Roman"/>
      <w:sz w:val="24"/>
      <w:szCs w:val="24"/>
    </w:rPr>
  </w:style>
  <w:style w:type="paragraph" w:styleId="HTML">
    <w:name w:val="HTML Preformatted"/>
    <w:basedOn w:val="a4"/>
    <w:link w:val="HTML0"/>
    <w:uiPriority w:val="99"/>
    <w:rsid w:val="001A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Times New Roman" w:eastAsia="Times New Roman" w:hAnsi="Times New Roman"/>
      <w:sz w:val="20"/>
      <w:szCs w:val="20"/>
      <w:lang w:eastAsia="ar-SA"/>
    </w:rPr>
  </w:style>
  <w:style w:type="character" w:customStyle="1" w:styleId="HTML0">
    <w:name w:val="Стандартный HTML Знак"/>
    <w:link w:val="HTML"/>
    <w:uiPriority w:val="99"/>
    <w:locked/>
    <w:rsid w:val="001A3511"/>
    <w:rPr>
      <w:rFonts w:ascii="Times New Roman" w:hAnsi="Times New Roman"/>
      <w:sz w:val="20"/>
      <w:lang w:eastAsia="ar-SA" w:bidi="ar-SA"/>
    </w:rPr>
  </w:style>
  <w:style w:type="paragraph" w:customStyle="1" w:styleId="210">
    <w:name w:val="Основной текст 21"/>
    <w:basedOn w:val="a4"/>
    <w:rsid w:val="006C2DDE"/>
    <w:pPr>
      <w:suppressAutoHyphens/>
      <w:spacing w:after="0" w:line="240" w:lineRule="auto"/>
      <w:jc w:val="both"/>
    </w:pPr>
    <w:rPr>
      <w:rFonts w:ascii="Times New Roman" w:eastAsia="Times New Roman" w:hAnsi="Times New Roman"/>
      <w:b/>
      <w:sz w:val="24"/>
      <w:szCs w:val="20"/>
      <w:lang w:eastAsia="ar-SA"/>
    </w:rPr>
  </w:style>
  <w:style w:type="paragraph" w:styleId="aff4">
    <w:name w:val="Balloon Text"/>
    <w:basedOn w:val="a4"/>
    <w:link w:val="aff5"/>
    <w:uiPriority w:val="99"/>
    <w:semiHidden/>
    <w:rsid w:val="001A411D"/>
    <w:pPr>
      <w:spacing w:after="0" w:line="240" w:lineRule="auto"/>
    </w:pPr>
    <w:rPr>
      <w:rFonts w:ascii="Tahoma" w:hAnsi="Tahoma"/>
      <w:sz w:val="16"/>
      <w:szCs w:val="16"/>
    </w:rPr>
  </w:style>
  <w:style w:type="character" w:customStyle="1" w:styleId="aff5">
    <w:name w:val="Текст выноски Знак"/>
    <w:link w:val="aff4"/>
    <w:uiPriority w:val="99"/>
    <w:semiHidden/>
    <w:locked/>
    <w:rsid w:val="001A411D"/>
    <w:rPr>
      <w:rFonts w:ascii="Tahoma" w:hAnsi="Tahoma"/>
      <w:sz w:val="16"/>
      <w:lang w:eastAsia="en-US"/>
    </w:rPr>
  </w:style>
  <w:style w:type="numbering" w:customStyle="1" w:styleId="a">
    <w:name w:val="текст"/>
    <w:rsid w:val="00EF35F9"/>
    <w:pPr>
      <w:numPr>
        <w:numId w:val="3"/>
      </w:numPr>
    </w:pPr>
  </w:style>
  <w:style w:type="numbering" w:customStyle="1" w:styleId="a3">
    <w:name w:val="основной"/>
    <w:rsid w:val="00EF35F9"/>
    <w:pPr>
      <w:numPr>
        <w:numId w:val="4"/>
      </w:numPr>
    </w:pPr>
  </w:style>
  <w:style w:type="character" w:customStyle="1" w:styleId="FontStyle12">
    <w:name w:val="Font Style12"/>
    <w:rsid w:val="00B977CF"/>
    <w:rPr>
      <w:rFonts w:ascii="Times New Roman" w:hAnsi="Times New Roman" w:cs="Times New Roman"/>
      <w:sz w:val="16"/>
      <w:szCs w:val="16"/>
    </w:rPr>
  </w:style>
  <w:style w:type="paragraph" w:customStyle="1" w:styleId="Style4">
    <w:name w:val="Style4"/>
    <w:basedOn w:val="a4"/>
    <w:rsid w:val="00371DF3"/>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6">
    <w:name w:val="Style6"/>
    <w:basedOn w:val="a4"/>
    <w:rsid w:val="00371DF3"/>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3">
    <w:name w:val="Style3"/>
    <w:basedOn w:val="a4"/>
    <w:rsid w:val="00371DF3"/>
    <w:pPr>
      <w:widowControl w:val="0"/>
      <w:autoSpaceDE w:val="0"/>
      <w:autoSpaceDN w:val="0"/>
      <w:adjustRightInd w:val="0"/>
      <w:spacing w:after="0" w:line="206" w:lineRule="exact"/>
      <w:ind w:firstLine="701"/>
    </w:pPr>
    <w:rPr>
      <w:rFonts w:ascii="Times New Roman" w:eastAsia="Times New Roman" w:hAnsi="Times New Roman"/>
      <w:sz w:val="24"/>
      <w:szCs w:val="24"/>
      <w:lang w:eastAsia="ru-RU"/>
    </w:rPr>
  </w:style>
  <w:style w:type="paragraph" w:customStyle="1" w:styleId="Style2">
    <w:name w:val="Style2"/>
    <w:basedOn w:val="a4"/>
    <w:rsid w:val="00371DF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rsid w:val="00371DF3"/>
    <w:rPr>
      <w:rFonts w:ascii="Times New Roman" w:hAnsi="Times New Roman" w:cs="Times New Roman"/>
      <w:b/>
      <w:bCs/>
      <w:sz w:val="18"/>
      <w:szCs w:val="18"/>
    </w:rPr>
  </w:style>
  <w:style w:type="table" w:styleId="aff6">
    <w:name w:val="Table Grid"/>
    <w:basedOn w:val="a6"/>
    <w:locked/>
    <w:rsid w:val="00FA3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54FDC"/>
  </w:style>
  <w:style w:type="paragraph" w:customStyle="1" w:styleId="ConsPlusNonformat">
    <w:name w:val="ConsPlusNonformat"/>
    <w:uiPriority w:val="99"/>
    <w:rsid w:val="001A41B0"/>
    <w:pPr>
      <w:widowControl w:val="0"/>
      <w:autoSpaceDE w:val="0"/>
      <w:autoSpaceDN w:val="0"/>
    </w:pPr>
    <w:rPr>
      <w:rFonts w:ascii="Courier New" w:eastAsia="Times New Roman" w:hAnsi="Courier New" w:cs="Courier New"/>
    </w:rPr>
  </w:style>
  <w:style w:type="paragraph" w:customStyle="1" w:styleId="Default">
    <w:name w:val="Default"/>
    <w:rsid w:val="00297796"/>
    <w:pPr>
      <w:autoSpaceDE w:val="0"/>
      <w:autoSpaceDN w:val="0"/>
      <w:adjustRightInd w:val="0"/>
    </w:pPr>
    <w:rPr>
      <w:rFonts w:ascii="PF BeauSans Pro" w:hAnsi="PF BeauSans Pro" w:cs="PF BeauSans Pro"/>
      <w:color w:val="000000"/>
      <w:sz w:val="24"/>
      <w:szCs w:val="24"/>
      <w:lang w:eastAsia="en-US"/>
    </w:rPr>
  </w:style>
  <w:style w:type="paragraph" w:customStyle="1" w:styleId="ConsPlusNormal">
    <w:name w:val="ConsPlusNormal"/>
    <w:link w:val="ConsPlusNormal0"/>
    <w:rsid w:val="00861196"/>
    <w:pPr>
      <w:widowControl w:val="0"/>
      <w:autoSpaceDE w:val="0"/>
      <w:autoSpaceDN w:val="0"/>
    </w:pPr>
    <w:rPr>
      <w:rFonts w:eastAsia="Times New Roman" w:cs="Calibri"/>
      <w:sz w:val="22"/>
    </w:rPr>
  </w:style>
  <w:style w:type="character" w:customStyle="1" w:styleId="FontStyle14">
    <w:name w:val="Font Style14"/>
    <w:rsid w:val="0073136E"/>
    <w:rPr>
      <w:rFonts w:ascii="Times New Roman" w:hAnsi="Times New Roman" w:cs="Times New Roman" w:hint="default"/>
      <w:sz w:val="18"/>
      <w:szCs w:val="18"/>
    </w:rPr>
  </w:style>
  <w:style w:type="paragraph" w:customStyle="1" w:styleId="Style1">
    <w:name w:val="Style1"/>
    <w:basedOn w:val="a4"/>
    <w:rsid w:val="00B655A6"/>
    <w:pPr>
      <w:widowControl w:val="0"/>
      <w:autoSpaceDE w:val="0"/>
      <w:autoSpaceDN w:val="0"/>
      <w:adjustRightInd w:val="0"/>
      <w:spacing w:after="0" w:line="226" w:lineRule="exact"/>
      <w:ind w:hanging="379"/>
    </w:pPr>
    <w:rPr>
      <w:rFonts w:ascii="Times New Roman" w:eastAsia="Times New Roman" w:hAnsi="Times New Roman"/>
      <w:sz w:val="24"/>
      <w:szCs w:val="24"/>
      <w:lang w:eastAsia="ru-RU"/>
    </w:rPr>
  </w:style>
  <w:style w:type="paragraph" w:customStyle="1" w:styleId="13">
    <w:name w:val="Обычный1"/>
    <w:rsid w:val="008731E8"/>
    <w:pPr>
      <w:widowControl w:val="0"/>
      <w:ind w:left="4200" w:right="400" w:hanging="1420"/>
    </w:pPr>
    <w:rPr>
      <w:rFonts w:ascii="Arial" w:eastAsia="Times New Roman" w:hAnsi="Arial"/>
      <w:snapToGrid w:val="0"/>
    </w:rPr>
  </w:style>
  <w:style w:type="paragraph" w:customStyle="1" w:styleId="a0">
    <w:name w:val="ОСНОВНОЙ"/>
    <w:basedOn w:val="a4"/>
    <w:qFormat/>
    <w:rsid w:val="00E01544"/>
    <w:pPr>
      <w:numPr>
        <w:numId w:val="28"/>
      </w:numPr>
      <w:shd w:val="clear" w:color="auto" w:fill="FFFFFF"/>
      <w:autoSpaceDE w:val="0"/>
      <w:autoSpaceDN w:val="0"/>
      <w:adjustRightInd w:val="0"/>
      <w:spacing w:before="60" w:after="60" w:line="240" w:lineRule="auto"/>
      <w:jc w:val="both"/>
    </w:pPr>
    <w:rPr>
      <w:rFonts w:ascii="Times New Roman" w:eastAsia="Times New Roman" w:hAnsi="Times New Roman"/>
      <w:bCs/>
      <w:color w:val="000000"/>
      <w:sz w:val="28"/>
      <w:szCs w:val="28"/>
    </w:rPr>
  </w:style>
  <w:style w:type="paragraph" w:customStyle="1" w:styleId="ConsPlusTitle">
    <w:name w:val="ConsPlusTitle"/>
    <w:rsid w:val="00E01544"/>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locked/>
    <w:rsid w:val="00E01544"/>
    <w:rPr>
      <w:rFonts w:eastAsia="Times New Roman" w:cs="Calibri"/>
      <w:sz w:val="22"/>
    </w:rPr>
  </w:style>
  <w:style w:type="paragraph" w:styleId="aff7">
    <w:name w:val="Normal (Web)"/>
    <w:basedOn w:val="a4"/>
    <w:uiPriority w:val="99"/>
    <w:rsid w:val="00AA6AE8"/>
    <w:pPr>
      <w:spacing w:before="280" w:after="119" w:line="240" w:lineRule="auto"/>
    </w:pPr>
    <w:rPr>
      <w:rFonts w:ascii="Times New Roman" w:eastAsia="Times New Roman" w:hAnsi="Times New Roman"/>
      <w:kern w:val="1"/>
      <w:sz w:val="24"/>
      <w:szCs w:val="24"/>
      <w:lang w:eastAsia="ar-SA"/>
    </w:rPr>
  </w:style>
  <w:style w:type="character" w:customStyle="1" w:styleId="blk">
    <w:name w:val="blk"/>
    <w:rsid w:val="00C950C8"/>
  </w:style>
  <w:style w:type="character" w:customStyle="1" w:styleId="14">
    <w:name w:val="Основной текст1"/>
    <w:rsid w:val="002056AC"/>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paragraph" w:customStyle="1" w:styleId="a2">
    <w:name w:val="Подподпункт"/>
    <w:basedOn w:val="aff1"/>
    <w:qFormat/>
    <w:rsid w:val="00433E8F"/>
    <w:pPr>
      <w:numPr>
        <w:numId w:val="37"/>
      </w:numPr>
      <w:spacing w:line="360" w:lineRule="auto"/>
    </w:pPr>
    <w:rPr>
      <w:bCs/>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015">
      <w:bodyDiv w:val="1"/>
      <w:marLeft w:val="0"/>
      <w:marRight w:val="0"/>
      <w:marTop w:val="0"/>
      <w:marBottom w:val="0"/>
      <w:divBdr>
        <w:top w:val="none" w:sz="0" w:space="0" w:color="auto"/>
        <w:left w:val="none" w:sz="0" w:space="0" w:color="auto"/>
        <w:bottom w:val="none" w:sz="0" w:space="0" w:color="auto"/>
        <w:right w:val="none" w:sz="0" w:space="0" w:color="auto"/>
      </w:divBdr>
    </w:div>
    <w:div w:id="82341149">
      <w:bodyDiv w:val="1"/>
      <w:marLeft w:val="0"/>
      <w:marRight w:val="0"/>
      <w:marTop w:val="0"/>
      <w:marBottom w:val="0"/>
      <w:divBdr>
        <w:top w:val="none" w:sz="0" w:space="0" w:color="auto"/>
        <w:left w:val="none" w:sz="0" w:space="0" w:color="auto"/>
        <w:bottom w:val="none" w:sz="0" w:space="0" w:color="auto"/>
        <w:right w:val="none" w:sz="0" w:space="0" w:color="auto"/>
      </w:divBdr>
    </w:div>
    <w:div w:id="106655640">
      <w:bodyDiv w:val="1"/>
      <w:marLeft w:val="0"/>
      <w:marRight w:val="0"/>
      <w:marTop w:val="0"/>
      <w:marBottom w:val="0"/>
      <w:divBdr>
        <w:top w:val="none" w:sz="0" w:space="0" w:color="auto"/>
        <w:left w:val="none" w:sz="0" w:space="0" w:color="auto"/>
        <w:bottom w:val="none" w:sz="0" w:space="0" w:color="auto"/>
        <w:right w:val="none" w:sz="0" w:space="0" w:color="auto"/>
      </w:divBdr>
    </w:div>
    <w:div w:id="118691191">
      <w:bodyDiv w:val="1"/>
      <w:marLeft w:val="0"/>
      <w:marRight w:val="0"/>
      <w:marTop w:val="0"/>
      <w:marBottom w:val="0"/>
      <w:divBdr>
        <w:top w:val="none" w:sz="0" w:space="0" w:color="auto"/>
        <w:left w:val="none" w:sz="0" w:space="0" w:color="auto"/>
        <w:bottom w:val="none" w:sz="0" w:space="0" w:color="auto"/>
        <w:right w:val="none" w:sz="0" w:space="0" w:color="auto"/>
      </w:divBdr>
    </w:div>
    <w:div w:id="182668481">
      <w:bodyDiv w:val="1"/>
      <w:marLeft w:val="0"/>
      <w:marRight w:val="0"/>
      <w:marTop w:val="0"/>
      <w:marBottom w:val="0"/>
      <w:divBdr>
        <w:top w:val="none" w:sz="0" w:space="0" w:color="auto"/>
        <w:left w:val="none" w:sz="0" w:space="0" w:color="auto"/>
        <w:bottom w:val="none" w:sz="0" w:space="0" w:color="auto"/>
        <w:right w:val="none" w:sz="0" w:space="0" w:color="auto"/>
      </w:divBdr>
    </w:div>
    <w:div w:id="198594830">
      <w:bodyDiv w:val="1"/>
      <w:marLeft w:val="0"/>
      <w:marRight w:val="0"/>
      <w:marTop w:val="0"/>
      <w:marBottom w:val="0"/>
      <w:divBdr>
        <w:top w:val="none" w:sz="0" w:space="0" w:color="auto"/>
        <w:left w:val="none" w:sz="0" w:space="0" w:color="auto"/>
        <w:bottom w:val="none" w:sz="0" w:space="0" w:color="auto"/>
        <w:right w:val="none" w:sz="0" w:space="0" w:color="auto"/>
      </w:divBdr>
    </w:div>
    <w:div w:id="210700225">
      <w:bodyDiv w:val="1"/>
      <w:marLeft w:val="0"/>
      <w:marRight w:val="0"/>
      <w:marTop w:val="0"/>
      <w:marBottom w:val="0"/>
      <w:divBdr>
        <w:top w:val="none" w:sz="0" w:space="0" w:color="auto"/>
        <w:left w:val="none" w:sz="0" w:space="0" w:color="auto"/>
        <w:bottom w:val="none" w:sz="0" w:space="0" w:color="auto"/>
        <w:right w:val="none" w:sz="0" w:space="0" w:color="auto"/>
      </w:divBdr>
    </w:div>
    <w:div w:id="300886371">
      <w:bodyDiv w:val="1"/>
      <w:marLeft w:val="0"/>
      <w:marRight w:val="0"/>
      <w:marTop w:val="0"/>
      <w:marBottom w:val="0"/>
      <w:divBdr>
        <w:top w:val="none" w:sz="0" w:space="0" w:color="auto"/>
        <w:left w:val="none" w:sz="0" w:space="0" w:color="auto"/>
        <w:bottom w:val="none" w:sz="0" w:space="0" w:color="auto"/>
        <w:right w:val="none" w:sz="0" w:space="0" w:color="auto"/>
      </w:divBdr>
    </w:div>
    <w:div w:id="304168290">
      <w:bodyDiv w:val="1"/>
      <w:marLeft w:val="0"/>
      <w:marRight w:val="0"/>
      <w:marTop w:val="0"/>
      <w:marBottom w:val="0"/>
      <w:divBdr>
        <w:top w:val="none" w:sz="0" w:space="0" w:color="auto"/>
        <w:left w:val="none" w:sz="0" w:space="0" w:color="auto"/>
        <w:bottom w:val="none" w:sz="0" w:space="0" w:color="auto"/>
        <w:right w:val="none" w:sz="0" w:space="0" w:color="auto"/>
      </w:divBdr>
    </w:div>
    <w:div w:id="346370358">
      <w:bodyDiv w:val="1"/>
      <w:marLeft w:val="0"/>
      <w:marRight w:val="0"/>
      <w:marTop w:val="0"/>
      <w:marBottom w:val="0"/>
      <w:divBdr>
        <w:top w:val="none" w:sz="0" w:space="0" w:color="auto"/>
        <w:left w:val="none" w:sz="0" w:space="0" w:color="auto"/>
        <w:bottom w:val="none" w:sz="0" w:space="0" w:color="auto"/>
        <w:right w:val="none" w:sz="0" w:space="0" w:color="auto"/>
      </w:divBdr>
    </w:div>
    <w:div w:id="404496887">
      <w:bodyDiv w:val="1"/>
      <w:marLeft w:val="0"/>
      <w:marRight w:val="0"/>
      <w:marTop w:val="0"/>
      <w:marBottom w:val="0"/>
      <w:divBdr>
        <w:top w:val="none" w:sz="0" w:space="0" w:color="auto"/>
        <w:left w:val="none" w:sz="0" w:space="0" w:color="auto"/>
        <w:bottom w:val="none" w:sz="0" w:space="0" w:color="auto"/>
        <w:right w:val="none" w:sz="0" w:space="0" w:color="auto"/>
      </w:divBdr>
    </w:div>
    <w:div w:id="426002344">
      <w:bodyDiv w:val="1"/>
      <w:marLeft w:val="0"/>
      <w:marRight w:val="0"/>
      <w:marTop w:val="0"/>
      <w:marBottom w:val="0"/>
      <w:divBdr>
        <w:top w:val="none" w:sz="0" w:space="0" w:color="auto"/>
        <w:left w:val="none" w:sz="0" w:space="0" w:color="auto"/>
        <w:bottom w:val="none" w:sz="0" w:space="0" w:color="auto"/>
        <w:right w:val="none" w:sz="0" w:space="0" w:color="auto"/>
      </w:divBdr>
    </w:div>
    <w:div w:id="484442345">
      <w:bodyDiv w:val="1"/>
      <w:marLeft w:val="0"/>
      <w:marRight w:val="0"/>
      <w:marTop w:val="0"/>
      <w:marBottom w:val="0"/>
      <w:divBdr>
        <w:top w:val="none" w:sz="0" w:space="0" w:color="auto"/>
        <w:left w:val="none" w:sz="0" w:space="0" w:color="auto"/>
        <w:bottom w:val="none" w:sz="0" w:space="0" w:color="auto"/>
        <w:right w:val="none" w:sz="0" w:space="0" w:color="auto"/>
      </w:divBdr>
    </w:div>
    <w:div w:id="484782586">
      <w:bodyDiv w:val="1"/>
      <w:marLeft w:val="0"/>
      <w:marRight w:val="0"/>
      <w:marTop w:val="0"/>
      <w:marBottom w:val="0"/>
      <w:divBdr>
        <w:top w:val="none" w:sz="0" w:space="0" w:color="auto"/>
        <w:left w:val="none" w:sz="0" w:space="0" w:color="auto"/>
        <w:bottom w:val="none" w:sz="0" w:space="0" w:color="auto"/>
        <w:right w:val="none" w:sz="0" w:space="0" w:color="auto"/>
      </w:divBdr>
    </w:div>
    <w:div w:id="569384849">
      <w:bodyDiv w:val="1"/>
      <w:marLeft w:val="0"/>
      <w:marRight w:val="0"/>
      <w:marTop w:val="0"/>
      <w:marBottom w:val="0"/>
      <w:divBdr>
        <w:top w:val="none" w:sz="0" w:space="0" w:color="auto"/>
        <w:left w:val="none" w:sz="0" w:space="0" w:color="auto"/>
        <w:bottom w:val="none" w:sz="0" w:space="0" w:color="auto"/>
        <w:right w:val="none" w:sz="0" w:space="0" w:color="auto"/>
      </w:divBdr>
    </w:div>
    <w:div w:id="573323272">
      <w:bodyDiv w:val="1"/>
      <w:marLeft w:val="0"/>
      <w:marRight w:val="0"/>
      <w:marTop w:val="0"/>
      <w:marBottom w:val="0"/>
      <w:divBdr>
        <w:top w:val="none" w:sz="0" w:space="0" w:color="auto"/>
        <w:left w:val="none" w:sz="0" w:space="0" w:color="auto"/>
        <w:bottom w:val="none" w:sz="0" w:space="0" w:color="auto"/>
        <w:right w:val="none" w:sz="0" w:space="0" w:color="auto"/>
      </w:divBdr>
    </w:div>
    <w:div w:id="607588128">
      <w:bodyDiv w:val="1"/>
      <w:marLeft w:val="0"/>
      <w:marRight w:val="0"/>
      <w:marTop w:val="0"/>
      <w:marBottom w:val="0"/>
      <w:divBdr>
        <w:top w:val="none" w:sz="0" w:space="0" w:color="auto"/>
        <w:left w:val="none" w:sz="0" w:space="0" w:color="auto"/>
        <w:bottom w:val="none" w:sz="0" w:space="0" w:color="auto"/>
        <w:right w:val="none" w:sz="0" w:space="0" w:color="auto"/>
      </w:divBdr>
    </w:div>
    <w:div w:id="643699199">
      <w:bodyDiv w:val="1"/>
      <w:marLeft w:val="0"/>
      <w:marRight w:val="0"/>
      <w:marTop w:val="0"/>
      <w:marBottom w:val="0"/>
      <w:divBdr>
        <w:top w:val="none" w:sz="0" w:space="0" w:color="auto"/>
        <w:left w:val="none" w:sz="0" w:space="0" w:color="auto"/>
        <w:bottom w:val="none" w:sz="0" w:space="0" w:color="auto"/>
        <w:right w:val="none" w:sz="0" w:space="0" w:color="auto"/>
      </w:divBdr>
    </w:div>
    <w:div w:id="714044420">
      <w:bodyDiv w:val="1"/>
      <w:marLeft w:val="0"/>
      <w:marRight w:val="0"/>
      <w:marTop w:val="0"/>
      <w:marBottom w:val="0"/>
      <w:divBdr>
        <w:top w:val="none" w:sz="0" w:space="0" w:color="auto"/>
        <w:left w:val="none" w:sz="0" w:space="0" w:color="auto"/>
        <w:bottom w:val="none" w:sz="0" w:space="0" w:color="auto"/>
        <w:right w:val="none" w:sz="0" w:space="0" w:color="auto"/>
      </w:divBdr>
    </w:div>
    <w:div w:id="720129734">
      <w:marLeft w:val="0"/>
      <w:marRight w:val="0"/>
      <w:marTop w:val="0"/>
      <w:marBottom w:val="0"/>
      <w:divBdr>
        <w:top w:val="none" w:sz="0" w:space="0" w:color="auto"/>
        <w:left w:val="none" w:sz="0" w:space="0" w:color="auto"/>
        <w:bottom w:val="none" w:sz="0" w:space="0" w:color="auto"/>
        <w:right w:val="none" w:sz="0" w:space="0" w:color="auto"/>
      </w:divBdr>
    </w:div>
    <w:div w:id="720129735">
      <w:marLeft w:val="0"/>
      <w:marRight w:val="0"/>
      <w:marTop w:val="0"/>
      <w:marBottom w:val="0"/>
      <w:divBdr>
        <w:top w:val="none" w:sz="0" w:space="0" w:color="auto"/>
        <w:left w:val="none" w:sz="0" w:space="0" w:color="auto"/>
        <w:bottom w:val="none" w:sz="0" w:space="0" w:color="auto"/>
        <w:right w:val="none" w:sz="0" w:space="0" w:color="auto"/>
      </w:divBdr>
    </w:div>
    <w:div w:id="720129736">
      <w:marLeft w:val="0"/>
      <w:marRight w:val="0"/>
      <w:marTop w:val="0"/>
      <w:marBottom w:val="0"/>
      <w:divBdr>
        <w:top w:val="none" w:sz="0" w:space="0" w:color="auto"/>
        <w:left w:val="none" w:sz="0" w:space="0" w:color="auto"/>
        <w:bottom w:val="none" w:sz="0" w:space="0" w:color="auto"/>
        <w:right w:val="none" w:sz="0" w:space="0" w:color="auto"/>
      </w:divBdr>
    </w:div>
    <w:div w:id="720129737">
      <w:marLeft w:val="0"/>
      <w:marRight w:val="0"/>
      <w:marTop w:val="0"/>
      <w:marBottom w:val="0"/>
      <w:divBdr>
        <w:top w:val="none" w:sz="0" w:space="0" w:color="auto"/>
        <w:left w:val="none" w:sz="0" w:space="0" w:color="auto"/>
        <w:bottom w:val="none" w:sz="0" w:space="0" w:color="auto"/>
        <w:right w:val="none" w:sz="0" w:space="0" w:color="auto"/>
      </w:divBdr>
    </w:div>
    <w:div w:id="720129738">
      <w:marLeft w:val="0"/>
      <w:marRight w:val="0"/>
      <w:marTop w:val="0"/>
      <w:marBottom w:val="0"/>
      <w:divBdr>
        <w:top w:val="none" w:sz="0" w:space="0" w:color="auto"/>
        <w:left w:val="none" w:sz="0" w:space="0" w:color="auto"/>
        <w:bottom w:val="none" w:sz="0" w:space="0" w:color="auto"/>
        <w:right w:val="none" w:sz="0" w:space="0" w:color="auto"/>
      </w:divBdr>
    </w:div>
    <w:div w:id="720129739">
      <w:marLeft w:val="0"/>
      <w:marRight w:val="0"/>
      <w:marTop w:val="0"/>
      <w:marBottom w:val="0"/>
      <w:divBdr>
        <w:top w:val="none" w:sz="0" w:space="0" w:color="auto"/>
        <w:left w:val="none" w:sz="0" w:space="0" w:color="auto"/>
        <w:bottom w:val="none" w:sz="0" w:space="0" w:color="auto"/>
        <w:right w:val="none" w:sz="0" w:space="0" w:color="auto"/>
      </w:divBdr>
    </w:div>
    <w:div w:id="720129740">
      <w:marLeft w:val="0"/>
      <w:marRight w:val="0"/>
      <w:marTop w:val="0"/>
      <w:marBottom w:val="0"/>
      <w:divBdr>
        <w:top w:val="none" w:sz="0" w:space="0" w:color="auto"/>
        <w:left w:val="none" w:sz="0" w:space="0" w:color="auto"/>
        <w:bottom w:val="none" w:sz="0" w:space="0" w:color="auto"/>
        <w:right w:val="none" w:sz="0" w:space="0" w:color="auto"/>
      </w:divBdr>
    </w:div>
    <w:div w:id="720129741">
      <w:marLeft w:val="0"/>
      <w:marRight w:val="0"/>
      <w:marTop w:val="0"/>
      <w:marBottom w:val="0"/>
      <w:divBdr>
        <w:top w:val="none" w:sz="0" w:space="0" w:color="auto"/>
        <w:left w:val="none" w:sz="0" w:space="0" w:color="auto"/>
        <w:bottom w:val="none" w:sz="0" w:space="0" w:color="auto"/>
        <w:right w:val="none" w:sz="0" w:space="0" w:color="auto"/>
      </w:divBdr>
    </w:div>
    <w:div w:id="720129742">
      <w:marLeft w:val="0"/>
      <w:marRight w:val="0"/>
      <w:marTop w:val="0"/>
      <w:marBottom w:val="0"/>
      <w:divBdr>
        <w:top w:val="none" w:sz="0" w:space="0" w:color="auto"/>
        <w:left w:val="none" w:sz="0" w:space="0" w:color="auto"/>
        <w:bottom w:val="none" w:sz="0" w:space="0" w:color="auto"/>
        <w:right w:val="none" w:sz="0" w:space="0" w:color="auto"/>
      </w:divBdr>
    </w:div>
    <w:div w:id="720129743">
      <w:marLeft w:val="0"/>
      <w:marRight w:val="0"/>
      <w:marTop w:val="0"/>
      <w:marBottom w:val="0"/>
      <w:divBdr>
        <w:top w:val="none" w:sz="0" w:space="0" w:color="auto"/>
        <w:left w:val="none" w:sz="0" w:space="0" w:color="auto"/>
        <w:bottom w:val="none" w:sz="0" w:space="0" w:color="auto"/>
        <w:right w:val="none" w:sz="0" w:space="0" w:color="auto"/>
      </w:divBdr>
    </w:div>
    <w:div w:id="720129744">
      <w:marLeft w:val="0"/>
      <w:marRight w:val="0"/>
      <w:marTop w:val="0"/>
      <w:marBottom w:val="0"/>
      <w:divBdr>
        <w:top w:val="none" w:sz="0" w:space="0" w:color="auto"/>
        <w:left w:val="none" w:sz="0" w:space="0" w:color="auto"/>
        <w:bottom w:val="none" w:sz="0" w:space="0" w:color="auto"/>
        <w:right w:val="none" w:sz="0" w:space="0" w:color="auto"/>
      </w:divBdr>
    </w:div>
    <w:div w:id="720129745">
      <w:marLeft w:val="0"/>
      <w:marRight w:val="0"/>
      <w:marTop w:val="0"/>
      <w:marBottom w:val="0"/>
      <w:divBdr>
        <w:top w:val="none" w:sz="0" w:space="0" w:color="auto"/>
        <w:left w:val="none" w:sz="0" w:space="0" w:color="auto"/>
        <w:bottom w:val="none" w:sz="0" w:space="0" w:color="auto"/>
        <w:right w:val="none" w:sz="0" w:space="0" w:color="auto"/>
      </w:divBdr>
    </w:div>
    <w:div w:id="720129746">
      <w:marLeft w:val="0"/>
      <w:marRight w:val="0"/>
      <w:marTop w:val="0"/>
      <w:marBottom w:val="0"/>
      <w:divBdr>
        <w:top w:val="none" w:sz="0" w:space="0" w:color="auto"/>
        <w:left w:val="none" w:sz="0" w:space="0" w:color="auto"/>
        <w:bottom w:val="none" w:sz="0" w:space="0" w:color="auto"/>
        <w:right w:val="none" w:sz="0" w:space="0" w:color="auto"/>
      </w:divBdr>
    </w:div>
    <w:div w:id="720129747">
      <w:marLeft w:val="0"/>
      <w:marRight w:val="0"/>
      <w:marTop w:val="0"/>
      <w:marBottom w:val="0"/>
      <w:divBdr>
        <w:top w:val="none" w:sz="0" w:space="0" w:color="auto"/>
        <w:left w:val="none" w:sz="0" w:space="0" w:color="auto"/>
        <w:bottom w:val="none" w:sz="0" w:space="0" w:color="auto"/>
        <w:right w:val="none" w:sz="0" w:space="0" w:color="auto"/>
      </w:divBdr>
    </w:div>
    <w:div w:id="720129748">
      <w:marLeft w:val="0"/>
      <w:marRight w:val="0"/>
      <w:marTop w:val="0"/>
      <w:marBottom w:val="0"/>
      <w:divBdr>
        <w:top w:val="none" w:sz="0" w:space="0" w:color="auto"/>
        <w:left w:val="none" w:sz="0" w:space="0" w:color="auto"/>
        <w:bottom w:val="none" w:sz="0" w:space="0" w:color="auto"/>
        <w:right w:val="none" w:sz="0" w:space="0" w:color="auto"/>
      </w:divBdr>
    </w:div>
    <w:div w:id="720129749">
      <w:marLeft w:val="0"/>
      <w:marRight w:val="0"/>
      <w:marTop w:val="0"/>
      <w:marBottom w:val="0"/>
      <w:divBdr>
        <w:top w:val="none" w:sz="0" w:space="0" w:color="auto"/>
        <w:left w:val="none" w:sz="0" w:space="0" w:color="auto"/>
        <w:bottom w:val="none" w:sz="0" w:space="0" w:color="auto"/>
        <w:right w:val="none" w:sz="0" w:space="0" w:color="auto"/>
      </w:divBdr>
    </w:div>
    <w:div w:id="720129750">
      <w:marLeft w:val="0"/>
      <w:marRight w:val="0"/>
      <w:marTop w:val="0"/>
      <w:marBottom w:val="0"/>
      <w:divBdr>
        <w:top w:val="none" w:sz="0" w:space="0" w:color="auto"/>
        <w:left w:val="none" w:sz="0" w:space="0" w:color="auto"/>
        <w:bottom w:val="none" w:sz="0" w:space="0" w:color="auto"/>
        <w:right w:val="none" w:sz="0" w:space="0" w:color="auto"/>
      </w:divBdr>
    </w:div>
    <w:div w:id="720129751">
      <w:marLeft w:val="0"/>
      <w:marRight w:val="0"/>
      <w:marTop w:val="0"/>
      <w:marBottom w:val="0"/>
      <w:divBdr>
        <w:top w:val="none" w:sz="0" w:space="0" w:color="auto"/>
        <w:left w:val="none" w:sz="0" w:space="0" w:color="auto"/>
        <w:bottom w:val="none" w:sz="0" w:space="0" w:color="auto"/>
        <w:right w:val="none" w:sz="0" w:space="0" w:color="auto"/>
      </w:divBdr>
    </w:div>
    <w:div w:id="720129752">
      <w:marLeft w:val="0"/>
      <w:marRight w:val="0"/>
      <w:marTop w:val="0"/>
      <w:marBottom w:val="0"/>
      <w:divBdr>
        <w:top w:val="none" w:sz="0" w:space="0" w:color="auto"/>
        <w:left w:val="none" w:sz="0" w:space="0" w:color="auto"/>
        <w:bottom w:val="none" w:sz="0" w:space="0" w:color="auto"/>
        <w:right w:val="none" w:sz="0" w:space="0" w:color="auto"/>
      </w:divBdr>
    </w:div>
    <w:div w:id="720129753">
      <w:marLeft w:val="0"/>
      <w:marRight w:val="0"/>
      <w:marTop w:val="0"/>
      <w:marBottom w:val="0"/>
      <w:divBdr>
        <w:top w:val="none" w:sz="0" w:space="0" w:color="auto"/>
        <w:left w:val="none" w:sz="0" w:space="0" w:color="auto"/>
        <w:bottom w:val="none" w:sz="0" w:space="0" w:color="auto"/>
        <w:right w:val="none" w:sz="0" w:space="0" w:color="auto"/>
      </w:divBdr>
    </w:div>
    <w:div w:id="720129754">
      <w:marLeft w:val="0"/>
      <w:marRight w:val="0"/>
      <w:marTop w:val="0"/>
      <w:marBottom w:val="0"/>
      <w:divBdr>
        <w:top w:val="none" w:sz="0" w:space="0" w:color="auto"/>
        <w:left w:val="none" w:sz="0" w:space="0" w:color="auto"/>
        <w:bottom w:val="none" w:sz="0" w:space="0" w:color="auto"/>
        <w:right w:val="none" w:sz="0" w:space="0" w:color="auto"/>
      </w:divBdr>
    </w:div>
    <w:div w:id="720129755">
      <w:marLeft w:val="0"/>
      <w:marRight w:val="0"/>
      <w:marTop w:val="0"/>
      <w:marBottom w:val="0"/>
      <w:divBdr>
        <w:top w:val="none" w:sz="0" w:space="0" w:color="auto"/>
        <w:left w:val="none" w:sz="0" w:space="0" w:color="auto"/>
        <w:bottom w:val="none" w:sz="0" w:space="0" w:color="auto"/>
        <w:right w:val="none" w:sz="0" w:space="0" w:color="auto"/>
      </w:divBdr>
    </w:div>
    <w:div w:id="720129756">
      <w:marLeft w:val="0"/>
      <w:marRight w:val="0"/>
      <w:marTop w:val="0"/>
      <w:marBottom w:val="0"/>
      <w:divBdr>
        <w:top w:val="none" w:sz="0" w:space="0" w:color="auto"/>
        <w:left w:val="none" w:sz="0" w:space="0" w:color="auto"/>
        <w:bottom w:val="none" w:sz="0" w:space="0" w:color="auto"/>
        <w:right w:val="none" w:sz="0" w:space="0" w:color="auto"/>
      </w:divBdr>
    </w:div>
    <w:div w:id="720129757">
      <w:marLeft w:val="0"/>
      <w:marRight w:val="0"/>
      <w:marTop w:val="0"/>
      <w:marBottom w:val="0"/>
      <w:divBdr>
        <w:top w:val="none" w:sz="0" w:space="0" w:color="auto"/>
        <w:left w:val="none" w:sz="0" w:space="0" w:color="auto"/>
        <w:bottom w:val="none" w:sz="0" w:space="0" w:color="auto"/>
        <w:right w:val="none" w:sz="0" w:space="0" w:color="auto"/>
      </w:divBdr>
    </w:div>
    <w:div w:id="720129758">
      <w:marLeft w:val="0"/>
      <w:marRight w:val="0"/>
      <w:marTop w:val="0"/>
      <w:marBottom w:val="0"/>
      <w:divBdr>
        <w:top w:val="none" w:sz="0" w:space="0" w:color="auto"/>
        <w:left w:val="none" w:sz="0" w:space="0" w:color="auto"/>
        <w:bottom w:val="none" w:sz="0" w:space="0" w:color="auto"/>
        <w:right w:val="none" w:sz="0" w:space="0" w:color="auto"/>
      </w:divBdr>
    </w:div>
    <w:div w:id="720129759">
      <w:marLeft w:val="0"/>
      <w:marRight w:val="0"/>
      <w:marTop w:val="0"/>
      <w:marBottom w:val="0"/>
      <w:divBdr>
        <w:top w:val="none" w:sz="0" w:space="0" w:color="auto"/>
        <w:left w:val="none" w:sz="0" w:space="0" w:color="auto"/>
        <w:bottom w:val="none" w:sz="0" w:space="0" w:color="auto"/>
        <w:right w:val="none" w:sz="0" w:space="0" w:color="auto"/>
      </w:divBdr>
    </w:div>
    <w:div w:id="720129760">
      <w:marLeft w:val="0"/>
      <w:marRight w:val="0"/>
      <w:marTop w:val="0"/>
      <w:marBottom w:val="0"/>
      <w:divBdr>
        <w:top w:val="none" w:sz="0" w:space="0" w:color="auto"/>
        <w:left w:val="none" w:sz="0" w:space="0" w:color="auto"/>
        <w:bottom w:val="none" w:sz="0" w:space="0" w:color="auto"/>
        <w:right w:val="none" w:sz="0" w:space="0" w:color="auto"/>
      </w:divBdr>
    </w:div>
    <w:div w:id="720129761">
      <w:marLeft w:val="0"/>
      <w:marRight w:val="0"/>
      <w:marTop w:val="0"/>
      <w:marBottom w:val="0"/>
      <w:divBdr>
        <w:top w:val="none" w:sz="0" w:space="0" w:color="auto"/>
        <w:left w:val="none" w:sz="0" w:space="0" w:color="auto"/>
        <w:bottom w:val="none" w:sz="0" w:space="0" w:color="auto"/>
        <w:right w:val="none" w:sz="0" w:space="0" w:color="auto"/>
      </w:divBdr>
    </w:div>
    <w:div w:id="775104692">
      <w:bodyDiv w:val="1"/>
      <w:marLeft w:val="0"/>
      <w:marRight w:val="0"/>
      <w:marTop w:val="0"/>
      <w:marBottom w:val="0"/>
      <w:divBdr>
        <w:top w:val="none" w:sz="0" w:space="0" w:color="auto"/>
        <w:left w:val="none" w:sz="0" w:space="0" w:color="auto"/>
        <w:bottom w:val="none" w:sz="0" w:space="0" w:color="auto"/>
        <w:right w:val="none" w:sz="0" w:space="0" w:color="auto"/>
      </w:divBdr>
    </w:div>
    <w:div w:id="878861453">
      <w:bodyDiv w:val="1"/>
      <w:marLeft w:val="0"/>
      <w:marRight w:val="0"/>
      <w:marTop w:val="0"/>
      <w:marBottom w:val="0"/>
      <w:divBdr>
        <w:top w:val="none" w:sz="0" w:space="0" w:color="auto"/>
        <w:left w:val="none" w:sz="0" w:space="0" w:color="auto"/>
        <w:bottom w:val="none" w:sz="0" w:space="0" w:color="auto"/>
        <w:right w:val="none" w:sz="0" w:space="0" w:color="auto"/>
      </w:divBdr>
    </w:div>
    <w:div w:id="956448962">
      <w:bodyDiv w:val="1"/>
      <w:marLeft w:val="0"/>
      <w:marRight w:val="0"/>
      <w:marTop w:val="0"/>
      <w:marBottom w:val="0"/>
      <w:divBdr>
        <w:top w:val="none" w:sz="0" w:space="0" w:color="auto"/>
        <w:left w:val="none" w:sz="0" w:space="0" w:color="auto"/>
        <w:bottom w:val="none" w:sz="0" w:space="0" w:color="auto"/>
        <w:right w:val="none" w:sz="0" w:space="0" w:color="auto"/>
      </w:divBdr>
    </w:div>
    <w:div w:id="967856087">
      <w:bodyDiv w:val="1"/>
      <w:marLeft w:val="0"/>
      <w:marRight w:val="0"/>
      <w:marTop w:val="0"/>
      <w:marBottom w:val="0"/>
      <w:divBdr>
        <w:top w:val="none" w:sz="0" w:space="0" w:color="auto"/>
        <w:left w:val="none" w:sz="0" w:space="0" w:color="auto"/>
        <w:bottom w:val="none" w:sz="0" w:space="0" w:color="auto"/>
        <w:right w:val="none" w:sz="0" w:space="0" w:color="auto"/>
      </w:divBdr>
    </w:div>
    <w:div w:id="990593566">
      <w:bodyDiv w:val="1"/>
      <w:marLeft w:val="0"/>
      <w:marRight w:val="0"/>
      <w:marTop w:val="0"/>
      <w:marBottom w:val="0"/>
      <w:divBdr>
        <w:top w:val="none" w:sz="0" w:space="0" w:color="auto"/>
        <w:left w:val="none" w:sz="0" w:space="0" w:color="auto"/>
        <w:bottom w:val="none" w:sz="0" w:space="0" w:color="auto"/>
        <w:right w:val="none" w:sz="0" w:space="0" w:color="auto"/>
      </w:divBdr>
    </w:div>
    <w:div w:id="1083718958">
      <w:bodyDiv w:val="1"/>
      <w:marLeft w:val="0"/>
      <w:marRight w:val="0"/>
      <w:marTop w:val="0"/>
      <w:marBottom w:val="0"/>
      <w:divBdr>
        <w:top w:val="none" w:sz="0" w:space="0" w:color="auto"/>
        <w:left w:val="none" w:sz="0" w:space="0" w:color="auto"/>
        <w:bottom w:val="none" w:sz="0" w:space="0" w:color="auto"/>
        <w:right w:val="none" w:sz="0" w:space="0" w:color="auto"/>
      </w:divBdr>
    </w:div>
    <w:div w:id="1170173610">
      <w:bodyDiv w:val="1"/>
      <w:marLeft w:val="0"/>
      <w:marRight w:val="0"/>
      <w:marTop w:val="0"/>
      <w:marBottom w:val="0"/>
      <w:divBdr>
        <w:top w:val="none" w:sz="0" w:space="0" w:color="auto"/>
        <w:left w:val="none" w:sz="0" w:space="0" w:color="auto"/>
        <w:bottom w:val="none" w:sz="0" w:space="0" w:color="auto"/>
        <w:right w:val="none" w:sz="0" w:space="0" w:color="auto"/>
      </w:divBdr>
    </w:div>
    <w:div w:id="1264991502">
      <w:bodyDiv w:val="1"/>
      <w:marLeft w:val="0"/>
      <w:marRight w:val="0"/>
      <w:marTop w:val="0"/>
      <w:marBottom w:val="0"/>
      <w:divBdr>
        <w:top w:val="none" w:sz="0" w:space="0" w:color="auto"/>
        <w:left w:val="none" w:sz="0" w:space="0" w:color="auto"/>
        <w:bottom w:val="none" w:sz="0" w:space="0" w:color="auto"/>
        <w:right w:val="none" w:sz="0" w:space="0" w:color="auto"/>
      </w:divBdr>
    </w:div>
    <w:div w:id="1315450558">
      <w:bodyDiv w:val="1"/>
      <w:marLeft w:val="0"/>
      <w:marRight w:val="0"/>
      <w:marTop w:val="0"/>
      <w:marBottom w:val="0"/>
      <w:divBdr>
        <w:top w:val="none" w:sz="0" w:space="0" w:color="auto"/>
        <w:left w:val="none" w:sz="0" w:space="0" w:color="auto"/>
        <w:bottom w:val="none" w:sz="0" w:space="0" w:color="auto"/>
        <w:right w:val="none" w:sz="0" w:space="0" w:color="auto"/>
      </w:divBdr>
    </w:div>
    <w:div w:id="1322655044">
      <w:bodyDiv w:val="1"/>
      <w:marLeft w:val="0"/>
      <w:marRight w:val="0"/>
      <w:marTop w:val="0"/>
      <w:marBottom w:val="0"/>
      <w:divBdr>
        <w:top w:val="none" w:sz="0" w:space="0" w:color="auto"/>
        <w:left w:val="none" w:sz="0" w:space="0" w:color="auto"/>
        <w:bottom w:val="none" w:sz="0" w:space="0" w:color="auto"/>
        <w:right w:val="none" w:sz="0" w:space="0" w:color="auto"/>
      </w:divBdr>
    </w:div>
    <w:div w:id="1359085627">
      <w:bodyDiv w:val="1"/>
      <w:marLeft w:val="0"/>
      <w:marRight w:val="0"/>
      <w:marTop w:val="0"/>
      <w:marBottom w:val="0"/>
      <w:divBdr>
        <w:top w:val="none" w:sz="0" w:space="0" w:color="auto"/>
        <w:left w:val="none" w:sz="0" w:space="0" w:color="auto"/>
        <w:bottom w:val="none" w:sz="0" w:space="0" w:color="auto"/>
        <w:right w:val="none" w:sz="0" w:space="0" w:color="auto"/>
      </w:divBdr>
    </w:div>
    <w:div w:id="1382827672">
      <w:bodyDiv w:val="1"/>
      <w:marLeft w:val="0"/>
      <w:marRight w:val="0"/>
      <w:marTop w:val="0"/>
      <w:marBottom w:val="0"/>
      <w:divBdr>
        <w:top w:val="none" w:sz="0" w:space="0" w:color="auto"/>
        <w:left w:val="none" w:sz="0" w:space="0" w:color="auto"/>
        <w:bottom w:val="none" w:sz="0" w:space="0" w:color="auto"/>
        <w:right w:val="none" w:sz="0" w:space="0" w:color="auto"/>
      </w:divBdr>
    </w:div>
    <w:div w:id="1406606796">
      <w:bodyDiv w:val="1"/>
      <w:marLeft w:val="0"/>
      <w:marRight w:val="0"/>
      <w:marTop w:val="0"/>
      <w:marBottom w:val="0"/>
      <w:divBdr>
        <w:top w:val="none" w:sz="0" w:space="0" w:color="auto"/>
        <w:left w:val="none" w:sz="0" w:space="0" w:color="auto"/>
        <w:bottom w:val="none" w:sz="0" w:space="0" w:color="auto"/>
        <w:right w:val="none" w:sz="0" w:space="0" w:color="auto"/>
      </w:divBdr>
    </w:div>
    <w:div w:id="1497696132">
      <w:bodyDiv w:val="1"/>
      <w:marLeft w:val="0"/>
      <w:marRight w:val="0"/>
      <w:marTop w:val="0"/>
      <w:marBottom w:val="0"/>
      <w:divBdr>
        <w:top w:val="none" w:sz="0" w:space="0" w:color="auto"/>
        <w:left w:val="none" w:sz="0" w:space="0" w:color="auto"/>
        <w:bottom w:val="none" w:sz="0" w:space="0" w:color="auto"/>
        <w:right w:val="none" w:sz="0" w:space="0" w:color="auto"/>
      </w:divBdr>
    </w:div>
    <w:div w:id="1581257770">
      <w:bodyDiv w:val="1"/>
      <w:marLeft w:val="0"/>
      <w:marRight w:val="0"/>
      <w:marTop w:val="0"/>
      <w:marBottom w:val="0"/>
      <w:divBdr>
        <w:top w:val="none" w:sz="0" w:space="0" w:color="auto"/>
        <w:left w:val="none" w:sz="0" w:space="0" w:color="auto"/>
        <w:bottom w:val="none" w:sz="0" w:space="0" w:color="auto"/>
        <w:right w:val="none" w:sz="0" w:space="0" w:color="auto"/>
      </w:divBdr>
    </w:div>
    <w:div w:id="1622690256">
      <w:bodyDiv w:val="1"/>
      <w:marLeft w:val="0"/>
      <w:marRight w:val="0"/>
      <w:marTop w:val="0"/>
      <w:marBottom w:val="0"/>
      <w:divBdr>
        <w:top w:val="none" w:sz="0" w:space="0" w:color="auto"/>
        <w:left w:val="none" w:sz="0" w:space="0" w:color="auto"/>
        <w:bottom w:val="none" w:sz="0" w:space="0" w:color="auto"/>
        <w:right w:val="none" w:sz="0" w:space="0" w:color="auto"/>
      </w:divBdr>
    </w:div>
    <w:div w:id="1624649677">
      <w:bodyDiv w:val="1"/>
      <w:marLeft w:val="0"/>
      <w:marRight w:val="0"/>
      <w:marTop w:val="0"/>
      <w:marBottom w:val="0"/>
      <w:divBdr>
        <w:top w:val="none" w:sz="0" w:space="0" w:color="auto"/>
        <w:left w:val="none" w:sz="0" w:space="0" w:color="auto"/>
        <w:bottom w:val="none" w:sz="0" w:space="0" w:color="auto"/>
        <w:right w:val="none" w:sz="0" w:space="0" w:color="auto"/>
      </w:divBdr>
    </w:div>
    <w:div w:id="1693266464">
      <w:bodyDiv w:val="1"/>
      <w:marLeft w:val="0"/>
      <w:marRight w:val="0"/>
      <w:marTop w:val="0"/>
      <w:marBottom w:val="0"/>
      <w:divBdr>
        <w:top w:val="none" w:sz="0" w:space="0" w:color="auto"/>
        <w:left w:val="none" w:sz="0" w:space="0" w:color="auto"/>
        <w:bottom w:val="none" w:sz="0" w:space="0" w:color="auto"/>
        <w:right w:val="none" w:sz="0" w:space="0" w:color="auto"/>
      </w:divBdr>
    </w:div>
    <w:div w:id="1725374410">
      <w:bodyDiv w:val="1"/>
      <w:marLeft w:val="0"/>
      <w:marRight w:val="0"/>
      <w:marTop w:val="0"/>
      <w:marBottom w:val="0"/>
      <w:divBdr>
        <w:top w:val="none" w:sz="0" w:space="0" w:color="auto"/>
        <w:left w:val="none" w:sz="0" w:space="0" w:color="auto"/>
        <w:bottom w:val="none" w:sz="0" w:space="0" w:color="auto"/>
        <w:right w:val="none" w:sz="0" w:space="0" w:color="auto"/>
      </w:divBdr>
    </w:div>
    <w:div w:id="1733387839">
      <w:bodyDiv w:val="1"/>
      <w:marLeft w:val="0"/>
      <w:marRight w:val="0"/>
      <w:marTop w:val="0"/>
      <w:marBottom w:val="0"/>
      <w:divBdr>
        <w:top w:val="none" w:sz="0" w:space="0" w:color="auto"/>
        <w:left w:val="none" w:sz="0" w:space="0" w:color="auto"/>
        <w:bottom w:val="none" w:sz="0" w:space="0" w:color="auto"/>
        <w:right w:val="none" w:sz="0" w:space="0" w:color="auto"/>
      </w:divBdr>
    </w:div>
    <w:div w:id="1736974469">
      <w:bodyDiv w:val="1"/>
      <w:marLeft w:val="0"/>
      <w:marRight w:val="0"/>
      <w:marTop w:val="0"/>
      <w:marBottom w:val="0"/>
      <w:divBdr>
        <w:top w:val="none" w:sz="0" w:space="0" w:color="auto"/>
        <w:left w:val="none" w:sz="0" w:space="0" w:color="auto"/>
        <w:bottom w:val="none" w:sz="0" w:space="0" w:color="auto"/>
        <w:right w:val="none" w:sz="0" w:space="0" w:color="auto"/>
      </w:divBdr>
    </w:div>
    <w:div w:id="1844781988">
      <w:bodyDiv w:val="1"/>
      <w:marLeft w:val="0"/>
      <w:marRight w:val="0"/>
      <w:marTop w:val="0"/>
      <w:marBottom w:val="0"/>
      <w:divBdr>
        <w:top w:val="none" w:sz="0" w:space="0" w:color="auto"/>
        <w:left w:val="none" w:sz="0" w:space="0" w:color="auto"/>
        <w:bottom w:val="none" w:sz="0" w:space="0" w:color="auto"/>
        <w:right w:val="none" w:sz="0" w:space="0" w:color="auto"/>
      </w:divBdr>
    </w:div>
    <w:div w:id="1884244717">
      <w:bodyDiv w:val="1"/>
      <w:marLeft w:val="0"/>
      <w:marRight w:val="0"/>
      <w:marTop w:val="0"/>
      <w:marBottom w:val="0"/>
      <w:divBdr>
        <w:top w:val="none" w:sz="0" w:space="0" w:color="auto"/>
        <w:left w:val="none" w:sz="0" w:space="0" w:color="auto"/>
        <w:bottom w:val="none" w:sz="0" w:space="0" w:color="auto"/>
        <w:right w:val="none" w:sz="0" w:space="0" w:color="auto"/>
      </w:divBdr>
    </w:div>
    <w:div w:id="1997224846">
      <w:bodyDiv w:val="1"/>
      <w:marLeft w:val="0"/>
      <w:marRight w:val="0"/>
      <w:marTop w:val="0"/>
      <w:marBottom w:val="0"/>
      <w:divBdr>
        <w:top w:val="none" w:sz="0" w:space="0" w:color="auto"/>
        <w:left w:val="none" w:sz="0" w:space="0" w:color="auto"/>
        <w:bottom w:val="none" w:sz="0" w:space="0" w:color="auto"/>
        <w:right w:val="none" w:sz="0" w:space="0" w:color="auto"/>
      </w:divBdr>
    </w:div>
    <w:div w:id="2047023438">
      <w:bodyDiv w:val="1"/>
      <w:marLeft w:val="0"/>
      <w:marRight w:val="0"/>
      <w:marTop w:val="0"/>
      <w:marBottom w:val="0"/>
      <w:divBdr>
        <w:top w:val="none" w:sz="0" w:space="0" w:color="auto"/>
        <w:left w:val="none" w:sz="0" w:space="0" w:color="auto"/>
        <w:bottom w:val="none" w:sz="0" w:space="0" w:color="auto"/>
        <w:right w:val="none" w:sz="0" w:space="0" w:color="auto"/>
      </w:divBdr>
    </w:div>
    <w:div w:id="2081363265">
      <w:bodyDiv w:val="1"/>
      <w:marLeft w:val="0"/>
      <w:marRight w:val="0"/>
      <w:marTop w:val="0"/>
      <w:marBottom w:val="0"/>
      <w:divBdr>
        <w:top w:val="none" w:sz="0" w:space="0" w:color="auto"/>
        <w:left w:val="none" w:sz="0" w:space="0" w:color="auto"/>
        <w:bottom w:val="none" w:sz="0" w:space="0" w:color="auto"/>
        <w:right w:val="none" w:sz="0" w:space="0" w:color="auto"/>
      </w:divBdr>
    </w:div>
    <w:div w:id="210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neve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80228-B35A-482C-9577-F2EBE500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3524</Words>
  <Characters>23653</Characters>
  <Application>Microsoft Office Word</Application>
  <DocSecurity>0</DocSecurity>
  <Lines>197</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27123</CharactersWithSpaces>
  <SharedDoc>false</SharedDoc>
  <HLinks>
    <vt:vector size="30" baseType="variant">
      <vt:variant>
        <vt:i4>3735642</vt:i4>
      </vt:variant>
      <vt:variant>
        <vt:i4>12</vt:i4>
      </vt:variant>
      <vt:variant>
        <vt:i4>0</vt:i4>
      </vt:variant>
      <vt:variant>
        <vt:i4>5</vt:i4>
      </vt:variant>
      <vt:variant>
        <vt:lpwstr>http://yandex.ru/clck/jsredir?bu=er8e33&amp;from=yandex.ru%3Bsearch%2F%3Bweb%3B%3B&amp;text=&amp;etext=6662.ajNfsfDUgX_NriqhND-glHmdil7bHrqEZxU0Dkgjl3s9dSjnu1-3381-gm01CEvY.0bc7b783321601d9025ed1cceac4f3e2dacd3bfa&amp;uuid=&amp;state=Em5uB10Ym2yYXpZKRFvY8hpXT7l4NK6-neJyELJlZHT1RbEWUe0bjcCJCVwA0EtoD_aV8NmsLDPQb0sjTYpqyA,,&amp;&amp;cst=AiuY0DBWFJ5Hyx_fyvalFJvz9irLDYcw_5nJUUh0_Z3JajhkpedXdu-gvx0Q0q9YmIm73gggRCAn0ACFWsNs7e8iKk4QxIhW6-wWLqveuqDNPGHH20EV_Xl0yW28D97eDvxfqrQd52ImwXJBx1D-oIwVD0mAsdcsPa8TFZ0aR4rWPI32FSHcXzXnQfy3fYAJI0Jb-ztJ-E5ALiAScbyOwar85kBduYsryzCO4JN8KYqGhxuvTR6VaFp7TE-vVW19Z5xEJG0OqZADYUOBBpog1pojm0ACrMpF9Z-NRZta-DkhBz0-SsIptbNaksyvYId4gSJ5rLTPGG1tUlbZmwg7fg6J9ptDhqirUTuDbUstQdVLpi8LygibYgZ4vHGAmYw1CNCHu-EKYXdNLYio92jmhBuObzAFC_YVBSd4NpvFtmuVjgM0hfX-9U7b7gw88bMbNBLvibBTjTqdCKfGOGmlMb9pHMyFaBMawo6hYDtC6rHiZ159jk43bwZLBsT4PkxL073T5y5Ya7BYQp1C3frBTQdlUQUCimo5-6e51KajDmoj79DnEqz6-N-U1w241BpaHJYPFUlKqkzElYzFAlAuiqwqkaNTsNVrLOe2mb_1motlwLWvtFWBfUWRZwFpQDXaWx3SdgbrpYEY8TU6LSKJrqdk3V2AmLHBLDp-zlUuIyGGMMj315zG76hJxzIzciCaKySuFmmwDPCerKtkOtoqN2oo8ut09D-Lw-zM5kqUNMJZMcckwJ0d9VNJPZGI0RHs&amp;data=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</vt:lpwstr>
      </vt:variant>
      <vt:variant>
        <vt:lpwstr/>
      </vt:variant>
      <vt:variant>
        <vt:i4>3407886</vt:i4>
      </vt:variant>
      <vt:variant>
        <vt:i4>9</vt:i4>
      </vt:variant>
      <vt:variant>
        <vt:i4>0</vt:i4>
      </vt:variant>
      <vt:variant>
        <vt:i4>5</vt:i4>
      </vt:variant>
      <vt:variant>
        <vt:lpwstr>mailto:info@nevesk.ru</vt:lpwstr>
      </vt:variant>
      <vt:variant>
        <vt:lpwstr/>
      </vt:variant>
      <vt:variant>
        <vt:i4>3407886</vt:i4>
      </vt:variant>
      <vt:variant>
        <vt:i4>6</vt:i4>
      </vt:variant>
      <vt:variant>
        <vt:i4>0</vt:i4>
      </vt:variant>
      <vt:variant>
        <vt:i4>5</vt:i4>
      </vt:variant>
      <vt:variant>
        <vt:lpwstr>mailto:info@nevesk.ru</vt:lpwstr>
      </vt:variant>
      <vt:variant>
        <vt:lpwstr/>
      </vt:variant>
      <vt:variant>
        <vt:i4>7274549</vt:i4>
      </vt:variant>
      <vt:variant>
        <vt:i4>3</vt:i4>
      </vt:variant>
      <vt:variant>
        <vt:i4>0</vt:i4>
      </vt:variant>
      <vt:variant>
        <vt:i4>5</vt:i4>
      </vt:variant>
      <vt:variant>
        <vt:lpwstr>http://www.zakupki.gov.ru/</vt:lpwstr>
      </vt:variant>
      <vt:variant>
        <vt:lpwstr/>
      </vt:variant>
      <vt:variant>
        <vt:i4>1769545</vt:i4>
      </vt:variant>
      <vt:variant>
        <vt:i4>0</vt:i4>
      </vt:variant>
      <vt:variant>
        <vt:i4>0</vt:i4>
      </vt:variant>
      <vt:variant>
        <vt:i4>5</vt:i4>
      </vt:variant>
      <vt:variant>
        <vt:lpwstr>http://www.nevesk.ru/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pto4</dc:creator>
  <cp:keywords/>
  <dc:description/>
  <cp:lastModifiedBy>Учетная запись Майкрософт</cp:lastModifiedBy>
  <cp:revision>2</cp:revision>
  <cp:lastPrinted>2023-07-26T13:54:00Z</cp:lastPrinted>
  <dcterms:created xsi:type="dcterms:W3CDTF">2023-07-26T13:55:00Z</dcterms:created>
  <dcterms:modified xsi:type="dcterms:W3CDTF">2023-07-26T13:55:00Z</dcterms:modified>
</cp:coreProperties>
</file>